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3A64" w14:textId="02062F1F" w:rsidR="00DB080F" w:rsidRPr="00D05D63" w:rsidRDefault="00662A99" w:rsidP="003D3512">
      <w:pPr>
        <w:widowControl w:val="0"/>
        <w:spacing w:after="0" w:line="360" w:lineRule="auto"/>
        <w:ind w:right="113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936761" w:rsidRPr="009B518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Обґрунтування технічних та якісних характеристик предмета закупівлі, очікуваної вартості предмета закупівлі:</w:t>
      </w:r>
      <w:r w:rsidR="00936761" w:rsidRPr="001639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Код ДК 021:2015 </w:t>
      </w:r>
      <w:bookmarkStart w:id="0" w:name="_Hlk149833883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50110000-9 </w:t>
      </w:r>
      <w:proofErr w:type="spellStart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Послуги</w:t>
      </w:r>
      <w:proofErr w:type="spellEnd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з ремонту і </w:t>
      </w:r>
      <w:proofErr w:type="spellStart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технічного</w:t>
      </w:r>
      <w:proofErr w:type="spellEnd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обслуговування</w:t>
      </w:r>
      <w:proofErr w:type="spellEnd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мототранспортних</w:t>
      </w:r>
      <w:proofErr w:type="spellEnd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засобів</w:t>
      </w:r>
      <w:proofErr w:type="spellEnd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і </w:t>
      </w:r>
      <w:proofErr w:type="spellStart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супутнього</w:t>
      </w:r>
      <w:proofErr w:type="spellEnd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обладнання</w:t>
      </w:r>
      <w:proofErr w:type="spellEnd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Послуги</w:t>
      </w:r>
      <w:proofErr w:type="spellEnd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з ремонту та </w:t>
      </w:r>
      <w:proofErr w:type="spellStart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обслуговування</w:t>
      </w:r>
      <w:proofErr w:type="spellEnd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автомобілів</w:t>
      </w:r>
      <w:proofErr w:type="spellEnd"/>
      <w:r w:rsidR="009F388E" w:rsidRPr="009F388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7B6E4A" w:rsidRPr="007B6E4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bookmarkEnd w:id="0"/>
    </w:p>
    <w:p w14:paraId="4E60F7EF" w14:textId="34E58821" w:rsidR="004C2B4A" w:rsidRDefault="0096486F" w:rsidP="004C2B4A">
      <w:pPr>
        <w:widowControl w:val="0"/>
        <w:spacing w:after="0" w:line="360" w:lineRule="auto"/>
        <w:ind w:right="113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 w:rsidRPr="0096486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ED329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16391C" w:rsidRPr="00163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E80">
        <w:rPr>
          <w:rFonts w:ascii="Times New Roman" w:hAnsi="Times New Roman"/>
          <w:sz w:val="28"/>
          <w:szCs w:val="28"/>
          <w:lang w:val="uk-UA"/>
        </w:rPr>
        <w:t>ПАТ «Центренерго» оголошено відкриті торги</w:t>
      </w:r>
      <w:r w:rsidR="001F6E80">
        <w:rPr>
          <w:rFonts w:ascii="Times New Roman" w:hAnsi="Times New Roman"/>
          <w:bCs/>
          <w:sz w:val="28"/>
          <w:szCs w:val="28"/>
          <w:lang w:val="uk-UA"/>
        </w:rPr>
        <w:t xml:space="preserve"> з урахуванням  Особливостей</w:t>
      </w:r>
      <w:r w:rsidR="001F6E8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F6E80">
        <w:rPr>
          <w:rFonts w:ascii="Times New Roman" w:hAnsi="Times New Roman"/>
          <w:bCs/>
          <w:sz w:val="28"/>
          <w:szCs w:val="28"/>
          <w:lang w:val="uk-UA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(далі - Особливості), затверджених постановою Кабінету Міністрів України від 12 жовтня 2022 року №1178, </w:t>
      </w:r>
      <w:r w:rsidR="001F6E80">
        <w:rPr>
          <w:rFonts w:ascii="Times New Roman" w:hAnsi="Times New Roman"/>
          <w:sz w:val="28"/>
          <w:szCs w:val="28"/>
          <w:lang w:val="uk-UA"/>
        </w:rPr>
        <w:t>на закупівлю:  Код ДК 021:2015</w:t>
      </w:r>
      <w:r w:rsidR="00A17A87" w:rsidRPr="001639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F388E" w:rsidRPr="009F388E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50110000-9 Послуги з ремонту і технічного обслуговування мототранспортних засобів і супутнього обладнання (Послуги з ремонту та обслуговування автомобілів)</w:t>
      </w:r>
      <w:r w:rsidR="004C2B4A" w:rsidRPr="004C2B4A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.</w:t>
      </w:r>
    </w:p>
    <w:p w14:paraId="6E6129E2" w14:textId="60704702" w:rsidR="00936761" w:rsidRPr="0016391C" w:rsidRDefault="00936761" w:rsidP="004C2B4A">
      <w:pPr>
        <w:widowControl w:val="0"/>
        <w:spacing w:after="0" w:line="360" w:lineRule="auto"/>
        <w:ind w:right="11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91C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</w:p>
    <w:p w14:paraId="3E5ADB1D" w14:textId="417E4BF6" w:rsidR="00195E57" w:rsidRPr="00195E57" w:rsidRDefault="00000000" w:rsidP="00195E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195E57" w:rsidRPr="00195E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195E57" w:rsidRPr="00195E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95E57" w:rsidRPr="00195E57">
          <w:rPr>
            <w:rStyle w:val="a3"/>
            <w:rFonts w:ascii="Times New Roman" w:hAnsi="Times New Roman" w:cs="Times New Roman"/>
            <w:sz w:val="28"/>
            <w:szCs w:val="28"/>
          </w:rPr>
          <w:t>prozorro</w:t>
        </w:r>
        <w:r w:rsidR="00195E57" w:rsidRPr="00195E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95E57" w:rsidRPr="00195E57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195E57" w:rsidRPr="00195E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95E57" w:rsidRPr="00195E57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195E57" w:rsidRPr="00195E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95E57" w:rsidRPr="00195E57">
          <w:rPr>
            <w:rStyle w:val="a3"/>
            <w:rFonts w:ascii="Times New Roman" w:hAnsi="Times New Roman" w:cs="Times New Roman"/>
            <w:sz w:val="28"/>
            <w:szCs w:val="28"/>
          </w:rPr>
          <w:t>tender</w:t>
        </w:r>
        <w:r w:rsidR="00195E57" w:rsidRPr="00195E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95E57" w:rsidRPr="00195E57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195E57" w:rsidRPr="00195E5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-2024-02-16-007794-</w:t>
        </w:r>
        <w:r w:rsidR="00195E57" w:rsidRPr="00195E57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</w:hyperlink>
    </w:p>
    <w:p w14:paraId="2FD08107" w14:textId="43FC3A71" w:rsidR="003952C0" w:rsidRPr="003952C0" w:rsidRDefault="003952C0" w:rsidP="00395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952C0"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</w:t>
      </w:r>
      <w:r w:rsidRPr="003952C0">
        <w:rPr>
          <w:rFonts w:ascii="Times New Roman" w:hAnsi="Times New Roman" w:cs="Times New Roman"/>
          <w:sz w:val="28"/>
          <w:szCs w:val="28"/>
          <w:lang w:val="uk-UA"/>
        </w:rPr>
        <w:softHyphen/>
        <w:t>тизації.</w:t>
      </w:r>
    </w:p>
    <w:p w14:paraId="445CEE48" w14:textId="474F0E99" w:rsidR="003952C0" w:rsidRPr="003952C0" w:rsidRDefault="003952C0" w:rsidP="00395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952C0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предмета закупівлі визначена відповідно до положень Закону України «Про публічні закупівлі» методом порівняння ринкових цін та згідно примірної методики визначення очікуваної вартості предмета закупівлі затвердженої цент</w:t>
      </w:r>
      <w:r w:rsidRPr="003952C0">
        <w:rPr>
          <w:rFonts w:ascii="Times New Roman" w:hAnsi="Times New Roman" w:cs="Times New Roman"/>
          <w:sz w:val="28"/>
          <w:szCs w:val="28"/>
          <w:lang w:val="uk-UA"/>
        </w:rPr>
        <w:softHyphen/>
        <w:t>ральним органом виконавчої влади.</w:t>
      </w:r>
    </w:p>
    <w:p w14:paraId="0C5EF68D" w14:textId="77777777" w:rsidR="007661ED" w:rsidRPr="003952C0" w:rsidRDefault="007661ED" w:rsidP="00BB5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19DB4E" w14:textId="444573A5" w:rsidR="002B1F22" w:rsidRPr="002B1F22" w:rsidRDefault="002B1F22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2B1F22" w:rsidRPr="002B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51488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3D6A"/>
    <w:rsid w:val="00005A9E"/>
    <w:rsid w:val="000147AC"/>
    <w:rsid w:val="000205D7"/>
    <w:rsid w:val="00040CED"/>
    <w:rsid w:val="00042EAD"/>
    <w:rsid w:val="0006021B"/>
    <w:rsid w:val="00091AAE"/>
    <w:rsid w:val="000A164E"/>
    <w:rsid w:val="000F7483"/>
    <w:rsid w:val="0010146B"/>
    <w:rsid w:val="00103142"/>
    <w:rsid w:val="0016391C"/>
    <w:rsid w:val="001811E1"/>
    <w:rsid w:val="00195A3E"/>
    <w:rsid w:val="00195E57"/>
    <w:rsid w:val="001B2159"/>
    <w:rsid w:val="001C64A3"/>
    <w:rsid w:val="001F6E80"/>
    <w:rsid w:val="002328C5"/>
    <w:rsid w:val="002419F1"/>
    <w:rsid w:val="00253F46"/>
    <w:rsid w:val="0027089F"/>
    <w:rsid w:val="002A602F"/>
    <w:rsid w:val="002A6E80"/>
    <w:rsid w:val="002B1F22"/>
    <w:rsid w:val="002E2E5E"/>
    <w:rsid w:val="00303634"/>
    <w:rsid w:val="00321AF9"/>
    <w:rsid w:val="00351881"/>
    <w:rsid w:val="00355EF1"/>
    <w:rsid w:val="00357E77"/>
    <w:rsid w:val="00361139"/>
    <w:rsid w:val="003650E9"/>
    <w:rsid w:val="003952C0"/>
    <w:rsid w:val="003B1024"/>
    <w:rsid w:val="003D13C9"/>
    <w:rsid w:val="003D3512"/>
    <w:rsid w:val="003E0446"/>
    <w:rsid w:val="003E05A1"/>
    <w:rsid w:val="00401E27"/>
    <w:rsid w:val="00415DB4"/>
    <w:rsid w:val="00424BF7"/>
    <w:rsid w:val="00475688"/>
    <w:rsid w:val="004C2B4A"/>
    <w:rsid w:val="004D1F31"/>
    <w:rsid w:val="00541C96"/>
    <w:rsid w:val="005424E6"/>
    <w:rsid w:val="00544654"/>
    <w:rsid w:val="00557F4B"/>
    <w:rsid w:val="00592731"/>
    <w:rsid w:val="00593313"/>
    <w:rsid w:val="00596834"/>
    <w:rsid w:val="005B345A"/>
    <w:rsid w:val="005E22BD"/>
    <w:rsid w:val="005F4307"/>
    <w:rsid w:val="006400D2"/>
    <w:rsid w:val="00662A99"/>
    <w:rsid w:val="007112BB"/>
    <w:rsid w:val="007661ED"/>
    <w:rsid w:val="0078580D"/>
    <w:rsid w:val="007B1414"/>
    <w:rsid w:val="007B6E4A"/>
    <w:rsid w:val="0089364E"/>
    <w:rsid w:val="008A3130"/>
    <w:rsid w:val="008A7C13"/>
    <w:rsid w:val="008B3DE6"/>
    <w:rsid w:val="008F09D3"/>
    <w:rsid w:val="00907378"/>
    <w:rsid w:val="00912CA1"/>
    <w:rsid w:val="00924BC1"/>
    <w:rsid w:val="00936761"/>
    <w:rsid w:val="0096486F"/>
    <w:rsid w:val="00965E0B"/>
    <w:rsid w:val="00972F93"/>
    <w:rsid w:val="00991FC2"/>
    <w:rsid w:val="009B5184"/>
    <w:rsid w:val="009F388E"/>
    <w:rsid w:val="00A0285F"/>
    <w:rsid w:val="00A17A87"/>
    <w:rsid w:val="00AA0747"/>
    <w:rsid w:val="00AA3D82"/>
    <w:rsid w:val="00B03CB5"/>
    <w:rsid w:val="00B04DD2"/>
    <w:rsid w:val="00B431C3"/>
    <w:rsid w:val="00B84C2E"/>
    <w:rsid w:val="00BB53CD"/>
    <w:rsid w:val="00BE08AA"/>
    <w:rsid w:val="00C2291D"/>
    <w:rsid w:val="00C37447"/>
    <w:rsid w:val="00C41D57"/>
    <w:rsid w:val="00C70E3D"/>
    <w:rsid w:val="00CA492B"/>
    <w:rsid w:val="00CA634C"/>
    <w:rsid w:val="00D05D63"/>
    <w:rsid w:val="00D35B12"/>
    <w:rsid w:val="00D4525C"/>
    <w:rsid w:val="00D70786"/>
    <w:rsid w:val="00D87AF0"/>
    <w:rsid w:val="00D924AC"/>
    <w:rsid w:val="00D96C79"/>
    <w:rsid w:val="00DA6675"/>
    <w:rsid w:val="00DB0029"/>
    <w:rsid w:val="00DB080F"/>
    <w:rsid w:val="00DB6498"/>
    <w:rsid w:val="00DC2C7E"/>
    <w:rsid w:val="00E118BB"/>
    <w:rsid w:val="00E244F5"/>
    <w:rsid w:val="00E51598"/>
    <w:rsid w:val="00EC2239"/>
    <w:rsid w:val="00ED3290"/>
    <w:rsid w:val="00F53203"/>
    <w:rsid w:val="00F874E2"/>
    <w:rsid w:val="00F97679"/>
    <w:rsid w:val="00FA4037"/>
    <w:rsid w:val="00FC136C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AA069817-B161-4109-925D-F66496BA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6-00779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2024-02-16T12:29:00Z</dcterms:created>
  <dcterms:modified xsi:type="dcterms:W3CDTF">2024-02-16T12:29:00Z</dcterms:modified>
</cp:coreProperties>
</file>