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8DBC9" w14:textId="47B1B8AE" w:rsidR="00AE1C6F" w:rsidRPr="0003261A" w:rsidRDefault="00936761" w:rsidP="00292594">
      <w:pPr>
        <w:spacing w:after="0" w:line="240" w:lineRule="auto"/>
        <w:ind w:firstLine="709"/>
        <w:jc w:val="center"/>
        <w:rPr>
          <w:rFonts w:ascii="Times New Roman" w:hAnsi="Times New Roman" w:cs="Times New Roman"/>
          <w:b/>
          <w:bCs/>
          <w:sz w:val="24"/>
          <w:szCs w:val="24"/>
          <w:lang w:val="uk-UA"/>
        </w:rPr>
      </w:pPr>
      <w:r w:rsidRPr="0003261A">
        <w:rPr>
          <w:rFonts w:ascii="Times New Roman" w:hAnsi="Times New Roman" w:cs="Times New Roman"/>
          <w:b/>
          <w:bCs/>
          <w:sz w:val="24"/>
          <w:szCs w:val="24"/>
          <w:lang w:val="uk-UA"/>
        </w:rPr>
        <w:t>Обґрунтування технічних та якісних характеристик предмета закупівлі, очікуваної вартості предмета закупівлі:</w:t>
      </w:r>
    </w:p>
    <w:p w14:paraId="69A15C9F" w14:textId="57AA622D" w:rsidR="00292594" w:rsidRPr="0003261A" w:rsidRDefault="00936761" w:rsidP="0000366C">
      <w:pPr>
        <w:spacing w:after="0" w:line="240" w:lineRule="auto"/>
        <w:ind w:firstLine="709"/>
        <w:jc w:val="center"/>
        <w:rPr>
          <w:rFonts w:ascii="Times New Roman" w:hAnsi="Times New Roman" w:cs="Times New Roman"/>
          <w:b/>
          <w:bCs/>
          <w:sz w:val="24"/>
          <w:szCs w:val="24"/>
          <w:lang w:val="uk-UA"/>
        </w:rPr>
      </w:pPr>
      <w:r w:rsidRPr="0003261A">
        <w:rPr>
          <w:rFonts w:ascii="Times New Roman" w:hAnsi="Times New Roman" w:cs="Times New Roman"/>
          <w:b/>
          <w:bCs/>
          <w:sz w:val="24"/>
          <w:szCs w:val="24"/>
          <w:lang w:val="uk-UA"/>
        </w:rPr>
        <w:t xml:space="preserve">Код ДК 021:2015 </w:t>
      </w:r>
      <w:r w:rsidR="00372917" w:rsidRPr="0003261A">
        <w:rPr>
          <w:rFonts w:ascii="Times New Roman" w:hAnsi="Times New Roman" w:cs="Times New Roman"/>
          <w:b/>
          <w:bCs/>
          <w:sz w:val="24"/>
          <w:szCs w:val="24"/>
          <w:lang w:val="uk-UA"/>
        </w:rPr>
        <w:t>31320000-5 Електророзподільні кабелі (Кабельно-провідникова продукція)</w:t>
      </w:r>
    </w:p>
    <w:p w14:paraId="6E6B2C7B" w14:textId="77777777" w:rsidR="00292594" w:rsidRPr="0003261A" w:rsidRDefault="00292594" w:rsidP="00292594">
      <w:pPr>
        <w:spacing w:after="0" w:line="240" w:lineRule="auto"/>
        <w:ind w:firstLine="709"/>
        <w:jc w:val="center"/>
        <w:rPr>
          <w:rFonts w:ascii="Times New Roman" w:hAnsi="Times New Roman" w:cs="Times New Roman"/>
          <w:b/>
          <w:bCs/>
          <w:sz w:val="24"/>
          <w:szCs w:val="24"/>
          <w:lang w:val="uk-UA"/>
        </w:rPr>
      </w:pPr>
    </w:p>
    <w:p w14:paraId="0C8855DB" w14:textId="77777777" w:rsidR="00372917" w:rsidRPr="0003261A" w:rsidRDefault="009144E4" w:rsidP="009144E4">
      <w:pPr>
        <w:spacing w:after="120" w:line="276" w:lineRule="auto"/>
        <w:ind w:firstLine="709"/>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w:t>
      </w:r>
      <w:r w:rsidR="00292594" w:rsidRPr="0003261A">
        <w:rPr>
          <w:rFonts w:ascii="Times New Roman" w:hAnsi="Times New Roman" w:cs="Times New Roman"/>
          <w:sz w:val="24"/>
          <w:szCs w:val="24"/>
          <w:lang w:val="uk-UA"/>
        </w:rPr>
        <w:t xml:space="preserve">Код ДК 021:2015 </w:t>
      </w:r>
      <w:r w:rsidR="00372917" w:rsidRPr="0003261A">
        <w:rPr>
          <w:rFonts w:ascii="Times New Roman" w:hAnsi="Times New Roman" w:cs="Times New Roman"/>
          <w:sz w:val="24"/>
          <w:szCs w:val="24"/>
          <w:lang w:val="uk-UA"/>
        </w:rPr>
        <w:t>31320000-5 Електророзподільні кабелі (Кабельно-провідникова продукція)</w:t>
      </w:r>
    </w:p>
    <w:p w14:paraId="6E6129E2" w14:textId="6552783D" w:rsidR="00936761" w:rsidRPr="0003261A" w:rsidRDefault="00936761" w:rsidP="009144E4">
      <w:pPr>
        <w:spacing w:after="120" w:line="276" w:lineRule="auto"/>
        <w:ind w:firstLine="709"/>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Посилання на процедуру закупівлі в електронній системі закупівель</w:t>
      </w:r>
    </w:p>
    <w:p w14:paraId="61CF1897" w14:textId="6A7E2267" w:rsidR="00EB03A0" w:rsidRPr="0003261A" w:rsidRDefault="00696ECA" w:rsidP="002A6E80">
      <w:pPr>
        <w:spacing w:after="0" w:line="276" w:lineRule="auto"/>
        <w:ind w:firstLine="709"/>
        <w:jc w:val="both"/>
        <w:rPr>
          <w:rFonts w:ascii="Times New Roman" w:hAnsi="Times New Roman" w:cs="Times New Roman"/>
          <w:sz w:val="24"/>
          <w:szCs w:val="24"/>
          <w:lang w:val="uk-UA"/>
        </w:rPr>
      </w:pPr>
      <w:hyperlink r:id="rId4" w:history="1">
        <w:r w:rsidR="00C20725" w:rsidRPr="0003261A">
          <w:rPr>
            <w:rStyle w:val="a3"/>
            <w:rFonts w:ascii="Times New Roman" w:hAnsi="Times New Roman" w:cs="Times New Roman"/>
            <w:sz w:val="24"/>
            <w:szCs w:val="24"/>
          </w:rPr>
          <w:t>https</w:t>
        </w:r>
        <w:r w:rsidR="00C20725" w:rsidRPr="0003261A">
          <w:rPr>
            <w:rStyle w:val="a3"/>
            <w:rFonts w:ascii="Times New Roman" w:hAnsi="Times New Roman" w:cs="Times New Roman"/>
            <w:sz w:val="24"/>
            <w:szCs w:val="24"/>
            <w:lang w:val="uk-UA"/>
          </w:rPr>
          <w:t>://</w:t>
        </w:r>
        <w:r w:rsidR="00C20725" w:rsidRPr="0003261A">
          <w:rPr>
            <w:rStyle w:val="a3"/>
            <w:rFonts w:ascii="Times New Roman" w:hAnsi="Times New Roman" w:cs="Times New Roman"/>
            <w:sz w:val="24"/>
            <w:szCs w:val="24"/>
          </w:rPr>
          <w:t>prozorro</w:t>
        </w:r>
        <w:r w:rsidR="00C20725" w:rsidRPr="0003261A">
          <w:rPr>
            <w:rStyle w:val="a3"/>
            <w:rFonts w:ascii="Times New Roman" w:hAnsi="Times New Roman" w:cs="Times New Roman"/>
            <w:sz w:val="24"/>
            <w:szCs w:val="24"/>
            <w:lang w:val="uk-UA"/>
          </w:rPr>
          <w:t>.</w:t>
        </w:r>
        <w:r w:rsidR="00C20725" w:rsidRPr="0003261A">
          <w:rPr>
            <w:rStyle w:val="a3"/>
            <w:rFonts w:ascii="Times New Roman" w:hAnsi="Times New Roman" w:cs="Times New Roman"/>
            <w:sz w:val="24"/>
            <w:szCs w:val="24"/>
          </w:rPr>
          <w:t>gov</w:t>
        </w:r>
        <w:r w:rsidR="00C20725" w:rsidRPr="0003261A">
          <w:rPr>
            <w:rStyle w:val="a3"/>
            <w:rFonts w:ascii="Times New Roman" w:hAnsi="Times New Roman" w:cs="Times New Roman"/>
            <w:sz w:val="24"/>
            <w:szCs w:val="24"/>
            <w:lang w:val="uk-UA"/>
          </w:rPr>
          <w:t>.</w:t>
        </w:r>
        <w:r w:rsidR="00C20725" w:rsidRPr="0003261A">
          <w:rPr>
            <w:rStyle w:val="a3"/>
            <w:rFonts w:ascii="Times New Roman" w:hAnsi="Times New Roman" w:cs="Times New Roman"/>
            <w:sz w:val="24"/>
            <w:szCs w:val="24"/>
          </w:rPr>
          <w:t>ua</w:t>
        </w:r>
        <w:r w:rsidR="00C20725" w:rsidRPr="0003261A">
          <w:rPr>
            <w:rStyle w:val="a3"/>
            <w:rFonts w:ascii="Times New Roman" w:hAnsi="Times New Roman" w:cs="Times New Roman"/>
            <w:sz w:val="24"/>
            <w:szCs w:val="24"/>
            <w:lang w:val="uk-UA"/>
          </w:rPr>
          <w:t>/</w:t>
        </w:r>
        <w:r w:rsidR="00C20725" w:rsidRPr="0003261A">
          <w:rPr>
            <w:rStyle w:val="a3"/>
            <w:rFonts w:ascii="Times New Roman" w:hAnsi="Times New Roman" w:cs="Times New Roman"/>
            <w:sz w:val="24"/>
            <w:szCs w:val="24"/>
          </w:rPr>
          <w:t>tender</w:t>
        </w:r>
        <w:r w:rsidR="00C20725" w:rsidRPr="0003261A">
          <w:rPr>
            <w:rStyle w:val="a3"/>
            <w:rFonts w:ascii="Times New Roman" w:hAnsi="Times New Roman" w:cs="Times New Roman"/>
            <w:sz w:val="24"/>
            <w:szCs w:val="24"/>
            <w:lang w:val="uk-UA"/>
          </w:rPr>
          <w:t>/</w:t>
        </w:r>
        <w:r w:rsidR="00C20725" w:rsidRPr="0003261A">
          <w:rPr>
            <w:rStyle w:val="a3"/>
            <w:rFonts w:ascii="Times New Roman" w:hAnsi="Times New Roman" w:cs="Times New Roman"/>
            <w:sz w:val="24"/>
            <w:szCs w:val="24"/>
          </w:rPr>
          <w:t>UA</w:t>
        </w:r>
        <w:r w:rsidR="00C20725" w:rsidRPr="0003261A">
          <w:rPr>
            <w:rStyle w:val="a3"/>
            <w:rFonts w:ascii="Times New Roman" w:hAnsi="Times New Roman" w:cs="Times New Roman"/>
            <w:sz w:val="24"/>
            <w:szCs w:val="24"/>
            <w:lang w:val="uk-UA"/>
          </w:rPr>
          <w:t>-2021-06-09-002621-</w:t>
        </w:r>
        <w:r w:rsidR="00C20725" w:rsidRPr="0003261A">
          <w:rPr>
            <w:rStyle w:val="a3"/>
            <w:rFonts w:ascii="Times New Roman" w:hAnsi="Times New Roman" w:cs="Times New Roman"/>
            <w:sz w:val="24"/>
            <w:szCs w:val="24"/>
          </w:rPr>
          <w:t>a</w:t>
        </w:r>
      </w:hyperlink>
      <w:r w:rsidR="00C20725" w:rsidRPr="0003261A">
        <w:rPr>
          <w:rFonts w:ascii="Times New Roman" w:hAnsi="Times New Roman" w:cs="Times New Roman"/>
          <w:sz w:val="24"/>
          <w:szCs w:val="24"/>
          <w:lang w:val="uk-UA"/>
        </w:rPr>
        <w:t xml:space="preserve"> </w:t>
      </w:r>
    </w:p>
    <w:p w14:paraId="03FAC4FB" w14:textId="77777777" w:rsidR="00C20725" w:rsidRPr="0003261A" w:rsidRDefault="00C20725" w:rsidP="002A6E80">
      <w:pPr>
        <w:spacing w:after="0" w:line="276" w:lineRule="auto"/>
        <w:ind w:firstLine="709"/>
        <w:jc w:val="both"/>
        <w:rPr>
          <w:rFonts w:ascii="Times New Roman" w:hAnsi="Times New Roman" w:cs="Times New Roman"/>
          <w:sz w:val="24"/>
          <w:szCs w:val="24"/>
          <w:lang w:val="uk-UA"/>
        </w:rPr>
      </w:pPr>
    </w:p>
    <w:p w14:paraId="77B787A4" w14:textId="70D41C02" w:rsidR="005B345A" w:rsidRPr="0003261A" w:rsidRDefault="006400D2" w:rsidP="002A6E80">
      <w:pPr>
        <w:spacing w:after="0" w:line="276" w:lineRule="auto"/>
        <w:ind w:firstLine="709"/>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BD65EC" w:rsidRPr="0003261A">
        <w:rPr>
          <w:rFonts w:ascii="Times New Roman" w:hAnsi="Times New Roman" w:cs="Times New Roman"/>
          <w:sz w:val="24"/>
          <w:szCs w:val="24"/>
          <w:lang w:val="uk-UA"/>
        </w:rPr>
        <w:t>з метою забезпечення виконання планово – попереджувальних ремонтів обладнання.</w:t>
      </w:r>
    </w:p>
    <w:p w14:paraId="520A6B61" w14:textId="77777777" w:rsidR="006400D2" w:rsidRPr="0003261A" w:rsidRDefault="006400D2" w:rsidP="002A6E80">
      <w:pPr>
        <w:spacing w:after="0" w:line="276" w:lineRule="auto"/>
        <w:ind w:firstLine="709"/>
        <w:jc w:val="both"/>
        <w:rPr>
          <w:rFonts w:ascii="Times New Roman" w:hAnsi="Times New Roman" w:cs="Times New Roman"/>
          <w:sz w:val="24"/>
          <w:szCs w:val="24"/>
          <w:lang w:val="uk"/>
        </w:rPr>
      </w:pPr>
    </w:p>
    <w:p w14:paraId="3C9347A5" w14:textId="0D67856D" w:rsidR="008D4E5F" w:rsidRPr="0003261A" w:rsidRDefault="00007AB0" w:rsidP="008D4E5F">
      <w:pPr>
        <w:ind w:firstLine="708"/>
        <w:jc w:val="both"/>
        <w:rPr>
          <w:rFonts w:ascii="Times New Roman" w:hAnsi="Times New Roman" w:cs="Times New Roman"/>
          <w:sz w:val="24"/>
          <w:szCs w:val="24"/>
          <w:lang w:val="uk-UA"/>
        </w:rPr>
      </w:pPr>
      <w:r w:rsidRPr="0003261A">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76B944DA" w:rsidR="005B345A" w:rsidRPr="0003261A" w:rsidRDefault="005B345A" w:rsidP="006400D2">
      <w:pPr>
        <w:ind w:firstLine="708"/>
        <w:jc w:val="both"/>
        <w:rPr>
          <w:rFonts w:ascii="Times New Roman" w:hAnsi="Times New Roman" w:cs="Times New Roman"/>
          <w:sz w:val="24"/>
          <w:szCs w:val="24"/>
          <w:lang w:val="uk-UA"/>
        </w:rPr>
      </w:pPr>
    </w:p>
    <w:p w14:paraId="6ADC2E24" w14:textId="1BE30F12" w:rsidR="00C70E3D" w:rsidRPr="0003261A" w:rsidRDefault="00C70E3D" w:rsidP="005B345A">
      <w:pPr>
        <w:jc w:val="both"/>
        <w:rPr>
          <w:rFonts w:ascii="Times New Roman" w:hAnsi="Times New Roman" w:cs="Times New Roman"/>
          <w:sz w:val="24"/>
          <w:szCs w:val="24"/>
          <w:lang w:val="uk"/>
        </w:rPr>
      </w:pPr>
    </w:p>
    <w:sectPr w:rsidR="00C70E3D" w:rsidRPr="00032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366C"/>
    <w:rsid w:val="00007AB0"/>
    <w:rsid w:val="000147AC"/>
    <w:rsid w:val="000205D7"/>
    <w:rsid w:val="0003261A"/>
    <w:rsid w:val="000F7483"/>
    <w:rsid w:val="00103142"/>
    <w:rsid w:val="00237B85"/>
    <w:rsid w:val="0026270B"/>
    <w:rsid w:val="00292594"/>
    <w:rsid w:val="002A6E80"/>
    <w:rsid w:val="00355EF1"/>
    <w:rsid w:val="00372917"/>
    <w:rsid w:val="00423107"/>
    <w:rsid w:val="00592731"/>
    <w:rsid w:val="005B345A"/>
    <w:rsid w:val="006400D2"/>
    <w:rsid w:val="00687BC5"/>
    <w:rsid w:val="00696ECA"/>
    <w:rsid w:val="006A6678"/>
    <w:rsid w:val="008D4E5F"/>
    <w:rsid w:val="008E2B3A"/>
    <w:rsid w:val="009144E4"/>
    <w:rsid w:val="00936761"/>
    <w:rsid w:val="00991FC2"/>
    <w:rsid w:val="00AE1C6F"/>
    <w:rsid w:val="00B03CB5"/>
    <w:rsid w:val="00BD65EC"/>
    <w:rsid w:val="00C20725"/>
    <w:rsid w:val="00C70E3D"/>
    <w:rsid w:val="00CE58D9"/>
    <w:rsid w:val="00D66F0C"/>
    <w:rsid w:val="00E51598"/>
    <w:rsid w:val="00EA30EE"/>
    <w:rsid w:val="00EB03A0"/>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10C756E-7438-4CFC-8891-F53BD506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6-09-00262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2</cp:revision>
  <cp:lastPrinted>2021-03-03T07:52:00Z</cp:lastPrinted>
  <dcterms:created xsi:type="dcterms:W3CDTF">2021-06-09T12:49:00Z</dcterms:created>
  <dcterms:modified xsi:type="dcterms:W3CDTF">2021-06-09T12:49:00Z</dcterms:modified>
</cp:coreProperties>
</file>