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CEDD2" w14:textId="703D916E" w:rsidR="00FF2A3E" w:rsidRPr="000D24D7" w:rsidRDefault="00C45233" w:rsidP="00AF57C1">
      <w:pPr>
        <w:spacing w:after="0" w:line="240" w:lineRule="auto"/>
        <w:ind w:left="180" w:right="228"/>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ВИТЯГ З </w:t>
      </w:r>
      <w:r w:rsidR="00FF2A3E" w:rsidRPr="000D24D7">
        <w:rPr>
          <w:rFonts w:ascii="Times New Roman" w:eastAsia="Times New Roman" w:hAnsi="Times New Roman"/>
          <w:b/>
          <w:sz w:val="28"/>
          <w:szCs w:val="28"/>
          <w:lang w:val="uk-UA" w:eastAsia="uk-UA"/>
        </w:rPr>
        <w:t>ПРОТОКОЛ</w:t>
      </w:r>
      <w:r>
        <w:rPr>
          <w:rFonts w:ascii="Times New Roman" w:eastAsia="Times New Roman" w:hAnsi="Times New Roman"/>
          <w:b/>
          <w:sz w:val="28"/>
          <w:szCs w:val="28"/>
          <w:lang w:val="uk-UA" w:eastAsia="uk-UA"/>
        </w:rPr>
        <w:t>У</w:t>
      </w:r>
      <w:r w:rsidR="00FF2A3E" w:rsidRPr="000D24D7">
        <w:rPr>
          <w:rFonts w:ascii="Times New Roman" w:eastAsia="Times New Roman" w:hAnsi="Times New Roman"/>
          <w:b/>
          <w:sz w:val="28"/>
          <w:szCs w:val="28"/>
          <w:lang w:val="uk-UA" w:eastAsia="uk-UA"/>
        </w:rPr>
        <w:t xml:space="preserve"> № </w:t>
      </w:r>
      <w:r w:rsidR="007853B3">
        <w:rPr>
          <w:rFonts w:ascii="Times New Roman" w:eastAsia="Times New Roman" w:hAnsi="Times New Roman"/>
          <w:b/>
          <w:sz w:val="28"/>
          <w:szCs w:val="28"/>
          <w:lang w:val="uk-UA" w:eastAsia="uk-UA"/>
        </w:rPr>
        <w:t>1</w:t>
      </w:r>
      <w:r w:rsidR="003C3EC6" w:rsidRPr="008B2639">
        <w:rPr>
          <w:rFonts w:ascii="Times New Roman" w:eastAsia="Times New Roman" w:hAnsi="Times New Roman"/>
          <w:b/>
          <w:sz w:val="28"/>
          <w:szCs w:val="28"/>
          <w:lang w:eastAsia="uk-UA"/>
        </w:rPr>
        <w:t>6</w:t>
      </w:r>
      <w:r w:rsidR="00FF2A3E" w:rsidRPr="000D24D7">
        <w:rPr>
          <w:rFonts w:ascii="Times New Roman" w:eastAsia="Times New Roman" w:hAnsi="Times New Roman"/>
          <w:b/>
          <w:sz w:val="28"/>
          <w:szCs w:val="28"/>
          <w:lang w:val="uk-UA" w:eastAsia="uk-UA"/>
        </w:rPr>
        <w:t>/2020</w:t>
      </w:r>
    </w:p>
    <w:p w14:paraId="6F3C655B" w14:textId="77777777" w:rsidR="00FF2A3E" w:rsidRPr="000D24D7" w:rsidRDefault="00845A09"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з</w:t>
      </w:r>
      <w:r w:rsidR="00FF2A3E" w:rsidRPr="000D24D7">
        <w:rPr>
          <w:rFonts w:ascii="Times New Roman" w:eastAsia="Times New Roman" w:hAnsi="Times New Roman"/>
          <w:b/>
          <w:sz w:val="28"/>
          <w:szCs w:val="28"/>
          <w:lang w:val="uk-UA" w:eastAsia="uk-UA"/>
        </w:rPr>
        <w:t>асідання</w:t>
      </w:r>
      <w:r w:rsidRPr="000D24D7">
        <w:rPr>
          <w:rFonts w:ascii="Times New Roman" w:eastAsia="Times New Roman" w:hAnsi="Times New Roman"/>
          <w:b/>
          <w:sz w:val="28"/>
          <w:szCs w:val="28"/>
          <w:lang w:val="uk-UA" w:eastAsia="uk-UA"/>
        </w:rPr>
        <w:t xml:space="preserve"> </w:t>
      </w:r>
      <w:r w:rsidR="00FF2A3E" w:rsidRPr="000D24D7">
        <w:rPr>
          <w:rFonts w:ascii="Times New Roman" w:eastAsia="Times New Roman" w:hAnsi="Times New Roman"/>
          <w:b/>
          <w:sz w:val="28"/>
          <w:szCs w:val="28"/>
          <w:lang w:val="uk-UA" w:eastAsia="uk-UA"/>
        </w:rPr>
        <w:t>Наглядової ради</w:t>
      </w:r>
    </w:p>
    <w:p w14:paraId="7B094C9D" w14:textId="77777777" w:rsidR="00FF2A3E" w:rsidRPr="000D24D7" w:rsidRDefault="00FF2A3E"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Публічного</w:t>
      </w:r>
      <w:r w:rsidR="000E04DE"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акціонерного</w:t>
      </w:r>
      <w:r w:rsidR="000E04DE"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товариства «Центренерго»</w:t>
      </w:r>
    </w:p>
    <w:p w14:paraId="2ECD2D47" w14:textId="77777777" w:rsidR="00FF2A3E" w:rsidRPr="006B2CB0" w:rsidRDefault="00FF2A3E" w:rsidP="006B2CB0">
      <w:pPr>
        <w:spacing w:after="0" w:line="276" w:lineRule="auto"/>
        <w:ind w:left="180" w:right="228"/>
        <w:jc w:val="center"/>
        <w:rPr>
          <w:rFonts w:ascii="Times New Roman" w:eastAsia="Times New Roman" w:hAnsi="Times New Roman"/>
          <w:sz w:val="28"/>
          <w:szCs w:val="28"/>
          <w:lang w:val="uk-UA" w:eastAsia="uk-UA"/>
        </w:rPr>
      </w:pPr>
    </w:p>
    <w:p w14:paraId="104EDB95" w14:textId="3D19D861" w:rsidR="00290105" w:rsidRPr="006B2CB0" w:rsidRDefault="008C543E" w:rsidP="006B2CB0">
      <w:pPr>
        <w:spacing w:after="0" w:line="276" w:lineRule="auto"/>
        <w:ind w:left="180" w:right="21"/>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м. Київ</w:t>
      </w:r>
      <w:r w:rsidR="00272BE5" w:rsidRPr="006B2CB0">
        <w:rPr>
          <w:rFonts w:ascii="Times New Roman" w:eastAsia="Times New Roman" w:hAnsi="Times New Roman"/>
          <w:sz w:val="28"/>
          <w:szCs w:val="28"/>
          <w:lang w:val="uk-UA" w:eastAsia="uk-UA"/>
        </w:rPr>
        <w:t xml:space="preserve">                      </w:t>
      </w:r>
      <w:r w:rsidR="00290105"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845A09" w:rsidRPr="006B2CB0">
        <w:rPr>
          <w:rFonts w:ascii="Times New Roman" w:eastAsia="Times New Roman" w:hAnsi="Times New Roman"/>
          <w:sz w:val="28"/>
          <w:szCs w:val="28"/>
          <w:lang w:val="uk-UA" w:eastAsia="uk-UA"/>
        </w:rPr>
        <w:t xml:space="preserve">                                  </w:t>
      </w:r>
      <w:r w:rsidR="003C3EC6" w:rsidRPr="008B2639">
        <w:rPr>
          <w:rFonts w:ascii="Times New Roman" w:eastAsia="Times New Roman" w:hAnsi="Times New Roman"/>
          <w:sz w:val="28"/>
          <w:szCs w:val="28"/>
          <w:lang w:eastAsia="uk-UA"/>
        </w:rPr>
        <w:t>19</w:t>
      </w:r>
      <w:r w:rsidR="005F4CAC" w:rsidRPr="006B2CB0">
        <w:rPr>
          <w:rFonts w:ascii="Times New Roman" w:eastAsia="Times New Roman" w:hAnsi="Times New Roman"/>
          <w:sz w:val="28"/>
          <w:szCs w:val="28"/>
          <w:lang w:val="uk-UA" w:eastAsia="uk-UA"/>
        </w:rPr>
        <w:t xml:space="preserve"> </w:t>
      </w:r>
      <w:r w:rsidR="0019367D" w:rsidRPr="006B2CB0">
        <w:rPr>
          <w:rFonts w:ascii="Times New Roman" w:eastAsia="Times New Roman" w:hAnsi="Times New Roman"/>
          <w:sz w:val="28"/>
          <w:szCs w:val="28"/>
          <w:lang w:val="uk-UA" w:eastAsia="uk-UA"/>
        </w:rPr>
        <w:t>жовт</w:t>
      </w:r>
      <w:r w:rsidR="004C19D0" w:rsidRPr="006B2CB0">
        <w:rPr>
          <w:rFonts w:ascii="Times New Roman" w:eastAsia="Times New Roman" w:hAnsi="Times New Roman"/>
          <w:sz w:val="28"/>
          <w:szCs w:val="28"/>
          <w:lang w:val="uk-UA" w:eastAsia="uk-UA"/>
        </w:rPr>
        <w:t>ня</w:t>
      </w:r>
      <w:r w:rsidR="005F4CAC"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2020 року</w:t>
      </w:r>
    </w:p>
    <w:p w14:paraId="3C4A8DFD" w14:textId="77777777" w:rsidR="00FF2A3E" w:rsidRPr="006B2CB0" w:rsidRDefault="00845A09" w:rsidP="006B2CB0">
      <w:pPr>
        <w:spacing w:after="0" w:line="276" w:lineRule="auto"/>
        <w:ind w:left="180" w:right="21"/>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 xml:space="preserve">                                                                                                      </w:t>
      </w:r>
      <w:r w:rsidR="00535185" w:rsidRPr="006B2CB0">
        <w:rPr>
          <w:rFonts w:ascii="Times New Roman" w:eastAsia="Times New Roman" w:hAnsi="Times New Roman"/>
          <w:sz w:val="28"/>
          <w:szCs w:val="28"/>
          <w:lang w:val="uk-UA" w:eastAsia="uk-UA"/>
        </w:rPr>
        <w:t>10-00</w:t>
      </w:r>
    </w:p>
    <w:p w14:paraId="1335F8DB" w14:textId="77777777" w:rsidR="00FF2A3E" w:rsidRPr="006B2CB0" w:rsidRDefault="00FF2A3E" w:rsidP="00B924CE">
      <w:pPr>
        <w:spacing w:after="0" w:line="240" w:lineRule="auto"/>
        <w:ind w:left="180" w:right="228" w:hanging="180"/>
        <w:jc w:val="both"/>
        <w:rPr>
          <w:rFonts w:ascii="Times New Roman" w:eastAsia="Times New Roman" w:hAnsi="Times New Roman"/>
          <w:b/>
          <w:sz w:val="28"/>
          <w:szCs w:val="28"/>
          <w:lang w:val="uk-UA" w:eastAsia="uk-UA"/>
        </w:rPr>
      </w:pPr>
      <w:r w:rsidRPr="006B2CB0">
        <w:rPr>
          <w:rFonts w:ascii="Times New Roman" w:eastAsia="Times New Roman" w:hAnsi="Times New Roman"/>
          <w:sz w:val="28"/>
          <w:szCs w:val="28"/>
          <w:lang w:val="uk-UA" w:eastAsia="uk-UA"/>
        </w:rPr>
        <w:t>Місце</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проведення</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 xml:space="preserve">засідання – вул. Генерала </w:t>
      </w:r>
      <w:proofErr w:type="spellStart"/>
      <w:r w:rsidRPr="006B2CB0">
        <w:rPr>
          <w:rFonts w:ascii="Times New Roman" w:eastAsia="Times New Roman" w:hAnsi="Times New Roman"/>
          <w:sz w:val="28"/>
          <w:szCs w:val="28"/>
          <w:lang w:val="uk-UA" w:eastAsia="uk-UA"/>
        </w:rPr>
        <w:t>Алмазова</w:t>
      </w:r>
      <w:proofErr w:type="spellEnd"/>
      <w:r w:rsidRPr="006B2CB0">
        <w:rPr>
          <w:rFonts w:ascii="Times New Roman" w:eastAsia="Times New Roman" w:hAnsi="Times New Roman"/>
          <w:sz w:val="28"/>
          <w:szCs w:val="28"/>
          <w:lang w:val="uk-UA" w:eastAsia="uk-UA"/>
        </w:rPr>
        <w:t>, 18/9</w:t>
      </w:r>
      <w:r w:rsidR="008C543E" w:rsidRPr="006B2CB0">
        <w:rPr>
          <w:rFonts w:ascii="Times New Roman" w:eastAsia="Times New Roman" w:hAnsi="Times New Roman"/>
          <w:sz w:val="28"/>
          <w:szCs w:val="28"/>
          <w:lang w:val="uk-UA" w:eastAsia="uk-UA"/>
        </w:rPr>
        <w:t xml:space="preserve">, </w:t>
      </w:r>
      <w:proofErr w:type="spellStart"/>
      <w:r w:rsidR="008C543E" w:rsidRPr="006B2CB0">
        <w:rPr>
          <w:rFonts w:ascii="Times New Roman" w:eastAsia="Times New Roman" w:hAnsi="Times New Roman"/>
          <w:sz w:val="28"/>
          <w:szCs w:val="28"/>
          <w:lang w:val="uk-UA" w:eastAsia="uk-UA"/>
        </w:rPr>
        <w:t>каб</w:t>
      </w:r>
      <w:proofErr w:type="spellEnd"/>
      <w:r w:rsidR="005F4CAC" w:rsidRPr="006B2CB0">
        <w:rPr>
          <w:rFonts w:ascii="Times New Roman" w:eastAsia="Times New Roman" w:hAnsi="Times New Roman"/>
          <w:sz w:val="28"/>
          <w:szCs w:val="28"/>
          <w:lang w:val="uk-UA" w:eastAsia="uk-UA"/>
        </w:rPr>
        <w:t>.</w:t>
      </w:r>
      <w:r w:rsidR="008C543E" w:rsidRPr="006B2CB0">
        <w:rPr>
          <w:rFonts w:ascii="Times New Roman" w:eastAsia="Times New Roman" w:hAnsi="Times New Roman"/>
          <w:sz w:val="28"/>
          <w:szCs w:val="28"/>
          <w:lang w:val="uk-UA" w:eastAsia="uk-UA"/>
        </w:rPr>
        <w:t xml:space="preserve"> 716.</w:t>
      </w:r>
    </w:p>
    <w:p w14:paraId="1898AA26" w14:textId="77777777" w:rsidR="00FF2A3E" w:rsidRPr="006B2CB0" w:rsidRDefault="00FF2A3E" w:rsidP="00B924CE">
      <w:pPr>
        <w:spacing w:after="0" w:line="240" w:lineRule="auto"/>
        <w:ind w:left="180" w:right="228" w:hanging="180"/>
        <w:jc w:val="both"/>
        <w:rPr>
          <w:rFonts w:ascii="Times New Roman" w:eastAsia="Times New Roman" w:hAnsi="Times New Roman"/>
          <w:b/>
          <w:sz w:val="28"/>
          <w:szCs w:val="28"/>
          <w:lang w:val="uk-UA" w:eastAsia="uk-UA"/>
        </w:rPr>
      </w:pPr>
    </w:p>
    <w:p w14:paraId="33C43D4F" w14:textId="77777777" w:rsidR="00FF2A3E" w:rsidRPr="006B2CB0" w:rsidRDefault="008D4514" w:rsidP="00B924CE">
      <w:pPr>
        <w:spacing w:after="0" w:line="240" w:lineRule="auto"/>
        <w:ind w:right="-159"/>
        <w:jc w:val="both"/>
        <w:rPr>
          <w:rFonts w:ascii="Times New Roman" w:eastAsia="Times New Roman" w:hAnsi="Times New Roman"/>
          <w:sz w:val="28"/>
          <w:szCs w:val="28"/>
          <w:lang w:val="uk-UA" w:eastAsia="uk-UA"/>
        </w:rPr>
      </w:pPr>
      <w:bookmarkStart w:id="0" w:name="_Hlk43805161"/>
      <w:r w:rsidRPr="006B2CB0">
        <w:rPr>
          <w:rFonts w:ascii="Times New Roman" w:eastAsia="Times New Roman" w:hAnsi="Times New Roman"/>
          <w:b/>
          <w:sz w:val="28"/>
          <w:szCs w:val="28"/>
          <w:lang w:val="uk-UA" w:eastAsia="uk-UA"/>
        </w:rPr>
        <w:t xml:space="preserve">Присутні </w:t>
      </w:r>
      <w:r w:rsidR="00186325" w:rsidRPr="006B2CB0">
        <w:rPr>
          <w:rFonts w:ascii="Times New Roman" w:eastAsia="Times New Roman" w:hAnsi="Times New Roman"/>
          <w:b/>
          <w:sz w:val="28"/>
          <w:szCs w:val="28"/>
          <w:lang w:val="uk-UA" w:eastAsia="uk-UA"/>
        </w:rPr>
        <w:t>ч</w:t>
      </w:r>
      <w:r w:rsidR="00D50C40" w:rsidRPr="006B2CB0">
        <w:rPr>
          <w:rFonts w:ascii="Times New Roman" w:eastAsia="Times New Roman" w:hAnsi="Times New Roman"/>
          <w:b/>
          <w:sz w:val="28"/>
          <w:szCs w:val="28"/>
          <w:lang w:val="uk-UA" w:eastAsia="uk-UA"/>
        </w:rPr>
        <w:t>лени наглядової ради</w:t>
      </w:r>
      <w:r w:rsidR="00FF2A3E" w:rsidRPr="006B2CB0">
        <w:rPr>
          <w:rFonts w:ascii="Times New Roman" w:eastAsia="Times New Roman" w:hAnsi="Times New Roman"/>
          <w:b/>
          <w:sz w:val="28"/>
          <w:szCs w:val="28"/>
          <w:lang w:val="uk-UA" w:eastAsia="uk-UA"/>
        </w:rPr>
        <w:t>:</w:t>
      </w:r>
      <w:bookmarkEnd w:id="0"/>
    </w:p>
    <w:p w14:paraId="0A70E0CF" w14:textId="77777777" w:rsidR="00FF2A3E" w:rsidRPr="006B2CB0" w:rsidRDefault="00FF2A3E" w:rsidP="00B924CE">
      <w:pPr>
        <w:spacing w:after="0" w:line="240" w:lineRule="auto"/>
        <w:ind w:left="567" w:right="-159"/>
        <w:jc w:val="both"/>
        <w:rPr>
          <w:rFonts w:ascii="Times New Roman" w:hAnsi="Times New Roman"/>
          <w:sz w:val="28"/>
          <w:szCs w:val="28"/>
          <w:lang w:val="uk-UA"/>
        </w:rPr>
      </w:pPr>
      <w:proofErr w:type="spellStart"/>
      <w:r w:rsidRPr="006B2CB0">
        <w:rPr>
          <w:rFonts w:ascii="Times New Roman" w:hAnsi="Times New Roman"/>
          <w:sz w:val="28"/>
          <w:szCs w:val="28"/>
          <w:lang w:val="uk-UA"/>
        </w:rPr>
        <w:t>Слепкань</w:t>
      </w:r>
      <w:proofErr w:type="spellEnd"/>
      <w:r w:rsidRPr="006B2CB0">
        <w:rPr>
          <w:rFonts w:ascii="Times New Roman" w:hAnsi="Times New Roman"/>
          <w:sz w:val="28"/>
          <w:szCs w:val="28"/>
          <w:lang w:val="uk-UA"/>
        </w:rPr>
        <w:t xml:space="preserve"> Сергій Петрович </w:t>
      </w:r>
    </w:p>
    <w:p w14:paraId="276D2843" w14:textId="77777777" w:rsidR="008C543E" w:rsidRPr="006B2CB0" w:rsidRDefault="008C543E" w:rsidP="00B924CE">
      <w:pPr>
        <w:spacing w:after="0" w:line="240" w:lineRule="auto"/>
        <w:ind w:right="-159" w:firstLine="567"/>
        <w:jc w:val="both"/>
        <w:rPr>
          <w:rFonts w:ascii="Times New Roman" w:eastAsia="Times New Roman" w:hAnsi="Times New Roman"/>
          <w:b/>
          <w:sz w:val="28"/>
          <w:szCs w:val="28"/>
          <w:lang w:val="uk-UA" w:eastAsia="uk-UA"/>
        </w:rPr>
      </w:pPr>
      <w:r w:rsidRPr="006B2CB0">
        <w:rPr>
          <w:rFonts w:ascii="Times New Roman" w:hAnsi="Times New Roman"/>
          <w:sz w:val="28"/>
          <w:szCs w:val="28"/>
          <w:lang w:val="uk-UA"/>
        </w:rPr>
        <w:t>Шевчук Олеся Михайлівна</w:t>
      </w:r>
    </w:p>
    <w:p w14:paraId="21AE5B9F" w14:textId="77777777" w:rsidR="00FF2A3E" w:rsidRPr="006B2CB0" w:rsidRDefault="00FF2A3E" w:rsidP="00B924CE">
      <w:pPr>
        <w:spacing w:after="0" w:line="240" w:lineRule="auto"/>
        <w:ind w:left="567" w:right="-159"/>
        <w:jc w:val="both"/>
        <w:rPr>
          <w:rStyle w:val="normaltextrun"/>
          <w:rFonts w:ascii="Times New Roman" w:hAnsi="Times New Roman"/>
          <w:sz w:val="28"/>
          <w:szCs w:val="28"/>
          <w:lang w:val="uk-UA"/>
        </w:rPr>
      </w:pPr>
      <w:r w:rsidRPr="006B2CB0">
        <w:rPr>
          <w:rFonts w:ascii="Times New Roman" w:hAnsi="Times New Roman"/>
          <w:sz w:val="28"/>
          <w:szCs w:val="28"/>
          <w:lang w:val="uk-UA"/>
        </w:rPr>
        <w:t>Андрієнко Поліна Григорівна</w:t>
      </w:r>
    </w:p>
    <w:p w14:paraId="38FDAEF7" w14:textId="77777777" w:rsidR="00D50C40" w:rsidRPr="006B2CB0" w:rsidRDefault="00D50C40" w:rsidP="00B924CE">
      <w:pPr>
        <w:spacing w:after="0" w:line="240" w:lineRule="auto"/>
        <w:ind w:left="567" w:right="-159"/>
        <w:jc w:val="both"/>
        <w:rPr>
          <w:rFonts w:ascii="Times New Roman" w:eastAsia="Times New Roman" w:hAnsi="Times New Roman"/>
          <w:sz w:val="28"/>
          <w:szCs w:val="28"/>
          <w:lang w:val="uk-UA" w:eastAsia="uk-UA"/>
        </w:rPr>
      </w:pPr>
      <w:proofErr w:type="spellStart"/>
      <w:r w:rsidRPr="006B2CB0">
        <w:rPr>
          <w:rStyle w:val="normaltextrun"/>
          <w:rFonts w:ascii="Times New Roman" w:hAnsi="Times New Roman"/>
          <w:sz w:val="28"/>
          <w:szCs w:val="28"/>
          <w:lang w:val="uk-UA"/>
        </w:rPr>
        <w:t>Горбан</w:t>
      </w:r>
      <w:proofErr w:type="spellEnd"/>
      <w:r w:rsidRPr="006B2CB0">
        <w:rPr>
          <w:rStyle w:val="normaltextrun"/>
          <w:rFonts w:ascii="Times New Roman" w:hAnsi="Times New Roman"/>
          <w:sz w:val="28"/>
          <w:szCs w:val="28"/>
          <w:lang w:val="uk-UA"/>
        </w:rPr>
        <w:t xml:space="preserve"> Михайло Вікторович</w:t>
      </w:r>
    </w:p>
    <w:p w14:paraId="772E0927" w14:textId="578C2C6B" w:rsidR="00FF2A3E" w:rsidRDefault="00FF2A3E" w:rsidP="00B924CE">
      <w:pPr>
        <w:pStyle w:val="paragraph"/>
        <w:spacing w:before="0" w:beforeAutospacing="0" w:after="0" w:afterAutospacing="0"/>
        <w:ind w:left="567"/>
        <w:textAlignment w:val="baseline"/>
        <w:rPr>
          <w:rStyle w:val="eop"/>
          <w:sz w:val="28"/>
          <w:szCs w:val="28"/>
        </w:rPr>
      </w:pPr>
      <w:r w:rsidRPr="006B2CB0">
        <w:rPr>
          <w:rStyle w:val="normaltextrun"/>
          <w:sz w:val="28"/>
          <w:szCs w:val="28"/>
        </w:rPr>
        <w:t>Столітній Михайло Миколайович</w:t>
      </w:r>
      <w:r w:rsidRPr="006B2CB0">
        <w:rPr>
          <w:rStyle w:val="eop"/>
          <w:sz w:val="28"/>
          <w:szCs w:val="28"/>
        </w:rPr>
        <w:t> </w:t>
      </w:r>
    </w:p>
    <w:p w14:paraId="3790EC33" w14:textId="77777777" w:rsidR="008B2639" w:rsidRPr="006B2CB0" w:rsidRDefault="008B2639" w:rsidP="00B924CE">
      <w:pPr>
        <w:pStyle w:val="paragraph"/>
        <w:spacing w:before="0" w:beforeAutospacing="0" w:after="0" w:afterAutospacing="0"/>
        <w:ind w:left="567"/>
        <w:textAlignment w:val="baseline"/>
        <w:rPr>
          <w:sz w:val="28"/>
          <w:szCs w:val="28"/>
        </w:rPr>
      </w:pPr>
    </w:p>
    <w:p w14:paraId="3C220BB0" w14:textId="77777777" w:rsidR="00FF2A3E" w:rsidRPr="006B2CB0" w:rsidRDefault="006A6836" w:rsidP="00B924CE">
      <w:pPr>
        <w:spacing w:after="0" w:line="240" w:lineRule="auto"/>
        <w:ind w:right="-159"/>
        <w:jc w:val="both"/>
        <w:rPr>
          <w:rFonts w:ascii="Times New Roman" w:eastAsia="Times New Roman" w:hAnsi="Times New Roman"/>
          <w:b/>
          <w:sz w:val="28"/>
          <w:szCs w:val="28"/>
          <w:lang w:val="uk-UA" w:eastAsia="uk-UA"/>
        </w:rPr>
      </w:pPr>
      <w:r w:rsidRPr="006B2CB0">
        <w:rPr>
          <w:rFonts w:ascii="Times New Roman" w:eastAsia="Times New Roman" w:hAnsi="Times New Roman"/>
          <w:b/>
          <w:sz w:val="28"/>
          <w:szCs w:val="28"/>
          <w:lang w:eastAsia="uk-UA"/>
        </w:rPr>
        <w:t>С</w:t>
      </w:r>
      <w:proofErr w:type="spellStart"/>
      <w:r w:rsidR="00FF2A3E" w:rsidRPr="006B2CB0">
        <w:rPr>
          <w:rFonts w:ascii="Times New Roman" w:eastAsia="Times New Roman" w:hAnsi="Times New Roman"/>
          <w:b/>
          <w:sz w:val="28"/>
          <w:szCs w:val="28"/>
          <w:lang w:val="uk-UA" w:eastAsia="uk-UA"/>
        </w:rPr>
        <w:t>екретар</w:t>
      </w:r>
      <w:proofErr w:type="spellEnd"/>
      <w:r w:rsidR="00FF2A3E" w:rsidRPr="006B2CB0">
        <w:rPr>
          <w:rFonts w:ascii="Times New Roman" w:eastAsia="Times New Roman" w:hAnsi="Times New Roman"/>
          <w:b/>
          <w:sz w:val="28"/>
          <w:szCs w:val="28"/>
          <w:lang w:val="uk-UA" w:eastAsia="uk-UA"/>
        </w:rPr>
        <w:t xml:space="preserve"> Наглядової Ради</w:t>
      </w:r>
    </w:p>
    <w:p w14:paraId="012735C9" w14:textId="77777777" w:rsidR="00FF2A3E" w:rsidRPr="006B2CB0" w:rsidRDefault="00FF2A3E" w:rsidP="00B924CE">
      <w:pPr>
        <w:spacing w:after="0" w:line="240" w:lineRule="auto"/>
        <w:ind w:left="567" w:right="-159"/>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Кулик Діна Михайлівна</w:t>
      </w:r>
    </w:p>
    <w:p w14:paraId="58470123" w14:textId="77777777" w:rsidR="00FF2A3E" w:rsidRPr="006B2CB0" w:rsidRDefault="00FF2A3E" w:rsidP="00B924CE">
      <w:pPr>
        <w:spacing w:after="0" w:line="240" w:lineRule="auto"/>
        <w:ind w:right="-159"/>
        <w:jc w:val="both"/>
        <w:rPr>
          <w:rFonts w:ascii="Times New Roman" w:eastAsia="Times New Roman" w:hAnsi="Times New Roman"/>
          <w:b/>
          <w:sz w:val="28"/>
          <w:szCs w:val="28"/>
          <w:lang w:val="uk-UA" w:eastAsia="uk-UA"/>
        </w:rPr>
      </w:pPr>
    </w:p>
    <w:p w14:paraId="3703807F" w14:textId="77777777" w:rsidR="00447DD0" w:rsidRPr="006B2CB0" w:rsidRDefault="00D50C40" w:rsidP="00B924CE">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Голова</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 xml:space="preserve">Наглядової ради ПАТ «Центренерго» </w:t>
      </w:r>
      <w:proofErr w:type="spellStart"/>
      <w:r w:rsidRPr="006B2CB0">
        <w:rPr>
          <w:rFonts w:ascii="Times New Roman" w:eastAsia="Times New Roman" w:hAnsi="Times New Roman"/>
          <w:sz w:val="28"/>
          <w:szCs w:val="28"/>
          <w:lang w:val="uk-UA" w:eastAsia="uk-UA"/>
        </w:rPr>
        <w:t>Слепкань</w:t>
      </w:r>
      <w:proofErr w:type="spellEnd"/>
      <w:r w:rsidRPr="006B2CB0">
        <w:rPr>
          <w:rFonts w:ascii="Times New Roman" w:eastAsia="Times New Roman" w:hAnsi="Times New Roman"/>
          <w:sz w:val="28"/>
          <w:szCs w:val="28"/>
          <w:lang w:val="uk-UA" w:eastAsia="uk-UA"/>
        </w:rPr>
        <w:t xml:space="preserve"> С. П.</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повідом</w:t>
      </w:r>
      <w:r w:rsidR="00AC531E" w:rsidRPr="006B2CB0">
        <w:rPr>
          <w:rFonts w:ascii="Times New Roman" w:eastAsia="Times New Roman" w:hAnsi="Times New Roman"/>
          <w:sz w:val="28"/>
          <w:szCs w:val="28"/>
          <w:lang w:val="uk-UA" w:eastAsia="uk-UA"/>
        </w:rPr>
        <w:t>и</w:t>
      </w:r>
      <w:r w:rsidRPr="006B2CB0">
        <w:rPr>
          <w:rFonts w:ascii="Times New Roman" w:eastAsia="Times New Roman" w:hAnsi="Times New Roman"/>
          <w:sz w:val="28"/>
          <w:szCs w:val="28"/>
          <w:lang w:val="uk-UA" w:eastAsia="uk-UA"/>
        </w:rPr>
        <w:t>в</w:t>
      </w:r>
      <w:r w:rsidR="00FF2A3E" w:rsidRPr="006B2CB0">
        <w:rPr>
          <w:rFonts w:ascii="Times New Roman" w:eastAsia="Times New Roman" w:hAnsi="Times New Roman"/>
          <w:sz w:val="28"/>
          <w:szCs w:val="28"/>
          <w:lang w:val="uk-UA" w:eastAsia="uk-UA"/>
        </w:rPr>
        <w:t>, що на сьогоднішньому</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засіданні</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присутні</w:t>
      </w:r>
      <w:r w:rsidR="00272BE5" w:rsidRPr="006B2CB0">
        <w:rPr>
          <w:rFonts w:ascii="Times New Roman" w:eastAsia="Times New Roman" w:hAnsi="Times New Roman"/>
          <w:sz w:val="28"/>
          <w:szCs w:val="28"/>
          <w:lang w:val="uk-UA" w:eastAsia="uk-UA"/>
        </w:rPr>
        <w:t xml:space="preserve"> </w:t>
      </w:r>
      <w:r w:rsidR="007853B3" w:rsidRPr="006B2CB0">
        <w:rPr>
          <w:rFonts w:ascii="Times New Roman" w:eastAsia="Times New Roman" w:hAnsi="Times New Roman"/>
          <w:sz w:val="28"/>
          <w:szCs w:val="28"/>
          <w:lang w:val="uk-UA" w:eastAsia="uk-UA"/>
        </w:rPr>
        <w:t>5</w:t>
      </w:r>
      <w:r w:rsidR="00272BE5"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член</w:t>
      </w:r>
      <w:r w:rsidR="007853B3" w:rsidRPr="006B2CB0">
        <w:rPr>
          <w:rFonts w:ascii="Times New Roman" w:eastAsia="Times New Roman" w:hAnsi="Times New Roman"/>
          <w:sz w:val="28"/>
          <w:szCs w:val="28"/>
          <w:lang w:val="uk-UA" w:eastAsia="uk-UA"/>
        </w:rPr>
        <w:t>ів</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Наглядової ради Товариства. Таким чином відповідно до Статуту Товариства</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засідання</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Наглядової ради та всі</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прийняті на ньому</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 xml:space="preserve">рішення є правомочними. </w:t>
      </w:r>
    </w:p>
    <w:p w14:paraId="1C6552D8" w14:textId="77777777" w:rsidR="00FF2A3E" w:rsidRPr="006B2CB0" w:rsidRDefault="009B3FDC" w:rsidP="00B924CE">
      <w:pPr>
        <w:tabs>
          <w:tab w:val="left" w:pos="0"/>
          <w:tab w:val="left" w:pos="284"/>
        </w:tabs>
        <w:spacing w:after="0" w:line="240" w:lineRule="auto"/>
        <w:ind w:firstLine="567"/>
        <w:contextualSpacing/>
        <w:jc w:val="both"/>
        <w:rPr>
          <w:rFonts w:ascii="Times New Roman" w:hAnsi="Times New Roman"/>
          <w:sz w:val="28"/>
          <w:szCs w:val="28"/>
          <w:lang w:val="uk-UA" w:eastAsia="uk-UA"/>
        </w:rPr>
      </w:pPr>
      <w:r w:rsidRPr="006B2CB0">
        <w:rPr>
          <w:rFonts w:ascii="Times New Roman" w:hAnsi="Times New Roman"/>
          <w:sz w:val="28"/>
          <w:szCs w:val="28"/>
          <w:lang w:val="uk-UA" w:eastAsia="uk-UA"/>
        </w:rPr>
        <w:t xml:space="preserve">У свою </w:t>
      </w:r>
      <w:r w:rsidR="00FC5311" w:rsidRPr="006B2CB0">
        <w:rPr>
          <w:rFonts w:ascii="Times New Roman" w:hAnsi="Times New Roman"/>
          <w:sz w:val="28"/>
          <w:szCs w:val="28"/>
          <w:lang w:val="uk-UA" w:eastAsia="uk-UA"/>
        </w:rPr>
        <w:t>чергу</w:t>
      </w:r>
      <w:r w:rsidRPr="006B2CB0">
        <w:rPr>
          <w:rFonts w:ascii="Times New Roman" w:hAnsi="Times New Roman"/>
          <w:sz w:val="28"/>
          <w:szCs w:val="28"/>
          <w:lang w:val="uk-UA" w:eastAsia="uk-UA"/>
        </w:rPr>
        <w:t xml:space="preserve"> зауважив</w:t>
      </w:r>
      <w:r w:rsidR="00D66091" w:rsidRPr="006B2CB0">
        <w:rPr>
          <w:rFonts w:ascii="Times New Roman" w:hAnsi="Times New Roman"/>
          <w:sz w:val="28"/>
          <w:szCs w:val="28"/>
          <w:lang w:val="uk-UA" w:eastAsia="uk-UA"/>
        </w:rPr>
        <w:t>, що</w:t>
      </w:r>
      <w:r w:rsidR="00F541F5" w:rsidRPr="006B2CB0">
        <w:rPr>
          <w:rFonts w:ascii="Times New Roman" w:hAnsi="Times New Roman"/>
          <w:sz w:val="28"/>
          <w:szCs w:val="28"/>
          <w:lang w:val="uk-UA" w:eastAsia="uk-UA"/>
        </w:rPr>
        <w:t xml:space="preserve"> пунктом 17.4. Статуту ПАТ «Центренерго» засідання наглядової ради скликаються в тому числі за ініціативою Голови наглядової ради. Окрім того</w:t>
      </w:r>
      <w:r w:rsidR="002E1310" w:rsidRPr="006B2CB0">
        <w:rPr>
          <w:rFonts w:ascii="Times New Roman" w:hAnsi="Times New Roman"/>
          <w:sz w:val="28"/>
          <w:szCs w:val="28"/>
          <w:lang w:val="uk-UA" w:eastAsia="uk-UA"/>
        </w:rPr>
        <w:t>,</w:t>
      </w:r>
      <w:r w:rsidR="00F541F5" w:rsidRPr="006B2CB0">
        <w:rPr>
          <w:rFonts w:ascii="Times New Roman" w:hAnsi="Times New Roman"/>
          <w:sz w:val="28"/>
          <w:szCs w:val="28"/>
          <w:lang w:val="uk-UA" w:eastAsia="uk-UA"/>
        </w:rPr>
        <w:t xml:space="preserve"> пункто</w:t>
      </w:r>
      <w:r w:rsidR="002E1310" w:rsidRPr="006B2CB0">
        <w:rPr>
          <w:rFonts w:ascii="Times New Roman" w:hAnsi="Times New Roman"/>
          <w:sz w:val="28"/>
          <w:szCs w:val="28"/>
          <w:lang w:val="uk-UA" w:eastAsia="uk-UA"/>
        </w:rPr>
        <w:t>м 17.11.4 Статуту визначено, що</w:t>
      </w:r>
      <w:r w:rsidR="00F541F5" w:rsidRPr="006B2CB0">
        <w:rPr>
          <w:rFonts w:ascii="Times New Roman" w:hAnsi="Times New Roman"/>
          <w:sz w:val="28"/>
          <w:szCs w:val="28"/>
          <w:lang w:val="uk-UA" w:eastAsia="uk-UA"/>
        </w:rPr>
        <w:t xml:space="preserve"> про засідання наглядової ради</w:t>
      </w:r>
      <w:r w:rsidR="002E1310" w:rsidRPr="006B2CB0">
        <w:rPr>
          <w:rFonts w:ascii="Times New Roman" w:hAnsi="Times New Roman"/>
          <w:sz w:val="28"/>
          <w:szCs w:val="28"/>
          <w:lang w:val="uk-UA" w:eastAsia="uk-UA"/>
        </w:rPr>
        <w:t>, крім випадків проведення заоч</w:t>
      </w:r>
      <w:r w:rsidR="00F541F5" w:rsidRPr="006B2CB0">
        <w:rPr>
          <w:rFonts w:ascii="Times New Roman" w:hAnsi="Times New Roman"/>
          <w:sz w:val="28"/>
          <w:szCs w:val="28"/>
          <w:lang w:val="uk-UA" w:eastAsia="uk-UA"/>
        </w:rPr>
        <w:t xml:space="preserve">ного голосування, кожен член Наглядової ради повідомляється письмовим повідомленням особисто не менш ніж за три календарні дні до дати проведення відповідного засідання. У випадку згоди членів наглядової ради, що разом становлять не менше половини від її загального складу, засідання наглядової ради можуть проводитись без дотримання цього строку за умови попереднього повідомлення про це всіх членів наглядової ради. Враховуючи, що </w:t>
      </w:r>
      <w:r w:rsidR="00D66091" w:rsidRPr="006B2CB0">
        <w:rPr>
          <w:rFonts w:ascii="Times New Roman" w:hAnsi="Times New Roman"/>
          <w:sz w:val="28"/>
          <w:szCs w:val="28"/>
          <w:lang w:val="uk-UA" w:eastAsia="uk-UA"/>
        </w:rPr>
        <w:t xml:space="preserve">всі члени наглядової ради повідомлені про </w:t>
      </w:r>
      <w:r w:rsidR="005F4CAC" w:rsidRPr="006B2CB0">
        <w:rPr>
          <w:rFonts w:ascii="Times New Roman" w:hAnsi="Times New Roman"/>
          <w:sz w:val="28"/>
          <w:szCs w:val="28"/>
          <w:lang w:val="uk-UA" w:eastAsia="uk-UA"/>
        </w:rPr>
        <w:t xml:space="preserve">дане </w:t>
      </w:r>
      <w:r w:rsidR="00D66091" w:rsidRPr="006B2CB0">
        <w:rPr>
          <w:rFonts w:ascii="Times New Roman" w:hAnsi="Times New Roman"/>
          <w:sz w:val="28"/>
          <w:szCs w:val="28"/>
          <w:lang w:val="uk-UA" w:eastAsia="uk-UA"/>
        </w:rPr>
        <w:t>засідання</w:t>
      </w:r>
      <w:r w:rsidR="002D40C2" w:rsidRPr="006B2CB0">
        <w:rPr>
          <w:rFonts w:ascii="Times New Roman" w:hAnsi="Times New Roman"/>
          <w:sz w:val="28"/>
          <w:szCs w:val="28"/>
          <w:lang w:val="uk-UA" w:eastAsia="uk-UA"/>
        </w:rPr>
        <w:t xml:space="preserve">, а також те, що </w:t>
      </w:r>
      <w:r w:rsidR="00AC531E" w:rsidRPr="006B2CB0">
        <w:rPr>
          <w:rFonts w:ascii="Times New Roman" w:hAnsi="Times New Roman"/>
          <w:sz w:val="28"/>
          <w:szCs w:val="28"/>
          <w:lang w:val="uk-UA" w:eastAsia="uk-UA"/>
        </w:rPr>
        <w:t xml:space="preserve">заперечень щодо дати та часу </w:t>
      </w:r>
      <w:r w:rsidR="00607E56" w:rsidRPr="006B2CB0">
        <w:rPr>
          <w:rFonts w:ascii="Times New Roman" w:hAnsi="Times New Roman"/>
          <w:sz w:val="28"/>
          <w:szCs w:val="28"/>
          <w:lang w:val="uk-UA" w:eastAsia="uk-UA"/>
        </w:rPr>
        <w:t xml:space="preserve">проведення засідання наглядової ради </w:t>
      </w:r>
      <w:r w:rsidR="00AC531E" w:rsidRPr="006B2CB0">
        <w:rPr>
          <w:rFonts w:ascii="Times New Roman" w:hAnsi="Times New Roman"/>
          <w:sz w:val="28"/>
          <w:szCs w:val="28"/>
          <w:lang w:val="uk-UA" w:eastAsia="uk-UA"/>
        </w:rPr>
        <w:t xml:space="preserve">від членів </w:t>
      </w:r>
      <w:r w:rsidR="00607E56" w:rsidRPr="006B2CB0">
        <w:rPr>
          <w:rFonts w:ascii="Times New Roman" w:hAnsi="Times New Roman"/>
          <w:sz w:val="28"/>
          <w:szCs w:val="28"/>
          <w:lang w:val="uk-UA" w:eastAsia="uk-UA"/>
        </w:rPr>
        <w:t>наглядової</w:t>
      </w:r>
      <w:r w:rsidR="00AC531E" w:rsidRPr="006B2CB0">
        <w:rPr>
          <w:rFonts w:ascii="Times New Roman" w:hAnsi="Times New Roman"/>
          <w:sz w:val="28"/>
          <w:szCs w:val="28"/>
          <w:lang w:val="uk-UA" w:eastAsia="uk-UA"/>
        </w:rPr>
        <w:t xml:space="preserve"> ради не надходило</w:t>
      </w:r>
      <w:r w:rsidR="002D40C2" w:rsidRPr="006B2CB0">
        <w:rPr>
          <w:rFonts w:ascii="Times New Roman" w:hAnsi="Times New Roman"/>
          <w:sz w:val="28"/>
          <w:szCs w:val="28"/>
          <w:lang w:val="uk-UA" w:eastAsia="uk-UA"/>
        </w:rPr>
        <w:t xml:space="preserve">, голова Наглядової ради Товариства </w:t>
      </w:r>
      <w:r w:rsidR="000D24D7" w:rsidRPr="006B2CB0">
        <w:rPr>
          <w:rFonts w:ascii="Times New Roman" w:hAnsi="Times New Roman"/>
          <w:sz w:val="28"/>
          <w:szCs w:val="28"/>
          <w:lang w:val="uk-UA" w:eastAsia="uk-UA"/>
        </w:rPr>
        <w:t xml:space="preserve"> </w:t>
      </w:r>
      <w:proofErr w:type="spellStart"/>
      <w:r w:rsidR="002D40C2" w:rsidRPr="006B2CB0">
        <w:rPr>
          <w:rFonts w:ascii="Times New Roman" w:hAnsi="Times New Roman"/>
          <w:sz w:val="28"/>
          <w:szCs w:val="28"/>
          <w:lang w:val="uk-UA" w:eastAsia="uk-UA"/>
        </w:rPr>
        <w:t>Слепкань</w:t>
      </w:r>
      <w:proofErr w:type="spellEnd"/>
      <w:r w:rsidR="002D40C2" w:rsidRPr="006B2CB0">
        <w:rPr>
          <w:rFonts w:ascii="Times New Roman" w:hAnsi="Times New Roman"/>
          <w:sz w:val="28"/>
          <w:szCs w:val="28"/>
          <w:lang w:val="uk-UA" w:eastAsia="uk-UA"/>
        </w:rPr>
        <w:t xml:space="preserve"> С.</w:t>
      </w:r>
      <w:r w:rsidR="00845A09" w:rsidRPr="006B2CB0">
        <w:rPr>
          <w:rFonts w:ascii="Times New Roman" w:hAnsi="Times New Roman"/>
          <w:sz w:val="28"/>
          <w:szCs w:val="28"/>
          <w:lang w:val="uk-UA" w:eastAsia="uk-UA"/>
        </w:rPr>
        <w:t xml:space="preserve"> </w:t>
      </w:r>
      <w:r w:rsidR="002D40C2" w:rsidRPr="006B2CB0">
        <w:rPr>
          <w:rFonts w:ascii="Times New Roman" w:hAnsi="Times New Roman"/>
          <w:sz w:val="28"/>
          <w:szCs w:val="28"/>
          <w:lang w:val="uk-UA" w:eastAsia="uk-UA"/>
        </w:rPr>
        <w:t xml:space="preserve">П. </w:t>
      </w:r>
      <w:r w:rsidR="00FF2A3E" w:rsidRPr="006B2CB0">
        <w:rPr>
          <w:rFonts w:ascii="Times New Roman" w:hAnsi="Times New Roman"/>
          <w:sz w:val="28"/>
          <w:szCs w:val="28"/>
          <w:lang w:val="uk-UA" w:eastAsia="uk-UA"/>
        </w:rPr>
        <w:t>запропонував провести це засідання з таким порядком денним:</w:t>
      </w:r>
    </w:p>
    <w:p w14:paraId="778A2C99" w14:textId="4DC22683" w:rsidR="00D50C40" w:rsidRDefault="00B924CE" w:rsidP="00B924CE">
      <w:pPr>
        <w:widowControl w:val="0"/>
        <w:spacing w:after="0" w:line="240" w:lineRule="auto"/>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w:t>
      </w:r>
    </w:p>
    <w:p w14:paraId="2C4C3C18" w14:textId="77777777" w:rsidR="008B2639" w:rsidRPr="006B2CB0" w:rsidRDefault="008B2639" w:rsidP="00B924CE">
      <w:pPr>
        <w:widowControl w:val="0"/>
        <w:spacing w:after="0" w:line="240" w:lineRule="auto"/>
        <w:jc w:val="both"/>
        <w:rPr>
          <w:rFonts w:ascii="Times New Roman" w:eastAsia="Times New Roman" w:hAnsi="Times New Roman"/>
          <w:b/>
          <w:sz w:val="28"/>
          <w:szCs w:val="28"/>
          <w:lang w:val="uk-UA" w:eastAsia="uk-UA"/>
        </w:rPr>
      </w:pPr>
    </w:p>
    <w:p w14:paraId="64A40213" w14:textId="77777777" w:rsidR="00495F10" w:rsidRDefault="00495F10" w:rsidP="00495F10">
      <w:pPr>
        <w:pStyle w:val="a4"/>
        <w:numPr>
          <w:ilvl w:val="0"/>
          <w:numId w:val="1"/>
        </w:numPr>
        <w:tabs>
          <w:tab w:val="left" w:pos="426"/>
          <w:tab w:val="left" w:pos="851"/>
        </w:tabs>
        <w:spacing w:after="0"/>
        <w:ind w:left="0" w:right="-48" w:firstLine="567"/>
        <w:jc w:val="both"/>
        <w:rPr>
          <w:b/>
          <w:sz w:val="28"/>
          <w:szCs w:val="28"/>
        </w:rPr>
      </w:pPr>
      <w:bookmarkStart w:id="1" w:name="_Hlk53651629"/>
      <w:r w:rsidRPr="00AA5CAB">
        <w:rPr>
          <w:b/>
          <w:sz w:val="28"/>
          <w:szCs w:val="28"/>
        </w:rPr>
        <w:t xml:space="preserve">Прийняття рішення про надання згоди на вчинення </w:t>
      </w:r>
      <w:r>
        <w:rPr>
          <w:b/>
          <w:sz w:val="28"/>
          <w:szCs w:val="28"/>
        </w:rPr>
        <w:t xml:space="preserve">                                         </w:t>
      </w:r>
      <w:r w:rsidRPr="00AA5CAB">
        <w:rPr>
          <w:b/>
          <w:sz w:val="28"/>
          <w:szCs w:val="28"/>
        </w:rPr>
        <w:t>ПАТ «Центренерго» значних правочинів щодо безоплатної передачі у державну власність майна електричного господарства системи розподілу електричної енергії, що є власністю ПАТ «Центренерго» та обліковується на балансі Вуглегірської ТЕС ПАТ «Центренерго».</w:t>
      </w:r>
      <w:bookmarkEnd w:id="1"/>
    </w:p>
    <w:p w14:paraId="24A92B65" w14:textId="77777777" w:rsidR="00495F10" w:rsidRDefault="00495F10" w:rsidP="00495F10">
      <w:pPr>
        <w:widowControl w:val="0"/>
        <w:spacing w:after="0" w:line="240" w:lineRule="auto"/>
        <w:ind w:firstLine="567"/>
        <w:jc w:val="both"/>
        <w:rPr>
          <w:rFonts w:ascii="Times New Roman" w:eastAsia="Times New Roman" w:hAnsi="Times New Roman"/>
          <w:sz w:val="28"/>
          <w:szCs w:val="28"/>
          <w:lang w:val="uk-UA" w:eastAsia="uk-UA"/>
        </w:rPr>
      </w:pPr>
    </w:p>
    <w:p w14:paraId="5C633E6E" w14:textId="643A1E4C" w:rsidR="00495F10" w:rsidRPr="006B2CB0" w:rsidRDefault="00495F10" w:rsidP="00495F10">
      <w:pPr>
        <w:widowControl w:val="0"/>
        <w:spacing w:after="0" w:line="240" w:lineRule="auto"/>
        <w:ind w:firstLine="567"/>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 xml:space="preserve">Усі присутні на цьому засіданні члени Наглядової ради погодились із </w:t>
      </w:r>
      <w:r w:rsidRPr="006B2CB0">
        <w:rPr>
          <w:rFonts w:ascii="Times New Roman" w:eastAsia="Times New Roman" w:hAnsi="Times New Roman"/>
          <w:sz w:val="28"/>
          <w:szCs w:val="28"/>
          <w:lang w:val="uk-UA" w:eastAsia="uk-UA"/>
        </w:rPr>
        <w:lastRenderedPageBreak/>
        <w:t>запропонованим порядком денним.</w:t>
      </w:r>
    </w:p>
    <w:p w14:paraId="665EE337" w14:textId="77777777" w:rsidR="00495F10" w:rsidRPr="006B2CB0" w:rsidRDefault="00495F10" w:rsidP="00495F10">
      <w:pPr>
        <w:spacing w:after="0" w:line="240" w:lineRule="auto"/>
        <w:ind w:firstLine="567"/>
        <w:jc w:val="both"/>
        <w:rPr>
          <w:rFonts w:ascii="Times New Roman" w:eastAsia="Times New Roman" w:hAnsi="Times New Roman"/>
          <w:b/>
          <w:sz w:val="28"/>
          <w:szCs w:val="28"/>
          <w:lang w:val="uk-UA" w:eastAsia="uk-UA"/>
        </w:rPr>
      </w:pPr>
    </w:p>
    <w:p w14:paraId="613FAC57" w14:textId="77777777" w:rsidR="00495F10" w:rsidRPr="006B2CB0" w:rsidRDefault="00495F10" w:rsidP="00495F10">
      <w:pPr>
        <w:spacing w:after="0" w:line="240" w:lineRule="auto"/>
        <w:ind w:right="228" w:firstLine="567"/>
        <w:jc w:val="both"/>
        <w:rPr>
          <w:rFonts w:ascii="Times New Roman" w:eastAsia="Times New Roman" w:hAnsi="Times New Roman"/>
          <w:b/>
          <w:sz w:val="28"/>
          <w:szCs w:val="28"/>
          <w:lang w:val="uk-UA" w:eastAsia="uk-UA"/>
        </w:rPr>
      </w:pPr>
      <w:r w:rsidRPr="006B2CB0">
        <w:rPr>
          <w:rFonts w:ascii="Times New Roman" w:eastAsia="Times New Roman" w:hAnsi="Times New Roman"/>
          <w:b/>
          <w:sz w:val="28"/>
          <w:szCs w:val="28"/>
          <w:lang w:val="uk-UA" w:eastAsia="uk-UA"/>
        </w:rPr>
        <w:t>РОЗГЛЯД ПИТАНЬ ПОРЯДКУ ДЕННОГО:</w:t>
      </w:r>
    </w:p>
    <w:p w14:paraId="320CC9B4" w14:textId="77777777" w:rsidR="008B2639" w:rsidRPr="006B2CB0" w:rsidRDefault="008B2639" w:rsidP="00B924CE">
      <w:pPr>
        <w:spacing w:after="0" w:line="240" w:lineRule="auto"/>
        <w:ind w:right="228" w:firstLine="567"/>
        <w:jc w:val="both"/>
        <w:rPr>
          <w:rFonts w:ascii="Times New Roman" w:eastAsia="Times New Roman" w:hAnsi="Times New Roman"/>
          <w:b/>
          <w:sz w:val="28"/>
          <w:szCs w:val="28"/>
          <w:lang w:val="uk-UA" w:eastAsia="uk-UA"/>
        </w:rPr>
      </w:pPr>
    </w:p>
    <w:p w14:paraId="1C3B7862" w14:textId="08F276BF" w:rsidR="00495F10" w:rsidRDefault="00495F10" w:rsidP="00495F10">
      <w:pPr>
        <w:pStyle w:val="a4"/>
        <w:numPr>
          <w:ilvl w:val="0"/>
          <w:numId w:val="2"/>
        </w:numPr>
        <w:tabs>
          <w:tab w:val="left" w:pos="567"/>
          <w:tab w:val="left" w:pos="851"/>
        </w:tabs>
        <w:spacing w:after="0"/>
        <w:ind w:left="0" w:right="-48" w:firstLine="567"/>
        <w:jc w:val="both"/>
        <w:rPr>
          <w:b/>
          <w:sz w:val="28"/>
          <w:szCs w:val="28"/>
        </w:rPr>
      </w:pPr>
      <w:bookmarkStart w:id="2" w:name="_Hlk49410589"/>
      <w:r w:rsidRPr="00A30ED5">
        <w:rPr>
          <w:b/>
          <w:sz w:val="28"/>
          <w:szCs w:val="28"/>
        </w:rPr>
        <w:t>Прийняття рішення про надання згоди на вчинення                                          ПАТ «Центренерго» значних правочинів щодо безоплатної передачі у державну власність майна електричного господарства системи розподілу електричної енергії, що є власністю ПАТ «Центренерго» та обліковується на балансі Вуглегірської ТЕС ПАТ «Центренерго».</w:t>
      </w:r>
    </w:p>
    <w:p w14:paraId="58C22193" w14:textId="77777777" w:rsidR="00495F10" w:rsidRPr="00B403F6" w:rsidRDefault="00495F10" w:rsidP="00495F10">
      <w:pPr>
        <w:pStyle w:val="a4"/>
        <w:tabs>
          <w:tab w:val="left" w:pos="567"/>
          <w:tab w:val="left" w:pos="851"/>
        </w:tabs>
        <w:spacing w:after="0"/>
        <w:ind w:left="567" w:right="-48"/>
        <w:jc w:val="both"/>
        <w:rPr>
          <w:b/>
          <w:sz w:val="28"/>
          <w:szCs w:val="28"/>
        </w:rPr>
      </w:pPr>
    </w:p>
    <w:p w14:paraId="30860977" w14:textId="77777777" w:rsidR="00495F10" w:rsidRPr="00D802E7" w:rsidRDefault="00495F10" w:rsidP="00495F10">
      <w:pPr>
        <w:tabs>
          <w:tab w:val="left" w:pos="540"/>
        </w:tabs>
        <w:spacing w:after="0" w:line="240" w:lineRule="auto"/>
        <w:ind w:right="-1" w:firstLine="567"/>
        <w:jc w:val="both"/>
        <w:rPr>
          <w:rFonts w:ascii="Times New Roman" w:hAnsi="Times New Roman"/>
          <w:sz w:val="28"/>
          <w:szCs w:val="28"/>
          <w:lang w:val="uk-UA"/>
        </w:rPr>
      </w:pPr>
      <w:r w:rsidRPr="00D802E7">
        <w:rPr>
          <w:rFonts w:ascii="Times New Roman" w:hAnsi="Times New Roman"/>
          <w:sz w:val="28"/>
          <w:szCs w:val="28"/>
          <w:lang w:val="uk-UA"/>
        </w:rPr>
        <w:t>СЛУХАЛИ Голову Наглядової ради ПАТ «Центренерго» Слепканя С. П., який повідомив, що до Наглядової ради надійшли документи від ПАТ «Центренерго» (лист від 27.02.2020 № 11/390) щодо прийняття рішення з питання безоплатної передачі у державну власність майна електричного господарства системи розподілу електричної енергії, що є власністю ПАТ «Центренерго» та обліковується на балансі Вуглегірської ТЕС ПАТ «Центренерго», у кількості                       50 інвентарних одиниць.</w:t>
      </w:r>
    </w:p>
    <w:p w14:paraId="2125E71C" w14:textId="77777777" w:rsidR="00495F10" w:rsidRPr="00D802E7" w:rsidRDefault="00495F10" w:rsidP="00495F10">
      <w:pPr>
        <w:tabs>
          <w:tab w:val="left" w:pos="540"/>
        </w:tabs>
        <w:spacing w:after="0" w:line="240" w:lineRule="auto"/>
        <w:ind w:right="-1" w:firstLine="567"/>
        <w:jc w:val="both"/>
        <w:rPr>
          <w:rFonts w:ascii="Times New Roman" w:hAnsi="Times New Roman"/>
          <w:sz w:val="28"/>
          <w:szCs w:val="28"/>
          <w:lang w:val="uk-UA"/>
        </w:rPr>
      </w:pPr>
      <w:r w:rsidRPr="00D802E7">
        <w:rPr>
          <w:rFonts w:ascii="Times New Roman" w:hAnsi="Times New Roman"/>
          <w:sz w:val="28"/>
          <w:szCs w:val="28"/>
          <w:lang w:val="uk-UA"/>
        </w:rPr>
        <w:t xml:space="preserve">Відповідно до Закону України «Про акціонерні товариства», </w:t>
      </w:r>
      <w:proofErr w:type="spellStart"/>
      <w:r w:rsidRPr="00D802E7">
        <w:rPr>
          <w:rFonts w:ascii="Times New Roman" w:hAnsi="Times New Roman"/>
          <w:sz w:val="28"/>
          <w:szCs w:val="28"/>
          <w:lang w:val="uk-UA"/>
        </w:rPr>
        <w:t>п.п</w:t>
      </w:r>
      <w:proofErr w:type="spellEnd"/>
      <w:r w:rsidRPr="00D802E7">
        <w:rPr>
          <w:rFonts w:ascii="Times New Roman" w:hAnsi="Times New Roman"/>
          <w:sz w:val="28"/>
          <w:szCs w:val="28"/>
          <w:lang w:val="uk-UA"/>
        </w:rPr>
        <w:t xml:space="preserve">. </w:t>
      </w:r>
      <w:r>
        <w:rPr>
          <w:rFonts w:ascii="Times New Roman" w:hAnsi="Times New Roman"/>
          <w:sz w:val="28"/>
          <w:szCs w:val="28"/>
          <w:lang w:val="uk-UA"/>
        </w:rPr>
        <w:t>(</w:t>
      </w:r>
      <w:r w:rsidRPr="00D802E7">
        <w:rPr>
          <w:rFonts w:ascii="Times New Roman" w:hAnsi="Times New Roman"/>
          <w:sz w:val="28"/>
          <w:szCs w:val="28"/>
          <w:lang w:val="uk-UA"/>
        </w:rPr>
        <w:t>29</w:t>
      </w:r>
      <w:r>
        <w:rPr>
          <w:rFonts w:ascii="Times New Roman" w:hAnsi="Times New Roman"/>
          <w:sz w:val="28"/>
          <w:szCs w:val="28"/>
          <w:lang w:val="uk-UA"/>
        </w:rPr>
        <w:t>)</w:t>
      </w:r>
      <w:r w:rsidRPr="00D802E7">
        <w:rPr>
          <w:rFonts w:ascii="Times New Roman" w:hAnsi="Times New Roman"/>
          <w:sz w:val="28"/>
          <w:szCs w:val="28"/>
          <w:lang w:val="uk-UA"/>
        </w:rPr>
        <w:t xml:space="preserve"> п.17.3 розділу 17 та </w:t>
      </w:r>
      <w:proofErr w:type="spellStart"/>
      <w:r w:rsidRPr="00D802E7">
        <w:rPr>
          <w:rFonts w:ascii="Times New Roman" w:hAnsi="Times New Roman"/>
          <w:sz w:val="28"/>
          <w:szCs w:val="28"/>
          <w:lang w:val="uk-UA"/>
        </w:rPr>
        <w:t>п.п</w:t>
      </w:r>
      <w:proofErr w:type="spellEnd"/>
      <w:r w:rsidRPr="00D802E7">
        <w:rPr>
          <w:rFonts w:ascii="Times New Roman" w:hAnsi="Times New Roman"/>
          <w:sz w:val="28"/>
          <w:szCs w:val="28"/>
          <w:lang w:val="uk-UA"/>
        </w:rPr>
        <w:t>. 20.1.1 п. 20.1 розділу 20 Статуту ПАТ «Центренерго», до компетенції Наглядової ради належить прийняття рішень про надання згоди на вчинення значних правочинів, зокрема правочинів щодо безоплатної передачі.</w:t>
      </w:r>
    </w:p>
    <w:p w14:paraId="461FDE96" w14:textId="77777777" w:rsidR="00495F10" w:rsidRPr="00B96CBD" w:rsidRDefault="00495F10" w:rsidP="00495F10">
      <w:pPr>
        <w:spacing w:after="0" w:line="240" w:lineRule="auto"/>
        <w:ind w:firstLine="567"/>
        <w:contextualSpacing/>
        <w:jc w:val="both"/>
        <w:rPr>
          <w:rFonts w:ascii="Times New Roman" w:eastAsia="Times New Roman" w:hAnsi="Times New Roman"/>
          <w:sz w:val="28"/>
          <w:szCs w:val="28"/>
          <w:lang w:val="uk-UA" w:eastAsia="uk-UA"/>
        </w:rPr>
      </w:pPr>
      <w:r w:rsidRPr="00B96CBD">
        <w:rPr>
          <w:rFonts w:ascii="Times New Roman" w:eastAsia="Times New Roman" w:hAnsi="Times New Roman"/>
          <w:color w:val="000000"/>
          <w:sz w:val="28"/>
          <w:szCs w:val="28"/>
          <w:lang w:val="uk-UA" w:eastAsia="uk-UA"/>
        </w:rPr>
        <w:t xml:space="preserve">Враховуючи вищевикладене, </w:t>
      </w:r>
      <w:r w:rsidRPr="00B96CBD">
        <w:rPr>
          <w:rFonts w:ascii="Times New Roman" w:eastAsia="Times New Roman" w:hAnsi="Times New Roman"/>
          <w:i/>
          <w:sz w:val="28"/>
          <w:szCs w:val="28"/>
          <w:lang w:val="uk-UA" w:eastAsia="uk-UA"/>
        </w:rPr>
        <w:t xml:space="preserve">вніс на голосування </w:t>
      </w:r>
      <w:proofErr w:type="spellStart"/>
      <w:r w:rsidRPr="00B96CBD">
        <w:rPr>
          <w:rFonts w:ascii="Times New Roman" w:eastAsia="Times New Roman" w:hAnsi="Times New Roman"/>
          <w:i/>
          <w:sz w:val="28"/>
          <w:szCs w:val="28"/>
          <w:lang w:val="uk-UA" w:eastAsia="uk-UA"/>
        </w:rPr>
        <w:t>проєкт</w:t>
      </w:r>
      <w:proofErr w:type="spellEnd"/>
      <w:r w:rsidRPr="00B96CBD">
        <w:rPr>
          <w:rFonts w:ascii="Times New Roman" w:eastAsia="Times New Roman" w:hAnsi="Times New Roman"/>
          <w:i/>
          <w:sz w:val="28"/>
          <w:szCs w:val="28"/>
          <w:lang w:val="uk-UA" w:eastAsia="uk-UA"/>
        </w:rPr>
        <w:t xml:space="preserve"> рішення</w:t>
      </w:r>
      <w:r w:rsidRPr="00B96CBD">
        <w:rPr>
          <w:rFonts w:ascii="Times New Roman" w:eastAsia="Times New Roman" w:hAnsi="Times New Roman"/>
          <w:sz w:val="28"/>
          <w:szCs w:val="28"/>
          <w:lang w:val="uk-UA" w:eastAsia="uk-UA"/>
        </w:rPr>
        <w:t>:</w:t>
      </w:r>
    </w:p>
    <w:p w14:paraId="4FAAE9EC" w14:textId="327B7EDA" w:rsidR="00495F10" w:rsidRPr="00B96CBD" w:rsidRDefault="00495F10" w:rsidP="00495F10">
      <w:pPr>
        <w:spacing w:after="0" w:line="240" w:lineRule="auto"/>
        <w:ind w:firstLine="567"/>
        <w:contextualSpacing/>
        <w:jc w:val="both"/>
        <w:rPr>
          <w:rFonts w:ascii="Times New Roman" w:hAnsi="Times New Roman"/>
          <w:sz w:val="28"/>
          <w:szCs w:val="28"/>
        </w:rPr>
      </w:pPr>
      <w:r w:rsidRPr="00B96CBD">
        <w:rPr>
          <w:rFonts w:ascii="Times New Roman" w:hAnsi="Times New Roman"/>
          <w:sz w:val="28"/>
          <w:szCs w:val="28"/>
          <w:lang w:val="uk-UA"/>
        </w:rPr>
        <w:t>«</w:t>
      </w:r>
      <w:bookmarkStart w:id="3" w:name="_Hlk53653420"/>
      <w:r w:rsidRPr="00B96CBD">
        <w:rPr>
          <w:rFonts w:ascii="Times New Roman" w:hAnsi="Times New Roman"/>
          <w:sz w:val="28"/>
          <w:szCs w:val="28"/>
        </w:rPr>
        <w:t xml:space="preserve">1. </w:t>
      </w:r>
      <w:proofErr w:type="spellStart"/>
      <w:r w:rsidRPr="00B96CBD">
        <w:rPr>
          <w:rFonts w:ascii="Times New Roman" w:hAnsi="Times New Roman"/>
          <w:sz w:val="28"/>
          <w:szCs w:val="28"/>
        </w:rPr>
        <w:t>Прийняти</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рішення</w:t>
      </w:r>
      <w:proofErr w:type="spellEnd"/>
      <w:r w:rsidRPr="00B96CBD">
        <w:rPr>
          <w:rFonts w:ascii="Times New Roman" w:hAnsi="Times New Roman"/>
          <w:sz w:val="28"/>
          <w:szCs w:val="28"/>
        </w:rPr>
        <w:t xml:space="preserve"> про </w:t>
      </w:r>
      <w:proofErr w:type="spellStart"/>
      <w:r w:rsidRPr="00B96CBD">
        <w:rPr>
          <w:rFonts w:ascii="Times New Roman" w:hAnsi="Times New Roman"/>
          <w:sz w:val="28"/>
          <w:szCs w:val="28"/>
        </w:rPr>
        <w:t>надання</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згоди</w:t>
      </w:r>
      <w:proofErr w:type="spellEnd"/>
      <w:r w:rsidRPr="00B96CBD">
        <w:rPr>
          <w:rFonts w:ascii="Times New Roman" w:hAnsi="Times New Roman"/>
          <w:sz w:val="28"/>
          <w:szCs w:val="28"/>
        </w:rPr>
        <w:t xml:space="preserve"> на </w:t>
      </w:r>
      <w:proofErr w:type="spellStart"/>
      <w:r w:rsidRPr="00B96CBD">
        <w:rPr>
          <w:rFonts w:ascii="Times New Roman" w:hAnsi="Times New Roman"/>
          <w:sz w:val="28"/>
          <w:szCs w:val="28"/>
        </w:rPr>
        <w:t>вчинення</w:t>
      </w:r>
      <w:proofErr w:type="spellEnd"/>
      <w:r w:rsidRPr="00B96CBD">
        <w:rPr>
          <w:rFonts w:ascii="Times New Roman" w:hAnsi="Times New Roman"/>
          <w:sz w:val="28"/>
          <w:szCs w:val="28"/>
        </w:rPr>
        <w:t xml:space="preserve"> ПАТ «Центренерго» </w:t>
      </w:r>
      <w:proofErr w:type="spellStart"/>
      <w:r w:rsidRPr="00B96CBD">
        <w:rPr>
          <w:rFonts w:ascii="Times New Roman" w:hAnsi="Times New Roman"/>
          <w:sz w:val="28"/>
          <w:szCs w:val="28"/>
        </w:rPr>
        <w:t>значних</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правочинів</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щодо</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безоплатної</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передачі</w:t>
      </w:r>
      <w:proofErr w:type="spellEnd"/>
      <w:r w:rsidRPr="00B96CBD">
        <w:rPr>
          <w:rFonts w:ascii="Times New Roman" w:hAnsi="Times New Roman"/>
          <w:sz w:val="28"/>
          <w:szCs w:val="28"/>
        </w:rPr>
        <w:t xml:space="preserve"> у </w:t>
      </w:r>
      <w:proofErr w:type="spellStart"/>
      <w:r w:rsidRPr="00B96CBD">
        <w:rPr>
          <w:rFonts w:ascii="Times New Roman" w:hAnsi="Times New Roman"/>
          <w:sz w:val="28"/>
          <w:szCs w:val="28"/>
        </w:rPr>
        <w:t>державну</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власність</w:t>
      </w:r>
      <w:proofErr w:type="spellEnd"/>
      <w:r w:rsidRPr="00B96CBD">
        <w:rPr>
          <w:rFonts w:ascii="Times New Roman" w:hAnsi="Times New Roman"/>
          <w:sz w:val="28"/>
          <w:szCs w:val="28"/>
        </w:rPr>
        <w:t xml:space="preserve"> майна </w:t>
      </w:r>
      <w:proofErr w:type="spellStart"/>
      <w:r w:rsidRPr="00B96CBD">
        <w:rPr>
          <w:rFonts w:ascii="Times New Roman" w:hAnsi="Times New Roman"/>
          <w:sz w:val="28"/>
          <w:szCs w:val="28"/>
        </w:rPr>
        <w:t>електричного</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господарства</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системи</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розподілу</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електричної</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енергії</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що</w:t>
      </w:r>
      <w:proofErr w:type="spellEnd"/>
      <w:r w:rsidRPr="00B96CBD">
        <w:rPr>
          <w:rFonts w:ascii="Times New Roman" w:hAnsi="Times New Roman"/>
          <w:sz w:val="28"/>
          <w:szCs w:val="28"/>
        </w:rPr>
        <w:t xml:space="preserve"> є </w:t>
      </w:r>
      <w:proofErr w:type="spellStart"/>
      <w:r w:rsidRPr="00B96CBD">
        <w:rPr>
          <w:rFonts w:ascii="Times New Roman" w:hAnsi="Times New Roman"/>
          <w:sz w:val="28"/>
          <w:szCs w:val="28"/>
        </w:rPr>
        <w:t>власністю</w:t>
      </w:r>
      <w:proofErr w:type="spellEnd"/>
      <w:r w:rsidRPr="00B96CBD">
        <w:rPr>
          <w:rFonts w:ascii="Times New Roman" w:hAnsi="Times New Roman"/>
          <w:sz w:val="28"/>
          <w:szCs w:val="28"/>
        </w:rPr>
        <w:t xml:space="preserve"> ПАТ «Центренерго» та </w:t>
      </w:r>
      <w:proofErr w:type="spellStart"/>
      <w:r w:rsidRPr="00B96CBD">
        <w:rPr>
          <w:rFonts w:ascii="Times New Roman" w:hAnsi="Times New Roman"/>
          <w:sz w:val="28"/>
          <w:szCs w:val="28"/>
        </w:rPr>
        <w:t>обліковується</w:t>
      </w:r>
      <w:proofErr w:type="spellEnd"/>
      <w:r w:rsidRPr="00B96CBD">
        <w:rPr>
          <w:rFonts w:ascii="Times New Roman" w:hAnsi="Times New Roman"/>
          <w:sz w:val="28"/>
          <w:szCs w:val="28"/>
        </w:rPr>
        <w:t xml:space="preserve"> на </w:t>
      </w:r>
      <w:proofErr w:type="spellStart"/>
      <w:r w:rsidRPr="00B96CBD">
        <w:rPr>
          <w:rFonts w:ascii="Times New Roman" w:hAnsi="Times New Roman"/>
          <w:sz w:val="28"/>
          <w:szCs w:val="28"/>
        </w:rPr>
        <w:t>балансі</w:t>
      </w:r>
      <w:proofErr w:type="spellEnd"/>
      <w:r w:rsidRPr="00B96CBD">
        <w:rPr>
          <w:rFonts w:ascii="Times New Roman" w:hAnsi="Times New Roman"/>
          <w:sz w:val="28"/>
          <w:szCs w:val="28"/>
        </w:rPr>
        <w:t xml:space="preserve"> Вуглегірської ТЕС </w:t>
      </w:r>
      <w:r>
        <w:rPr>
          <w:rFonts w:ascii="Times New Roman" w:hAnsi="Times New Roman"/>
          <w:sz w:val="28"/>
          <w:szCs w:val="28"/>
        </w:rPr>
        <w:br/>
      </w:r>
      <w:r w:rsidRPr="00B96CBD">
        <w:rPr>
          <w:rFonts w:ascii="Times New Roman" w:hAnsi="Times New Roman"/>
          <w:sz w:val="28"/>
          <w:szCs w:val="28"/>
        </w:rPr>
        <w:t xml:space="preserve">ПАТ «Центренерго», у </w:t>
      </w:r>
      <w:proofErr w:type="spellStart"/>
      <w:r w:rsidRPr="00B96CBD">
        <w:rPr>
          <w:rFonts w:ascii="Times New Roman" w:hAnsi="Times New Roman"/>
          <w:sz w:val="28"/>
          <w:szCs w:val="28"/>
        </w:rPr>
        <w:t>кількості</w:t>
      </w:r>
      <w:proofErr w:type="spellEnd"/>
      <w:r w:rsidRPr="00B96CBD">
        <w:rPr>
          <w:rFonts w:ascii="Times New Roman" w:hAnsi="Times New Roman"/>
          <w:sz w:val="28"/>
          <w:szCs w:val="28"/>
        </w:rPr>
        <w:t xml:space="preserve"> 50 </w:t>
      </w:r>
      <w:proofErr w:type="spellStart"/>
      <w:r w:rsidRPr="00B96CBD">
        <w:rPr>
          <w:rFonts w:ascii="Times New Roman" w:hAnsi="Times New Roman"/>
          <w:sz w:val="28"/>
          <w:szCs w:val="28"/>
        </w:rPr>
        <w:t>інвентарних</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одиниць</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згідно</w:t>
      </w:r>
      <w:proofErr w:type="spellEnd"/>
      <w:r w:rsidRPr="00B96CBD">
        <w:rPr>
          <w:rFonts w:ascii="Times New Roman" w:hAnsi="Times New Roman"/>
          <w:sz w:val="28"/>
          <w:szCs w:val="28"/>
        </w:rPr>
        <w:t xml:space="preserve"> з </w:t>
      </w:r>
      <w:proofErr w:type="spellStart"/>
      <w:r w:rsidRPr="00B96CBD">
        <w:rPr>
          <w:rFonts w:ascii="Times New Roman" w:hAnsi="Times New Roman"/>
          <w:sz w:val="28"/>
          <w:szCs w:val="28"/>
        </w:rPr>
        <w:t>переліком</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наданим</w:t>
      </w:r>
      <w:proofErr w:type="spellEnd"/>
      <w:r w:rsidRPr="00B96CBD">
        <w:rPr>
          <w:rFonts w:ascii="Times New Roman" w:hAnsi="Times New Roman"/>
          <w:sz w:val="28"/>
          <w:szCs w:val="28"/>
        </w:rPr>
        <w:t xml:space="preserve"> листом ПАТ «Центренерго» </w:t>
      </w:r>
      <w:proofErr w:type="spellStart"/>
      <w:r w:rsidRPr="00B96CBD">
        <w:rPr>
          <w:rFonts w:ascii="Times New Roman" w:hAnsi="Times New Roman"/>
          <w:sz w:val="28"/>
          <w:szCs w:val="28"/>
        </w:rPr>
        <w:t>від</w:t>
      </w:r>
      <w:proofErr w:type="spellEnd"/>
      <w:r w:rsidRPr="00B96CBD">
        <w:rPr>
          <w:rFonts w:ascii="Times New Roman" w:hAnsi="Times New Roman"/>
          <w:sz w:val="28"/>
          <w:szCs w:val="28"/>
        </w:rPr>
        <w:t xml:space="preserve"> 27.02.2020 № 11/390.</w:t>
      </w:r>
    </w:p>
    <w:p w14:paraId="6ADCDCDF" w14:textId="77777777" w:rsidR="00495F10" w:rsidRPr="00B96CBD" w:rsidRDefault="00495F10" w:rsidP="00495F10">
      <w:pPr>
        <w:spacing w:after="0" w:line="240" w:lineRule="auto"/>
        <w:ind w:firstLine="567"/>
        <w:contextualSpacing/>
        <w:jc w:val="both"/>
        <w:rPr>
          <w:rFonts w:ascii="Times New Roman" w:hAnsi="Times New Roman"/>
          <w:sz w:val="28"/>
          <w:szCs w:val="28"/>
          <w:lang w:val="uk-UA"/>
        </w:rPr>
      </w:pPr>
      <w:r w:rsidRPr="00B96CBD">
        <w:rPr>
          <w:rFonts w:ascii="Times New Roman" w:hAnsi="Times New Roman"/>
          <w:sz w:val="28"/>
          <w:szCs w:val="28"/>
        </w:rPr>
        <w:t xml:space="preserve">2. </w:t>
      </w:r>
      <w:proofErr w:type="spellStart"/>
      <w:r w:rsidRPr="00B96CBD">
        <w:rPr>
          <w:rFonts w:ascii="Times New Roman" w:hAnsi="Times New Roman"/>
          <w:sz w:val="28"/>
          <w:szCs w:val="28"/>
        </w:rPr>
        <w:t>Доручити</w:t>
      </w:r>
      <w:proofErr w:type="spellEnd"/>
      <w:r w:rsidRPr="00B96CBD">
        <w:rPr>
          <w:rFonts w:ascii="Times New Roman" w:hAnsi="Times New Roman"/>
          <w:sz w:val="28"/>
          <w:szCs w:val="28"/>
        </w:rPr>
        <w:t xml:space="preserve"> в. о. генерального директора ПАТ «Центренерго» </w:t>
      </w:r>
      <w:proofErr w:type="spellStart"/>
      <w:r w:rsidRPr="00B96CBD">
        <w:rPr>
          <w:rFonts w:ascii="Times New Roman" w:hAnsi="Times New Roman"/>
          <w:sz w:val="28"/>
          <w:szCs w:val="28"/>
        </w:rPr>
        <w:t>самостійно</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або</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іншій</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особі</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визначеній</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Дирекцією</w:t>
      </w:r>
      <w:proofErr w:type="spellEnd"/>
      <w:r w:rsidRPr="00B96CBD">
        <w:rPr>
          <w:rFonts w:ascii="Times New Roman" w:hAnsi="Times New Roman"/>
          <w:sz w:val="28"/>
          <w:szCs w:val="28"/>
        </w:rPr>
        <w:t xml:space="preserve">, на </w:t>
      </w:r>
      <w:proofErr w:type="spellStart"/>
      <w:r w:rsidRPr="00B96CBD">
        <w:rPr>
          <w:rFonts w:ascii="Times New Roman" w:hAnsi="Times New Roman"/>
          <w:sz w:val="28"/>
          <w:szCs w:val="28"/>
        </w:rPr>
        <w:t>підставі</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доручення</w:t>
      </w:r>
      <w:proofErr w:type="spellEnd"/>
      <w:r w:rsidRPr="00B96CBD">
        <w:rPr>
          <w:rFonts w:ascii="Times New Roman" w:hAnsi="Times New Roman"/>
          <w:sz w:val="28"/>
          <w:szCs w:val="28"/>
        </w:rPr>
        <w:t xml:space="preserve"> (без </w:t>
      </w:r>
      <w:proofErr w:type="spellStart"/>
      <w:r w:rsidRPr="00B96CBD">
        <w:rPr>
          <w:rFonts w:ascii="Times New Roman" w:hAnsi="Times New Roman"/>
          <w:sz w:val="28"/>
          <w:szCs w:val="28"/>
        </w:rPr>
        <w:t>додаткового</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погодження</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наглядовою</w:t>
      </w:r>
      <w:proofErr w:type="spellEnd"/>
      <w:r w:rsidRPr="00B96CBD">
        <w:rPr>
          <w:rFonts w:ascii="Times New Roman" w:hAnsi="Times New Roman"/>
          <w:sz w:val="28"/>
          <w:szCs w:val="28"/>
        </w:rPr>
        <w:t xml:space="preserve"> радою) </w:t>
      </w:r>
      <w:proofErr w:type="spellStart"/>
      <w:r w:rsidRPr="00B96CBD">
        <w:rPr>
          <w:rFonts w:ascii="Times New Roman" w:hAnsi="Times New Roman"/>
          <w:sz w:val="28"/>
          <w:szCs w:val="28"/>
        </w:rPr>
        <w:t>вчинити</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дії</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необхідні</w:t>
      </w:r>
      <w:proofErr w:type="spellEnd"/>
      <w:r w:rsidRPr="00B96CBD">
        <w:rPr>
          <w:rFonts w:ascii="Times New Roman" w:hAnsi="Times New Roman"/>
          <w:sz w:val="28"/>
          <w:szCs w:val="28"/>
        </w:rPr>
        <w:t xml:space="preserve"> для </w:t>
      </w:r>
      <w:proofErr w:type="spellStart"/>
      <w:r w:rsidRPr="00B96CBD">
        <w:rPr>
          <w:rFonts w:ascii="Times New Roman" w:hAnsi="Times New Roman"/>
          <w:sz w:val="28"/>
          <w:szCs w:val="28"/>
        </w:rPr>
        <w:t>виконання</w:t>
      </w:r>
      <w:proofErr w:type="spellEnd"/>
      <w:r w:rsidRPr="00B96CBD">
        <w:rPr>
          <w:rFonts w:ascii="Times New Roman" w:hAnsi="Times New Roman"/>
          <w:sz w:val="28"/>
          <w:szCs w:val="28"/>
        </w:rPr>
        <w:t xml:space="preserve"> пункту 1 </w:t>
      </w:r>
      <w:proofErr w:type="spellStart"/>
      <w:r w:rsidRPr="00B96CBD">
        <w:rPr>
          <w:rFonts w:ascii="Times New Roman" w:hAnsi="Times New Roman"/>
          <w:sz w:val="28"/>
          <w:szCs w:val="28"/>
        </w:rPr>
        <w:t>цього</w:t>
      </w:r>
      <w:proofErr w:type="spellEnd"/>
      <w:r w:rsidRPr="00B96CBD">
        <w:rPr>
          <w:rFonts w:ascii="Times New Roman" w:hAnsi="Times New Roman"/>
          <w:sz w:val="28"/>
          <w:szCs w:val="28"/>
        </w:rPr>
        <w:t xml:space="preserve"> </w:t>
      </w:r>
      <w:proofErr w:type="spellStart"/>
      <w:r w:rsidRPr="00B96CBD">
        <w:rPr>
          <w:rFonts w:ascii="Times New Roman" w:hAnsi="Times New Roman"/>
          <w:sz w:val="28"/>
          <w:szCs w:val="28"/>
        </w:rPr>
        <w:t>рішення</w:t>
      </w:r>
      <w:proofErr w:type="spellEnd"/>
      <w:r w:rsidRPr="00B96CBD">
        <w:rPr>
          <w:rFonts w:ascii="Times New Roman" w:hAnsi="Times New Roman"/>
          <w:sz w:val="28"/>
          <w:szCs w:val="28"/>
        </w:rPr>
        <w:t>.</w:t>
      </w:r>
      <w:bookmarkEnd w:id="3"/>
      <w:r w:rsidRPr="00B96CBD">
        <w:rPr>
          <w:rFonts w:ascii="Times New Roman" w:hAnsi="Times New Roman"/>
          <w:sz w:val="28"/>
          <w:szCs w:val="28"/>
          <w:lang w:val="uk-UA"/>
        </w:rPr>
        <w:t>».</w:t>
      </w:r>
    </w:p>
    <w:p w14:paraId="3612448F" w14:textId="77777777" w:rsidR="00495F10" w:rsidRPr="00B96CBD" w:rsidRDefault="00495F10" w:rsidP="00495F10">
      <w:pPr>
        <w:tabs>
          <w:tab w:val="left" w:pos="540"/>
        </w:tabs>
        <w:spacing w:after="0" w:line="240" w:lineRule="auto"/>
        <w:ind w:right="-1" w:firstLine="567"/>
        <w:jc w:val="both"/>
        <w:rPr>
          <w:rFonts w:ascii="Times New Roman" w:hAnsi="Times New Roman"/>
          <w:sz w:val="28"/>
          <w:szCs w:val="28"/>
          <w:lang w:val="uk-UA"/>
        </w:rPr>
      </w:pPr>
    </w:p>
    <w:p w14:paraId="75DCEB00" w14:textId="77777777" w:rsidR="00495F10" w:rsidRPr="00B96CBD" w:rsidRDefault="00495F10" w:rsidP="00495F10">
      <w:pPr>
        <w:tabs>
          <w:tab w:val="left" w:pos="540"/>
        </w:tabs>
        <w:spacing w:after="0" w:line="240" w:lineRule="auto"/>
        <w:ind w:right="-1" w:firstLine="567"/>
        <w:jc w:val="both"/>
        <w:rPr>
          <w:rFonts w:ascii="Times New Roman" w:hAnsi="Times New Roman"/>
          <w:sz w:val="28"/>
          <w:szCs w:val="28"/>
          <w:lang w:val="uk-UA"/>
        </w:rPr>
      </w:pPr>
      <w:r w:rsidRPr="00B96CBD">
        <w:rPr>
          <w:rFonts w:ascii="Times New Roman" w:hAnsi="Times New Roman"/>
          <w:sz w:val="28"/>
          <w:szCs w:val="28"/>
          <w:lang w:val="uk-UA"/>
        </w:rPr>
        <w:t>Інших пропозицій та зауважень від членів Наглядової ради товариства не надходило.</w:t>
      </w:r>
    </w:p>
    <w:p w14:paraId="37306306" w14:textId="77777777" w:rsidR="00495F10" w:rsidRPr="00B96CBD" w:rsidRDefault="00495F10" w:rsidP="00495F10">
      <w:pPr>
        <w:tabs>
          <w:tab w:val="left" w:pos="540"/>
        </w:tabs>
        <w:spacing w:after="0" w:line="240" w:lineRule="auto"/>
        <w:ind w:right="-1" w:firstLine="567"/>
        <w:jc w:val="both"/>
        <w:rPr>
          <w:rFonts w:ascii="Times New Roman" w:hAnsi="Times New Roman"/>
          <w:sz w:val="28"/>
          <w:szCs w:val="28"/>
          <w:lang w:val="uk-UA"/>
        </w:rPr>
      </w:pPr>
    </w:p>
    <w:p w14:paraId="5653B91E" w14:textId="77777777" w:rsidR="00495F10" w:rsidRPr="00B96CBD" w:rsidRDefault="00495F10" w:rsidP="00495F10">
      <w:pPr>
        <w:pStyle w:val="a3"/>
        <w:tabs>
          <w:tab w:val="left" w:pos="540"/>
        </w:tabs>
        <w:spacing w:after="0" w:line="240" w:lineRule="auto"/>
        <w:ind w:left="1124" w:right="-1" w:hanging="557"/>
        <w:jc w:val="both"/>
        <w:rPr>
          <w:rFonts w:ascii="Times New Roman" w:hAnsi="Times New Roman"/>
          <w:b/>
          <w:sz w:val="28"/>
          <w:szCs w:val="28"/>
          <w:lang w:val="uk-UA"/>
        </w:rPr>
      </w:pPr>
      <w:r w:rsidRPr="00B96CBD">
        <w:rPr>
          <w:rFonts w:ascii="Times New Roman" w:hAnsi="Times New Roman"/>
          <w:b/>
          <w:sz w:val="28"/>
          <w:szCs w:val="28"/>
          <w:lang w:val="uk-UA"/>
        </w:rPr>
        <w:t>Результати голосування:</w:t>
      </w:r>
    </w:p>
    <w:p w14:paraId="64F188DD" w14:textId="77777777" w:rsidR="00495F10" w:rsidRPr="00B96CBD" w:rsidRDefault="00495F10" w:rsidP="00495F10">
      <w:pPr>
        <w:pStyle w:val="a3"/>
        <w:tabs>
          <w:tab w:val="left" w:pos="540"/>
        </w:tabs>
        <w:spacing w:after="0" w:line="240" w:lineRule="auto"/>
        <w:ind w:left="1124" w:right="-1" w:hanging="557"/>
        <w:jc w:val="both"/>
        <w:rPr>
          <w:rFonts w:ascii="Times New Roman" w:hAnsi="Times New Roman"/>
          <w:sz w:val="28"/>
          <w:szCs w:val="28"/>
          <w:lang w:val="uk-UA"/>
        </w:rPr>
      </w:pPr>
      <w:r w:rsidRPr="00B96CBD">
        <w:rPr>
          <w:rFonts w:ascii="Times New Roman" w:hAnsi="Times New Roman"/>
          <w:b/>
          <w:sz w:val="28"/>
          <w:szCs w:val="28"/>
          <w:lang w:val="uk-UA"/>
        </w:rPr>
        <w:t xml:space="preserve">«За» - 5 голосів; </w:t>
      </w:r>
    </w:p>
    <w:p w14:paraId="211C85BE" w14:textId="77777777" w:rsidR="00495F10" w:rsidRPr="00B96CBD" w:rsidRDefault="00495F10" w:rsidP="00495F10">
      <w:pPr>
        <w:pStyle w:val="a3"/>
        <w:tabs>
          <w:tab w:val="left" w:pos="540"/>
        </w:tabs>
        <w:spacing w:after="0" w:line="240" w:lineRule="auto"/>
        <w:ind w:left="1124" w:right="-1" w:hanging="557"/>
        <w:jc w:val="both"/>
        <w:rPr>
          <w:rFonts w:ascii="Times New Roman" w:hAnsi="Times New Roman"/>
          <w:b/>
          <w:sz w:val="28"/>
          <w:szCs w:val="28"/>
          <w:lang w:val="uk-UA"/>
        </w:rPr>
      </w:pPr>
      <w:r w:rsidRPr="00B96CBD">
        <w:rPr>
          <w:rFonts w:ascii="Times New Roman" w:hAnsi="Times New Roman"/>
          <w:b/>
          <w:sz w:val="28"/>
          <w:szCs w:val="28"/>
          <w:lang w:val="uk-UA"/>
        </w:rPr>
        <w:t>«Проти» -0 голосів;</w:t>
      </w:r>
    </w:p>
    <w:p w14:paraId="5E437C60" w14:textId="77777777" w:rsidR="00495F10" w:rsidRPr="00B96CBD" w:rsidRDefault="00495F10" w:rsidP="00495F10">
      <w:pPr>
        <w:pStyle w:val="a3"/>
        <w:tabs>
          <w:tab w:val="left" w:pos="540"/>
        </w:tabs>
        <w:spacing w:after="0" w:line="240" w:lineRule="auto"/>
        <w:ind w:left="1124" w:right="-1" w:hanging="557"/>
        <w:jc w:val="both"/>
        <w:rPr>
          <w:rFonts w:ascii="Times New Roman" w:hAnsi="Times New Roman"/>
          <w:sz w:val="28"/>
          <w:szCs w:val="28"/>
          <w:lang w:val="uk-UA"/>
        </w:rPr>
      </w:pPr>
      <w:r w:rsidRPr="00B96CBD">
        <w:rPr>
          <w:rFonts w:ascii="Times New Roman" w:hAnsi="Times New Roman"/>
          <w:b/>
          <w:sz w:val="28"/>
          <w:szCs w:val="28"/>
          <w:lang w:val="uk-UA"/>
        </w:rPr>
        <w:t>«Утримались» - 0 голосів</w:t>
      </w:r>
    </w:p>
    <w:p w14:paraId="5E074B1C" w14:textId="77777777" w:rsidR="00495F10" w:rsidRPr="00B96CBD" w:rsidRDefault="00495F10" w:rsidP="00495F10">
      <w:pPr>
        <w:pStyle w:val="a3"/>
        <w:tabs>
          <w:tab w:val="left" w:pos="540"/>
        </w:tabs>
        <w:spacing w:after="0" w:line="276" w:lineRule="auto"/>
        <w:ind w:left="1124" w:right="-1" w:hanging="557"/>
        <w:jc w:val="both"/>
        <w:rPr>
          <w:rFonts w:ascii="Times New Roman" w:hAnsi="Times New Roman"/>
          <w:b/>
          <w:bCs/>
          <w:sz w:val="28"/>
          <w:szCs w:val="28"/>
          <w:u w:val="single"/>
          <w:lang w:val="uk-UA"/>
        </w:rPr>
      </w:pPr>
    </w:p>
    <w:p w14:paraId="58D96203" w14:textId="2A8EFA57" w:rsidR="00495F10" w:rsidRDefault="00495F10" w:rsidP="00495F10">
      <w:pPr>
        <w:pStyle w:val="a3"/>
        <w:tabs>
          <w:tab w:val="left" w:pos="540"/>
        </w:tabs>
        <w:spacing w:after="0" w:line="240" w:lineRule="auto"/>
        <w:ind w:left="1124" w:right="-1" w:hanging="557"/>
        <w:jc w:val="both"/>
        <w:rPr>
          <w:rFonts w:ascii="Times New Roman" w:hAnsi="Times New Roman"/>
          <w:b/>
          <w:sz w:val="28"/>
          <w:szCs w:val="28"/>
          <w:lang w:val="uk-UA"/>
        </w:rPr>
      </w:pPr>
      <w:r w:rsidRPr="00B96CBD">
        <w:rPr>
          <w:rFonts w:ascii="Times New Roman" w:hAnsi="Times New Roman"/>
          <w:b/>
          <w:bCs/>
          <w:sz w:val="28"/>
          <w:szCs w:val="28"/>
          <w:u w:val="single"/>
          <w:lang w:val="uk-UA"/>
        </w:rPr>
        <w:t>ВИРІШИЛИ</w:t>
      </w:r>
      <w:r w:rsidRPr="00B96CBD">
        <w:rPr>
          <w:rFonts w:ascii="Times New Roman" w:hAnsi="Times New Roman"/>
          <w:b/>
          <w:sz w:val="28"/>
          <w:szCs w:val="28"/>
          <w:lang w:val="uk-UA"/>
        </w:rPr>
        <w:t>:</w:t>
      </w:r>
    </w:p>
    <w:p w14:paraId="4A26B1B3" w14:textId="77777777" w:rsidR="00495F10" w:rsidRPr="00B96CBD" w:rsidRDefault="00495F10" w:rsidP="00495F10">
      <w:pPr>
        <w:pStyle w:val="a3"/>
        <w:tabs>
          <w:tab w:val="left" w:pos="540"/>
        </w:tabs>
        <w:spacing w:after="0" w:line="240" w:lineRule="auto"/>
        <w:ind w:left="1124" w:right="-1" w:hanging="557"/>
        <w:jc w:val="both"/>
        <w:rPr>
          <w:rFonts w:ascii="Times New Roman" w:hAnsi="Times New Roman"/>
          <w:b/>
          <w:sz w:val="28"/>
          <w:szCs w:val="28"/>
          <w:lang w:val="uk-UA"/>
        </w:rPr>
      </w:pPr>
    </w:p>
    <w:p w14:paraId="2691FC0F" w14:textId="497BEE8D" w:rsidR="00495F10" w:rsidRPr="00B96CBD" w:rsidRDefault="00495F10" w:rsidP="00495F10">
      <w:pPr>
        <w:pStyle w:val="a3"/>
        <w:tabs>
          <w:tab w:val="left" w:pos="540"/>
        </w:tabs>
        <w:spacing w:after="0" w:line="240" w:lineRule="auto"/>
        <w:ind w:left="0" w:right="-1" w:firstLine="567"/>
        <w:jc w:val="both"/>
        <w:rPr>
          <w:rFonts w:ascii="Times New Roman" w:hAnsi="Times New Roman"/>
          <w:b/>
          <w:sz w:val="28"/>
          <w:szCs w:val="28"/>
          <w:lang w:val="uk-UA"/>
        </w:rPr>
      </w:pPr>
      <w:r w:rsidRPr="00B96CBD">
        <w:rPr>
          <w:rFonts w:ascii="Times New Roman" w:hAnsi="Times New Roman"/>
          <w:b/>
          <w:sz w:val="28"/>
          <w:szCs w:val="28"/>
          <w:lang w:val="uk-UA"/>
        </w:rPr>
        <w:t xml:space="preserve">1. Прийняти рішення про надання згоди на вчинення ПАТ «Центренерго» значних правочинів щодо безоплатної передачі у державну власність майна </w:t>
      </w:r>
      <w:r w:rsidRPr="00B96CBD">
        <w:rPr>
          <w:rFonts w:ascii="Times New Roman" w:hAnsi="Times New Roman"/>
          <w:b/>
          <w:sz w:val="28"/>
          <w:szCs w:val="28"/>
          <w:lang w:val="uk-UA"/>
        </w:rPr>
        <w:lastRenderedPageBreak/>
        <w:t>електричного господарства системи розподілу електричної енергії, що є власністю ПАТ «Центренерго» та обліковується на балансі Вуглегірської ТЕС ПАТ «Центренерго», у кількості 50 інвентарних одиниць згідно з переліком, наданим листом ПАТ «Центренерго» від 27.02.2020 № 11/390.</w:t>
      </w:r>
    </w:p>
    <w:p w14:paraId="497FA5AA" w14:textId="77777777" w:rsidR="00495F10" w:rsidRPr="006B2CB0" w:rsidRDefault="00495F10" w:rsidP="00495F10">
      <w:pPr>
        <w:pStyle w:val="a3"/>
        <w:tabs>
          <w:tab w:val="left" w:pos="540"/>
        </w:tabs>
        <w:spacing w:after="0" w:line="240" w:lineRule="auto"/>
        <w:ind w:left="0" w:right="-1" w:firstLine="567"/>
        <w:jc w:val="both"/>
        <w:rPr>
          <w:rFonts w:ascii="Times New Roman" w:hAnsi="Times New Roman"/>
          <w:b/>
          <w:bCs/>
          <w:sz w:val="28"/>
          <w:szCs w:val="28"/>
          <w:u w:val="single"/>
          <w:lang w:val="uk-UA"/>
        </w:rPr>
      </w:pPr>
      <w:r w:rsidRPr="00B96CBD">
        <w:rPr>
          <w:rFonts w:ascii="Times New Roman" w:hAnsi="Times New Roman"/>
          <w:b/>
          <w:sz w:val="28"/>
          <w:szCs w:val="28"/>
          <w:lang w:val="uk-UA"/>
        </w:rPr>
        <w:t>2. Доручити в. о. генерального директора ПАТ «Центренерго» самостійно, або іншій особі, визначеній Дирекцією, на підставі доручення (без додаткового погодження наглядовою радою) вчинити дії, необхідні для виконання пункту 1 цього рішення.</w:t>
      </w:r>
    </w:p>
    <w:p w14:paraId="410338E9" w14:textId="77777777" w:rsidR="00495F10" w:rsidRPr="006B2CB0" w:rsidRDefault="00495F10" w:rsidP="00495F10">
      <w:pPr>
        <w:tabs>
          <w:tab w:val="left" w:pos="540"/>
        </w:tabs>
        <w:spacing w:after="0" w:line="276" w:lineRule="auto"/>
        <w:ind w:left="284" w:right="-1" w:firstLine="283"/>
        <w:jc w:val="both"/>
        <w:rPr>
          <w:rFonts w:ascii="Times New Roman" w:hAnsi="Times New Roman"/>
          <w:b/>
          <w:bCs/>
          <w:sz w:val="28"/>
          <w:szCs w:val="28"/>
          <w:u w:val="single"/>
          <w:lang w:val="uk-UA"/>
        </w:rPr>
      </w:pPr>
    </w:p>
    <w:p w14:paraId="33AB076E" w14:textId="77777777" w:rsidR="00495F10" w:rsidRPr="006B2CB0" w:rsidRDefault="00495F10" w:rsidP="00495F10">
      <w:pPr>
        <w:tabs>
          <w:tab w:val="left" w:pos="540"/>
        </w:tabs>
        <w:spacing w:after="0" w:line="276" w:lineRule="auto"/>
        <w:ind w:left="284" w:right="-1" w:firstLine="283"/>
        <w:jc w:val="both"/>
        <w:rPr>
          <w:rFonts w:ascii="Times New Roman" w:hAnsi="Times New Roman"/>
          <w:b/>
          <w:bCs/>
          <w:sz w:val="28"/>
          <w:szCs w:val="28"/>
          <w:u w:val="single"/>
          <w:lang w:val="uk-UA"/>
        </w:rPr>
      </w:pPr>
      <w:r w:rsidRPr="006B2CB0">
        <w:rPr>
          <w:rFonts w:ascii="Times New Roman" w:hAnsi="Times New Roman"/>
          <w:b/>
          <w:bCs/>
          <w:sz w:val="28"/>
          <w:szCs w:val="28"/>
          <w:u w:val="single"/>
          <w:lang w:val="uk-UA"/>
        </w:rPr>
        <w:t>РІШЕННЯ ПРИЙНЯТО.</w:t>
      </w:r>
      <w:bookmarkEnd w:id="2"/>
    </w:p>
    <w:p w14:paraId="5218E79A" w14:textId="30473D6A" w:rsidR="002E1310" w:rsidRPr="006B2CB0" w:rsidRDefault="002E1310" w:rsidP="006B2CB0">
      <w:pPr>
        <w:tabs>
          <w:tab w:val="left" w:pos="540"/>
        </w:tabs>
        <w:spacing w:after="0" w:line="276" w:lineRule="auto"/>
        <w:ind w:left="284" w:right="-1" w:firstLine="283"/>
        <w:jc w:val="both"/>
        <w:rPr>
          <w:rFonts w:ascii="Times New Roman" w:hAnsi="Times New Roman"/>
          <w:b/>
          <w:bCs/>
          <w:sz w:val="28"/>
          <w:szCs w:val="28"/>
          <w:u w:val="single"/>
          <w:lang w:val="uk-UA"/>
        </w:rPr>
      </w:pPr>
    </w:p>
    <w:p w14:paraId="51D08B24" w14:textId="77777777" w:rsidR="00B96CBD" w:rsidRDefault="00B96CBD" w:rsidP="000B3F24">
      <w:pPr>
        <w:pStyle w:val="a4"/>
        <w:tabs>
          <w:tab w:val="left" w:pos="567"/>
        </w:tabs>
        <w:spacing w:after="0"/>
        <w:ind w:left="0" w:right="-48"/>
        <w:jc w:val="both"/>
        <w:rPr>
          <w:b/>
          <w:sz w:val="28"/>
          <w:szCs w:val="28"/>
        </w:rPr>
      </w:pPr>
    </w:p>
    <w:p w14:paraId="6CB8A098" w14:textId="77777777" w:rsidR="001153FA" w:rsidRPr="000D24D7" w:rsidRDefault="001153FA" w:rsidP="000B3F24">
      <w:pPr>
        <w:tabs>
          <w:tab w:val="left" w:pos="720"/>
        </w:tabs>
        <w:spacing w:after="0" w:line="240" w:lineRule="auto"/>
        <w:ind w:right="-286"/>
        <w:jc w:val="both"/>
        <w:rPr>
          <w:rFonts w:ascii="Times New Roman" w:eastAsia="Times New Roman" w:hAnsi="Times New Roman"/>
          <w:b/>
          <w:sz w:val="28"/>
          <w:szCs w:val="28"/>
          <w:lang w:val="uk-UA" w:eastAsia="uk-UA"/>
        </w:rPr>
      </w:pPr>
    </w:p>
    <w:p w14:paraId="65D21171" w14:textId="1218047C" w:rsidR="004848DE" w:rsidRPr="000D24D7" w:rsidRDefault="004848DE" w:rsidP="00AF57C1">
      <w:pPr>
        <w:spacing w:after="0" w:line="240" w:lineRule="auto"/>
        <w:ind w:right="-159"/>
        <w:jc w:val="both"/>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Голова</w:t>
      </w:r>
      <w:r w:rsidR="00307A43"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Наглядової ради:               </w:t>
      </w:r>
      <w:r w:rsidR="00272BE5" w:rsidRPr="000D24D7">
        <w:rPr>
          <w:rFonts w:ascii="Times New Roman" w:eastAsia="Times New Roman" w:hAnsi="Times New Roman"/>
          <w:b/>
          <w:sz w:val="28"/>
          <w:szCs w:val="28"/>
          <w:lang w:val="uk-UA" w:eastAsia="uk-UA"/>
        </w:rPr>
        <w:t xml:space="preserve">                       </w:t>
      </w:r>
      <w:r w:rsidR="001256E6">
        <w:rPr>
          <w:rFonts w:ascii="Times New Roman" w:eastAsia="Times New Roman" w:hAnsi="Times New Roman"/>
          <w:b/>
          <w:sz w:val="28"/>
          <w:szCs w:val="28"/>
          <w:lang w:val="uk-UA" w:eastAsia="uk-UA"/>
        </w:rPr>
        <w:t xml:space="preserve">  </w:t>
      </w:r>
      <w:r w:rsidR="001153FA">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__________ С. П. </w:t>
      </w:r>
      <w:proofErr w:type="spellStart"/>
      <w:r w:rsidRPr="000D24D7">
        <w:rPr>
          <w:rFonts w:ascii="Times New Roman" w:eastAsia="Times New Roman" w:hAnsi="Times New Roman"/>
          <w:b/>
          <w:sz w:val="28"/>
          <w:szCs w:val="28"/>
          <w:lang w:val="uk-UA" w:eastAsia="uk-UA"/>
        </w:rPr>
        <w:t>Слепкань</w:t>
      </w:r>
      <w:proofErr w:type="spellEnd"/>
    </w:p>
    <w:p w14:paraId="46F41223" w14:textId="77777777" w:rsidR="004848DE" w:rsidRPr="000D24D7" w:rsidRDefault="004848DE" w:rsidP="00AF57C1">
      <w:pPr>
        <w:spacing w:after="0" w:line="240" w:lineRule="auto"/>
        <w:rPr>
          <w:rFonts w:ascii="Times New Roman" w:eastAsia="Times New Roman" w:hAnsi="Times New Roman"/>
          <w:b/>
          <w:sz w:val="28"/>
          <w:szCs w:val="28"/>
          <w:lang w:val="uk-UA" w:eastAsia="uk-UA"/>
        </w:rPr>
      </w:pPr>
    </w:p>
    <w:p w14:paraId="6DDE13C2" w14:textId="77777777" w:rsidR="00535185" w:rsidRPr="000D24D7" w:rsidRDefault="00535185" w:rsidP="00535185">
      <w:pPr>
        <w:pStyle w:val="paragraph"/>
        <w:spacing w:before="0" w:beforeAutospacing="0" w:after="0" w:afterAutospacing="0"/>
        <w:ind w:left="567" w:firstLine="5245"/>
        <w:textAlignment w:val="baseline"/>
        <w:rPr>
          <w:b/>
          <w:sz w:val="28"/>
          <w:szCs w:val="28"/>
        </w:rPr>
      </w:pPr>
    </w:p>
    <w:p w14:paraId="7BA8F495" w14:textId="77777777" w:rsidR="00BB54E2" w:rsidRPr="000D24D7" w:rsidRDefault="00BB54E2" w:rsidP="00AF57C1">
      <w:pPr>
        <w:spacing w:after="0" w:line="240" w:lineRule="auto"/>
        <w:rPr>
          <w:rFonts w:ascii="Times New Roman" w:eastAsia="Times New Roman" w:hAnsi="Times New Roman"/>
          <w:b/>
          <w:sz w:val="28"/>
          <w:szCs w:val="28"/>
          <w:lang w:val="uk-UA" w:eastAsia="uk-UA"/>
        </w:rPr>
      </w:pPr>
    </w:p>
    <w:p w14:paraId="1BBBE2C1" w14:textId="77777777" w:rsidR="00535185" w:rsidRPr="000D24D7" w:rsidRDefault="00BB54E2" w:rsidP="00BB54E2">
      <w:pP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Секретар Наглядової ради:                                </w:t>
      </w:r>
      <w:r w:rsidR="00272BE5"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   </w:t>
      </w:r>
      <w:r w:rsidR="000D24D7"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__________ Д. М. Кулик</w:t>
      </w:r>
    </w:p>
    <w:sectPr w:rsidR="00535185" w:rsidRPr="000D24D7" w:rsidSect="006B2CB0">
      <w:pgSz w:w="11906" w:h="16838"/>
      <w:pgMar w:top="1134" w:right="70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457C4"/>
    <w:multiLevelType w:val="hybridMultilevel"/>
    <w:tmpl w:val="03680366"/>
    <w:lvl w:ilvl="0" w:tplc="CC10003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34A079E"/>
    <w:multiLevelType w:val="hybridMultilevel"/>
    <w:tmpl w:val="7D2EAB6C"/>
    <w:lvl w:ilvl="0" w:tplc="980C7E44">
      <w:start w:val="1"/>
      <w:numFmt w:val="decimal"/>
      <w:lvlText w:val="%1."/>
      <w:lvlJc w:val="left"/>
      <w:pPr>
        <w:ind w:left="644" w:hanging="360"/>
      </w:pPr>
      <w:rPr>
        <w:rFonts w:eastAsia="Calibri"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 w15:restartNumberingAfterBreak="0">
    <w:nsid w:val="6243026A"/>
    <w:multiLevelType w:val="hybridMultilevel"/>
    <w:tmpl w:val="05AE2DB4"/>
    <w:lvl w:ilvl="0" w:tplc="AD8A0D92">
      <w:start w:val="1"/>
      <w:numFmt w:val="decimal"/>
      <w:lvlText w:val="%1."/>
      <w:lvlJc w:val="left"/>
      <w:pPr>
        <w:ind w:left="1124"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77E32377"/>
    <w:multiLevelType w:val="hybridMultilevel"/>
    <w:tmpl w:val="B3BCBFD4"/>
    <w:lvl w:ilvl="0" w:tplc="F7446E2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7AA901CA"/>
    <w:multiLevelType w:val="hybridMultilevel"/>
    <w:tmpl w:val="5D480116"/>
    <w:lvl w:ilvl="0" w:tplc="F828C656">
      <w:start w:val="1"/>
      <w:numFmt w:val="decimal"/>
      <w:lvlText w:val="%1."/>
      <w:lvlJc w:val="left"/>
      <w:pPr>
        <w:tabs>
          <w:tab w:val="num" w:pos="624"/>
        </w:tabs>
        <w:ind w:left="62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A3E"/>
    <w:rsid w:val="0006088E"/>
    <w:rsid w:val="000679F0"/>
    <w:rsid w:val="00081C75"/>
    <w:rsid w:val="000A4751"/>
    <w:rsid w:val="000B3F24"/>
    <w:rsid w:val="000D0871"/>
    <w:rsid w:val="000D24D7"/>
    <w:rsid w:val="000E04DE"/>
    <w:rsid w:val="000F65D6"/>
    <w:rsid w:val="00111D59"/>
    <w:rsid w:val="001153FA"/>
    <w:rsid w:val="001256E6"/>
    <w:rsid w:val="001334D5"/>
    <w:rsid w:val="00150DCC"/>
    <w:rsid w:val="0016074E"/>
    <w:rsid w:val="00161931"/>
    <w:rsid w:val="00177D24"/>
    <w:rsid w:val="00186325"/>
    <w:rsid w:val="001932CB"/>
    <w:rsid w:val="001935BC"/>
    <w:rsid w:val="0019367D"/>
    <w:rsid w:val="001A5374"/>
    <w:rsid w:val="001E75BA"/>
    <w:rsid w:val="00210F95"/>
    <w:rsid w:val="00224605"/>
    <w:rsid w:val="00225DC1"/>
    <w:rsid w:val="00234BA5"/>
    <w:rsid w:val="00234EAA"/>
    <w:rsid w:val="0023742C"/>
    <w:rsid w:val="00245110"/>
    <w:rsid w:val="00255D22"/>
    <w:rsid w:val="00272BE5"/>
    <w:rsid w:val="00283C3A"/>
    <w:rsid w:val="00290105"/>
    <w:rsid w:val="0029211A"/>
    <w:rsid w:val="002C4621"/>
    <w:rsid w:val="002D40C2"/>
    <w:rsid w:val="002E1310"/>
    <w:rsid w:val="002F607E"/>
    <w:rsid w:val="00307A43"/>
    <w:rsid w:val="00334D27"/>
    <w:rsid w:val="00360ABA"/>
    <w:rsid w:val="0036258C"/>
    <w:rsid w:val="00391BC4"/>
    <w:rsid w:val="003940E7"/>
    <w:rsid w:val="003C3EC6"/>
    <w:rsid w:val="003E7313"/>
    <w:rsid w:val="004167D9"/>
    <w:rsid w:val="004318EE"/>
    <w:rsid w:val="00432390"/>
    <w:rsid w:val="00447DD0"/>
    <w:rsid w:val="004533F4"/>
    <w:rsid w:val="00463C5C"/>
    <w:rsid w:val="00471031"/>
    <w:rsid w:val="004848DE"/>
    <w:rsid w:val="00487BB5"/>
    <w:rsid w:val="004945A5"/>
    <w:rsid w:val="00495F10"/>
    <w:rsid w:val="004C158E"/>
    <w:rsid w:val="004C19D0"/>
    <w:rsid w:val="00535185"/>
    <w:rsid w:val="00541BE0"/>
    <w:rsid w:val="0055439E"/>
    <w:rsid w:val="00574145"/>
    <w:rsid w:val="00590484"/>
    <w:rsid w:val="005A123B"/>
    <w:rsid w:val="005C540A"/>
    <w:rsid w:val="005C591D"/>
    <w:rsid w:val="005D2ADB"/>
    <w:rsid w:val="005F4CAC"/>
    <w:rsid w:val="00600429"/>
    <w:rsid w:val="006034EB"/>
    <w:rsid w:val="00607E56"/>
    <w:rsid w:val="006135C9"/>
    <w:rsid w:val="0066617C"/>
    <w:rsid w:val="00673035"/>
    <w:rsid w:val="00690F3A"/>
    <w:rsid w:val="00692140"/>
    <w:rsid w:val="006A6836"/>
    <w:rsid w:val="006B2CB0"/>
    <w:rsid w:val="006B7DD3"/>
    <w:rsid w:val="007103AD"/>
    <w:rsid w:val="0072451A"/>
    <w:rsid w:val="00785213"/>
    <w:rsid w:val="007853B3"/>
    <w:rsid w:val="007D71BA"/>
    <w:rsid w:val="007F4A49"/>
    <w:rsid w:val="007F7F5C"/>
    <w:rsid w:val="00833876"/>
    <w:rsid w:val="008409BC"/>
    <w:rsid w:val="00845A09"/>
    <w:rsid w:val="008536A9"/>
    <w:rsid w:val="00867419"/>
    <w:rsid w:val="008B2639"/>
    <w:rsid w:val="008B5545"/>
    <w:rsid w:val="008B7732"/>
    <w:rsid w:val="008C543E"/>
    <w:rsid w:val="008D10E0"/>
    <w:rsid w:val="008D4514"/>
    <w:rsid w:val="008E7497"/>
    <w:rsid w:val="008F6B87"/>
    <w:rsid w:val="00910493"/>
    <w:rsid w:val="00914C27"/>
    <w:rsid w:val="00920764"/>
    <w:rsid w:val="00925AFB"/>
    <w:rsid w:val="00931511"/>
    <w:rsid w:val="0093243B"/>
    <w:rsid w:val="009530D0"/>
    <w:rsid w:val="00965AB4"/>
    <w:rsid w:val="009A0B22"/>
    <w:rsid w:val="009B3FDC"/>
    <w:rsid w:val="009B5996"/>
    <w:rsid w:val="009C555B"/>
    <w:rsid w:val="009F2123"/>
    <w:rsid w:val="00A2420A"/>
    <w:rsid w:val="00A30ED5"/>
    <w:rsid w:val="00A86309"/>
    <w:rsid w:val="00AA5CAB"/>
    <w:rsid w:val="00AC3D3A"/>
    <w:rsid w:val="00AC531E"/>
    <w:rsid w:val="00AD63B0"/>
    <w:rsid w:val="00AE2071"/>
    <w:rsid w:val="00AF57C1"/>
    <w:rsid w:val="00B2286D"/>
    <w:rsid w:val="00B27C3A"/>
    <w:rsid w:val="00B35E5F"/>
    <w:rsid w:val="00B403F6"/>
    <w:rsid w:val="00B51671"/>
    <w:rsid w:val="00B521B1"/>
    <w:rsid w:val="00B54C57"/>
    <w:rsid w:val="00B553F8"/>
    <w:rsid w:val="00B66054"/>
    <w:rsid w:val="00B7493A"/>
    <w:rsid w:val="00B76677"/>
    <w:rsid w:val="00B76C6D"/>
    <w:rsid w:val="00B804DC"/>
    <w:rsid w:val="00B924CE"/>
    <w:rsid w:val="00B96CBD"/>
    <w:rsid w:val="00BB54E2"/>
    <w:rsid w:val="00BC78CD"/>
    <w:rsid w:val="00C17CB9"/>
    <w:rsid w:val="00C22D5D"/>
    <w:rsid w:val="00C27642"/>
    <w:rsid w:val="00C45233"/>
    <w:rsid w:val="00C5575D"/>
    <w:rsid w:val="00C65BB2"/>
    <w:rsid w:val="00C74733"/>
    <w:rsid w:val="00CB0378"/>
    <w:rsid w:val="00CC31C9"/>
    <w:rsid w:val="00CC5D69"/>
    <w:rsid w:val="00CF6307"/>
    <w:rsid w:val="00CF773F"/>
    <w:rsid w:val="00D1700C"/>
    <w:rsid w:val="00D50C40"/>
    <w:rsid w:val="00D573C7"/>
    <w:rsid w:val="00D66091"/>
    <w:rsid w:val="00D802E7"/>
    <w:rsid w:val="00D9181B"/>
    <w:rsid w:val="00DB7E67"/>
    <w:rsid w:val="00DF00F6"/>
    <w:rsid w:val="00E3114C"/>
    <w:rsid w:val="00E95EAE"/>
    <w:rsid w:val="00EE5DAF"/>
    <w:rsid w:val="00F21E72"/>
    <w:rsid w:val="00F335C1"/>
    <w:rsid w:val="00F541F5"/>
    <w:rsid w:val="00F64DE1"/>
    <w:rsid w:val="00FA2A4D"/>
    <w:rsid w:val="00FC5311"/>
    <w:rsid w:val="00FD56B9"/>
    <w:rsid w:val="00FF2470"/>
    <w:rsid w:val="00FF2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07F9"/>
  <w15:docId w15:val="{5722A1C6-54B8-47A3-88B6-DF688686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A3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A3E"/>
    <w:pPr>
      <w:ind w:left="720"/>
      <w:contextualSpacing/>
    </w:pPr>
  </w:style>
  <w:style w:type="paragraph" w:customStyle="1" w:styleId="paragraph">
    <w:name w:val="paragraph"/>
    <w:basedOn w:val="a"/>
    <w:rsid w:val="00FF2A3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textrun">
    <w:name w:val="normaltextrun"/>
    <w:rsid w:val="00FF2A3E"/>
  </w:style>
  <w:style w:type="character" w:customStyle="1" w:styleId="eop">
    <w:name w:val="eop"/>
    <w:rsid w:val="00FF2A3E"/>
  </w:style>
  <w:style w:type="paragraph" w:styleId="a4">
    <w:name w:val="Body Text Indent"/>
    <w:basedOn w:val="a"/>
    <w:link w:val="a5"/>
    <w:rsid w:val="00920764"/>
    <w:pPr>
      <w:spacing w:after="120" w:line="240" w:lineRule="auto"/>
      <w:ind w:left="283"/>
    </w:pPr>
    <w:rPr>
      <w:rFonts w:ascii="Times New Roman" w:eastAsia="Times New Roman" w:hAnsi="Times New Roman"/>
      <w:sz w:val="26"/>
      <w:szCs w:val="20"/>
      <w:lang w:val="uk-UA" w:eastAsia="ru-RU"/>
    </w:rPr>
  </w:style>
  <w:style w:type="character" w:customStyle="1" w:styleId="a5">
    <w:name w:val="Основной текст с отступом Знак"/>
    <w:basedOn w:val="a0"/>
    <w:link w:val="a4"/>
    <w:rsid w:val="00920764"/>
    <w:rPr>
      <w:rFonts w:ascii="Times New Roman" w:eastAsia="Times New Roman" w:hAnsi="Times New Roman" w:cs="Times New Roman"/>
      <w:sz w:val="26"/>
      <w:szCs w:val="20"/>
      <w:lang w:eastAsia="ru-RU"/>
    </w:rPr>
  </w:style>
  <w:style w:type="character" w:customStyle="1" w:styleId="7">
    <w:name w:val="Основной текст7"/>
    <w:rsid w:val="00BC78CD"/>
    <w:rPr>
      <w:rFonts w:ascii="Times New Roman" w:hAnsi="Times New Roman" w:cs="Times New Roman"/>
      <w:spacing w:val="0"/>
      <w:sz w:val="22"/>
      <w:szCs w:val="22"/>
      <w:shd w:val="clear" w:color="auto" w:fill="FFFFFF"/>
      <w:lang w:eastAsia="ar-SA" w:bidi="ar-SA"/>
    </w:rPr>
  </w:style>
  <w:style w:type="paragraph" w:customStyle="1" w:styleId="9">
    <w:name w:val="Основной текст9"/>
    <w:basedOn w:val="a"/>
    <w:rsid w:val="00BC78CD"/>
    <w:pPr>
      <w:shd w:val="clear" w:color="auto" w:fill="FFFFFF"/>
      <w:suppressAutoHyphens/>
      <w:spacing w:before="360" w:after="240" w:line="283" w:lineRule="exact"/>
      <w:jc w:val="both"/>
    </w:pPr>
    <w:rPr>
      <w:rFonts w:ascii="Times New Roman" w:eastAsia="Times New Roman" w:hAnsi="Times New Roman"/>
      <w:szCs w:val="20"/>
      <w:shd w:val="clear" w:color="auto" w:fill="FFFFFF"/>
      <w:lang w:eastAsia="ar-SA"/>
    </w:rPr>
  </w:style>
  <w:style w:type="paragraph" w:styleId="a6">
    <w:name w:val="Balloon Text"/>
    <w:basedOn w:val="a"/>
    <w:link w:val="a7"/>
    <w:uiPriority w:val="99"/>
    <w:semiHidden/>
    <w:unhideWhenUsed/>
    <w:rsid w:val="00BB54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54E2"/>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277B8-CC9A-48F3-8AFE-9A105D3D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3314</Words>
  <Characters>1889</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Діна</dc:creator>
  <cp:keywords/>
  <dc:description/>
  <cp:lastModifiedBy>Єгорова Оксана</cp:lastModifiedBy>
  <cp:revision>2</cp:revision>
  <cp:lastPrinted>2020-10-15T12:19:00Z</cp:lastPrinted>
  <dcterms:created xsi:type="dcterms:W3CDTF">2020-10-19T12:43:00Z</dcterms:created>
  <dcterms:modified xsi:type="dcterms:W3CDTF">2020-10-19T12:43:00Z</dcterms:modified>
</cp:coreProperties>
</file>