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C43B1" w14:textId="08E1DA9F" w:rsidR="000A2C4A" w:rsidRPr="007E1C03" w:rsidRDefault="000A2C4A" w:rsidP="000A2C4A">
      <w:pPr>
        <w:jc w:val="center"/>
        <w:rPr>
          <w:rFonts w:eastAsia="Times-Roman"/>
          <w:color w:val="000000"/>
          <w:sz w:val="32"/>
          <w:szCs w:val="32"/>
          <w:lang w:val="uk-UA"/>
        </w:rPr>
      </w:pPr>
      <w:r w:rsidRPr="007E1C03">
        <w:rPr>
          <w:rFonts w:eastAsia="Times-Roman"/>
          <w:color w:val="000000"/>
          <w:sz w:val="32"/>
          <w:szCs w:val="32"/>
          <w:lang w:val="uk-UA"/>
        </w:rPr>
        <w:t>Гота Андрій Олегович</w:t>
      </w:r>
    </w:p>
    <w:p w14:paraId="62A5232C" w14:textId="77777777" w:rsidR="000E79F5" w:rsidRDefault="000E79F5" w:rsidP="000E79F5">
      <w:pPr>
        <w:contextualSpacing/>
        <w:jc w:val="center"/>
        <w:rPr>
          <w:b w:val="0"/>
          <w:bCs w:val="0"/>
          <w:i/>
          <w:sz w:val="24"/>
        </w:rPr>
      </w:pPr>
    </w:p>
    <w:p w14:paraId="1B50E77E" w14:textId="2CC37D28" w:rsidR="000E79F5" w:rsidRPr="00946D52" w:rsidRDefault="000E79F5" w:rsidP="000E79F5">
      <w:pPr>
        <w:contextualSpacing/>
        <w:jc w:val="center"/>
        <w:rPr>
          <w:b w:val="0"/>
          <w:bCs w:val="0"/>
          <w:i/>
          <w:sz w:val="32"/>
        </w:rPr>
      </w:pPr>
      <w:r w:rsidRPr="00946D52">
        <w:rPr>
          <w:b w:val="0"/>
          <w:bCs w:val="0"/>
          <w:i/>
          <w:sz w:val="24"/>
        </w:rPr>
        <w:t>(</w:t>
      </w:r>
      <w:proofErr w:type="spellStart"/>
      <w:r w:rsidRPr="00946D52">
        <w:rPr>
          <w:b w:val="0"/>
          <w:bCs w:val="0"/>
          <w:i/>
          <w:sz w:val="24"/>
        </w:rPr>
        <w:t>Біографічна</w:t>
      </w:r>
      <w:proofErr w:type="spellEnd"/>
      <w:r w:rsidRPr="00946D52">
        <w:rPr>
          <w:b w:val="0"/>
          <w:bCs w:val="0"/>
          <w:i/>
          <w:sz w:val="24"/>
        </w:rPr>
        <w:t xml:space="preserve"> </w:t>
      </w:r>
      <w:proofErr w:type="spellStart"/>
      <w:r w:rsidRPr="00946D52">
        <w:rPr>
          <w:b w:val="0"/>
          <w:bCs w:val="0"/>
          <w:i/>
          <w:sz w:val="24"/>
        </w:rPr>
        <w:t>довідка</w:t>
      </w:r>
      <w:proofErr w:type="spellEnd"/>
      <w:r w:rsidRPr="00946D52">
        <w:rPr>
          <w:b w:val="0"/>
          <w:bCs w:val="0"/>
          <w:i/>
          <w:sz w:val="24"/>
        </w:rPr>
        <w:t>)</w:t>
      </w:r>
    </w:p>
    <w:p w14:paraId="09CD8712" w14:textId="77777777" w:rsidR="000E79F5" w:rsidRPr="007E1C03" w:rsidRDefault="000E79F5" w:rsidP="000E79F5">
      <w:pPr>
        <w:jc w:val="both"/>
        <w:rPr>
          <w:rFonts w:eastAsia="Times-Roman"/>
          <w:color w:val="000000"/>
          <w:sz w:val="28"/>
          <w:szCs w:val="28"/>
          <w:lang w:val="uk-UA"/>
        </w:rPr>
      </w:pPr>
    </w:p>
    <w:p w14:paraId="5C9E094D" w14:textId="197F0B5D" w:rsidR="007E1C03" w:rsidRPr="007E1C03" w:rsidRDefault="007E1C03" w:rsidP="007E1C03">
      <w:pPr>
        <w:jc w:val="both"/>
        <w:rPr>
          <w:rFonts w:eastAsia="Times New Roman"/>
          <w:b w:val="0"/>
          <w:bCs w:val="0"/>
          <w:sz w:val="28"/>
          <w:szCs w:val="28"/>
          <w:lang w:val="uk-UA" w:eastAsia="uk-UA"/>
        </w:rPr>
      </w:pPr>
      <w:r w:rsidRPr="007E1C03">
        <w:rPr>
          <w:rFonts w:eastAsia="Times New Roman"/>
          <w:sz w:val="28"/>
          <w:szCs w:val="28"/>
          <w:lang w:val="uk-UA" w:eastAsia="uk-UA"/>
        </w:rPr>
        <w:t>Гота Андрій Олегович</w:t>
      </w:r>
      <w:r w:rsidRPr="007E1C03">
        <w:rPr>
          <w:rFonts w:eastAsia="Times New Roman"/>
          <w:b w:val="0"/>
          <w:bCs w:val="0"/>
          <w:sz w:val="28"/>
          <w:szCs w:val="28"/>
          <w:lang w:val="uk-UA" w:eastAsia="uk-UA"/>
        </w:rPr>
        <w:t xml:space="preserve"> - представник акціонера Товариства – юридичної особи - Фонду державного майна України.</w:t>
      </w:r>
    </w:p>
    <w:p w14:paraId="75930536" w14:textId="77777777" w:rsidR="007E1C03" w:rsidRPr="007E1C03" w:rsidRDefault="007E1C03" w:rsidP="007E1C03">
      <w:pPr>
        <w:ind w:left="709"/>
        <w:jc w:val="both"/>
        <w:rPr>
          <w:rFonts w:eastAsia="Times New Roman"/>
          <w:b w:val="0"/>
          <w:bCs w:val="0"/>
          <w:sz w:val="28"/>
          <w:szCs w:val="28"/>
          <w:lang w:val="uk-UA" w:eastAsia="uk-UA"/>
        </w:rPr>
      </w:pPr>
    </w:p>
    <w:p w14:paraId="35D7C25D" w14:textId="64DA24A9" w:rsidR="007E1C03" w:rsidRDefault="007E1C03" w:rsidP="007E1C03">
      <w:pPr>
        <w:ind w:left="709"/>
        <w:jc w:val="both"/>
        <w:rPr>
          <w:rFonts w:eastAsia="Times New Roman"/>
          <w:b w:val="0"/>
          <w:bCs w:val="0"/>
          <w:sz w:val="28"/>
          <w:szCs w:val="28"/>
          <w:lang w:val="uk-UA" w:eastAsia="uk-UA"/>
        </w:rPr>
      </w:pPr>
      <w:r w:rsidRPr="007E1C03">
        <w:rPr>
          <w:rFonts w:eastAsia="Times New Roman"/>
          <w:b w:val="0"/>
          <w:bCs w:val="0"/>
          <w:sz w:val="28"/>
          <w:szCs w:val="28"/>
          <w:lang w:val="uk-UA" w:eastAsia="uk-UA"/>
        </w:rPr>
        <w:t>Рік народження - 1971.</w:t>
      </w:r>
    </w:p>
    <w:p w14:paraId="1FBD419C" w14:textId="0FA2F990" w:rsidR="007E1C03" w:rsidRDefault="007E1C03" w:rsidP="007E1C03">
      <w:pPr>
        <w:ind w:left="709"/>
        <w:jc w:val="both"/>
        <w:rPr>
          <w:rFonts w:eastAsia="Times New Roman"/>
          <w:b w:val="0"/>
          <w:bCs w:val="0"/>
          <w:sz w:val="28"/>
          <w:szCs w:val="28"/>
          <w:lang w:val="uk-UA" w:eastAsia="uk-UA"/>
        </w:rPr>
      </w:pPr>
    </w:p>
    <w:p w14:paraId="6B191864" w14:textId="7ACB1794" w:rsidR="000E79F5" w:rsidRPr="00DD3402" w:rsidRDefault="000E79F5" w:rsidP="000E79F5">
      <w:pPr>
        <w:ind w:firstLine="709"/>
        <w:jc w:val="both"/>
        <w:rPr>
          <w:b w:val="0"/>
          <w:sz w:val="28"/>
          <w:szCs w:val="28"/>
          <w:lang w:val="uk-UA"/>
        </w:rPr>
      </w:pPr>
      <w:r w:rsidRPr="00DD3402">
        <w:rPr>
          <w:b w:val="0"/>
          <w:sz w:val="28"/>
          <w:szCs w:val="28"/>
          <w:lang w:val="uk-UA"/>
        </w:rPr>
        <w:t>Освіта вища. У 1995 році закінчив Вінницький державний технічний університет, за спеціальністю «Конструювання та технології», кваліфікація – інженер-електронік, конструктор-технолог.</w:t>
      </w:r>
      <w:r w:rsidRPr="000E79F5">
        <w:rPr>
          <w:b w:val="0"/>
          <w:sz w:val="28"/>
          <w:szCs w:val="28"/>
          <w:lang w:val="uk-UA"/>
        </w:rPr>
        <w:t xml:space="preserve"> </w:t>
      </w:r>
      <w:r w:rsidRPr="00DD3402">
        <w:rPr>
          <w:b w:val="0"/>
          <w:sz w:val="28"/>
          <w:szCs w:val="28"/>
          <w:lang w:val="uk-UA"/>
        </w:rPr>
        <w:t>У 1999 році - Київський національний економічний університет, факультет міжнародної економіки, магістр з міжнародного інвестиційного менеджменту. У 2007 році – Японський північний центр просування науки та технологій м. Саппоро, Японія. Курс «Управління виробництвом для країн південно-східної Європи». У 2008 році – Академія державного управління при Президентові України, факультет «Вищих керівних кадрів», магістр управління суспільним розвитком. 2015 рік – Тернопільський національний економічний університет,</w:t>
      </w:r>
      <w:r w:rsidR="00AA0210" w:rsidRPr="00DA541D">
        <w:rPr>
          <w:b w:val="0"/>
          <w:sz w:val="28"/>
          <w:szCs w:val="28"/>
        </w:rPr>
        <w:t xml:space="preserve"> </w:t>
      </w:r>
      <w:r w:rsidR="004C5E60">
        <w:rPr>
          <w:b w:val="0"/>
          <w:sz w:val="28"/>
          <w:szCs w:val="28"/>
          <w:lang w:val="uk-UA"/>
        </w:rPr>
        <w:t>юридичний</w:t>
      </w:r>
      <w:r w:rsidRPr="00DD3402">
        <w:rPr>
          <w:b w:val="0"/>
          <w:sz w:val="28"/>
          <w:szCs w:val="28"/>
          <w:lang w:val="uk-UA"/>
        </w:rPr>
        <w:t xml:space="preserve"> факультет.</w:t>
      </w:r>
    </w:p>
    <w:p w14:paraId="7A4CB06C" w14:textId="77777777" w:rsidR="000E79F5" w:rsidRPr="007E1C03" w:rsidRDefault="000E79F5" w:rsidP="007E1C03">
      <w:pPr>
        <w:ind w:left="709"/>
        <w:jc w:val="both"/>
        <w:rPr>
          <w:rFonts w:eastAsia="Times New Roman"/>
          <w:b w:val="0"/>
          <w:bCs w:val="0"/>
          <w:sz w:val="28"/>
          <w:szCs w:val="28"/>
          <w:lang w:val="uk-UA" w:eastAsia="uk-UA"/>
        </w:rPr>
      </w:pPr>
    </w:p>
    <w:p w14:paraId="31483923" w14:textId="77777777" w:rsidR="007E1C03" w:rsidRPr="007E1C03" w:rsidRDefault="007E1C03" w:rsidP="007E1C03">
      <w:pPr>
        <w:ind w:firstLine="709"/>
        <w:jc w:val="both"/>
        <w:rPr>
          <w:b w:val="0"/>
          <w:bCs w:val="0"/>
          <w:sz w:val="28"/>
          <w:szCs w:val="28"/>
          <w:lang w:val="uk-UA"/>
        </w:rPr>
      </w:pPr>
      <w:r w:rsidRPr="007E1C03">
        <w:rPr>
          <w:b w:val="0"/>
          <w:bCs w:val="0"/>
          <w:sz w:val="28"/>
          <w:szCs w:val="28"/>
          <w:lang w:val="uk-UA"/>
        </w:rPr>
        <w:t xml:space="preserve">Інформація про стаж роботи протягом останніх п’яти років: </w:t>
      </w:r>
    </w:p>
    <w:p w14:paraId="3AC4B4E7" w14:textId="77777777" w:rsidR="007E1C03" w:rsidRPr="00DA541D" w:rsidRDefault="007E1C03" w:rsidP="007E1C03">
      <w:pPr>
        <w:ind w:firstLine="709"/>
        <w:jc w:val="both"/>
        <w:rPr>
          <w:b w:val="0"/>
          <w:bCs w:val="0"/>
          <w:sz w:val="28"/>
          <w:szCs w:val="28"/>
          <w:lang w:val="uk-UA"/>
        </w:rPr>
      </w:pPr>
    </w:p>
    <w:p w14:paraId="33070BF2" w14:textId="243BE7B3" w:rsidR="007E1C03" w:rsidRPr="00DA541D" w:rsidRDefault="007E1C03" w:rsidP="00DA54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DA541D">
        <w:rPr>
          <w:rFonts w:ascii="Times New Roman" w:hAnsi="Times New Roman"/>
          <w:color w:val="000000"/>
          <w:sz w:val="28"/>
          <w:szCs w:val="28"/>
        </w:rPr>
        <w:t>15.12.2020 і по теперішній час – Офіс Президента України, керівник кабінету керівника Офісу Президента України.</w:t>
      </w:r>
    </w:p>
    <w:p w14:paraId="3062030E" w14:textId="26FC22B6" w:rsidR="007E1C03" w:rsidRPr="004C5E60" w:rsidRDefault="007E1C03" w:rsidP="00DA54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DA541D">
        <w:rPr>
          <w:rFonts w:ascii="Times New Roman" w:hAnsi="Times New Roman"/>
          <w:color w:val="000000"/>
          <w:sz w:val="28"/>
          <w:szCs w:val="28"/>
        </w:rPr>
        <w:t>24.12.2015</w:t>
      </w:r>
      <w:r w:rsidR="004C5E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541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C5E60" w:rsidRPr="00DA541D">
        <w:rPr>
          <w:rFonts w:ascii="Times New Roman" w:hAnsi="Times New Roman"/>
          <w:color w:val="000000"/>
          <w:sz w:val="28"/>
          <w:szCs w:val="28"/>
        </w:rPr>
        <w:t>29.08.2020</w:t>
      </w:r>
      <w:r w:rsidR="004C5E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541D">
        <w:rPr>
          <w:rFonts w:ascii="Times New Roman" w:hAnsi="Times New Roman"/>
          <w:color w:val="000000"/>
          <w:sz w:val="28"/>
          <w:szCs w:val="28"/>
        </w:rPr>
        <w:t>– Посольство України в США, головний спеціаліст-</w:t>
      </w:r>
      <w:r w:rsidRPr="004C5E60">
        <w:rPr>
          <w:rFonts w:ascii="Times New Roman" w:hAnsi="Times New Roman"/>
          <w:color w:val="000000"/>
          <w:sz w:val="28"/>
          <w:szCs w:val="28"/>
        </w:rPr>
        <w:t>перший секретар з економічних питань.</w:t>
      </w:r>
    </w:p>
    <w:p w14:paraId="5CA316B3" w14:textId="3930D49F" w:rsidR="004C5E60" w:rsidRPr="004C5E60" w:rsidRDefault="004C5E60" w:rsidP="004C5E60">
      <w:pPr>
        <w:ind w:left="360"/>
        <w:jc w:val="both"/>
        <w:rPr>
          <w:b w:val="0"/>
          <w:bCs w:val="0"/>
          <w:color w:val="000000"/>
          <w:sz w:val="28"/>
          <w:szCs w:val="28"/>
          <w:lang w:val="uk-UA"/>
        </w:rPr>
      </w:pPr>
      <w:r>
        <w:rPr>
          <w:b w:val="0"/>
          <w:bCs w:val="0"/>
          <w:color w:val="000000"/>
          <w:sz w:val="28"/>
          <w:szCs w:val="28"/>
          <w:lang w:val="uk-UA"/>
        </w:rPr>
        <w:t xml:space="preserve">Досвід роботи: </w:t>
      </w:r>
      <w:r w:rsidRPr="004C5E60">
        <w:rPr>
          <w:b w:val="0"/>
          <w:bCs w:val="0"/>
          <w:color w:val="000000"/>
          <w:sz w:val="28"/>
          <w:szCs w:val="28"/>
          <w:lang w:val="uk-UA"/>
        </w:rPr>
        <w:t>П</w:t>
      </w:r>
      <w:r w:rsidRPr="004C5E60">
        <w:rPr>
          <w:b w:val="0"/>
          <w:bCs w:val="0"/>
          <w:color w:val="000000"/>
          <w:sz w:val="28"/>
          <w:szCs w:val="28"/>
          <w:lang w:val="uk-UA"/>
        </w:rPr>
        <w:t>рацював Керуючим справами Київської міської ради, першим заступником Голови Державного комітету регуляторної політики та підприємництва</w:t>
      </w:r>
      <w:r w:rsidRPr="004C5E60">
        <w:rPr>
          <w:b w:val="0"/>
          <w:bCs w:val="0"/>
          <w:color w:val="000000"/>
          <w:sz w:val="28"/>
          <w:szCs w:val="28"/>
          <w:lang w:val="uk-UA"/>
        </w:rPr>
        <w:t xml:space="preserve">. </w:t>
      </w:r>
    </w:p>
    <w:p w14:paraId="6A0DB0F2" w14:textId="77777777" w:rsidR="004C5E60" w:rsidRPr="004C5E60" w:rsidRDefault="004C5E60" w:rsidP="004C5E60">
      <w:pPr>
        <w:ind w:left="360"/>
        <w:jc w:val="both"/>
        <w:rPr>
          <w:b w:val="0"/>
          <w:bCs w:val="0"/>
          <w:color w:val="000000"/>
          <w:sz w:val="28"/>
          <w:szCs w:val="28"/>
          <w:lang w:val="uk-UA"/>
        </w:rPr>
      </w:pPr>
    </w:p>
    <w:p w14:paraId="2A4A2F06" w14:textId="3FD4EF6B" w:rsidR="004C5E60" w:rsidRPr="004C5E60" w:rsidRDefault="004C5E60" w:rsidP="004C5E60">
      <w:pPr>
        <w:ind w:left="360"/>
        <w:jc w:val="both"/>
        <w:rPr>
          <w:b w:val="0"/>
          <w:bCs w:val="0"/>
          <w:color w:val="000000"/>
          <w:sz w:val="28"/>
          <w:szCs w:val="28"/>
          <w:lang w:val="uk-UA"/>
        </w:rPr>
      </w:pPr>
      <w:r w:rsidRPr="004C5E60">
        <w:rPr>
          <w:b w:val="0"/>
          <w:bCs w:val="0"/>
          <w:color w:val="000000"/>
          <w:sz w:val="28"/>
          <w:szCs w:val="28"/>
          <w:lang w:val="uk-UA"/>
        </w:rPr>
        <w:t>А</w:t>
      </w:r>
      <w:r w:rsidRPr="004C5E60">
        <w:rPr>
          <w:b w:val="0"/>
          <w:bCs w:val="0"/>
          <w:color w:val="000000"/>
          <w:sz w:val="28"/>
          <w:szCs w:val="28"/>
          <w:lang w:val="uk-UA"/>
        </w:rPr>
        <w:t>втор ряду наукових праць та публікацій</w:t>
      </w:r>
      <w:r w:rsidRPr="004C5E60">
        <w:rPr>
          <w:b w:val="0"/>
          <w:bCs w:val="0"/>
          <w:color w:val="000000"/>
          <w:sz w:val="28"/>
          <w:szCs w:val="28"/>
          <w:lang w:val="uk-UA"/>
        </w:rPr>
        <w:t>.</w:t>
      </w:r>
    </w:p>
    <w:p w14:paraId="03003ED5" w14:textId="77AAAF22" w:rsidR="004C5E60" w:rsidRPr="004C5E60" w:rsidRDefault="004C5E60" w:rsidP="004C5E60">
      <w:pPr>
        <w:ind w:left="360"/>
        <w:jc w:val="both"/>
        <w:rPr>
          <w:b w:val="0"/>
          <w:bCs w:val="0"/>
          <w:color w:val="000000"/>
          <w:sz w:val="28"/>
          <w:szCs w:val="28"/>
          <w:lang w:val="uk-UA"/>
        </w:rPr>
      </w:pPr>
      <w:r w:rsidRPr="004C5E60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</w:p>
    <w:p w14:paraId="5DA2CD39" w14:textId="0E541728" w:rsidR="007E1C03" w:rsidRPr="004C5E60" w:rsidRDefault="004C5E60" w:rsidP="004C5E60">
      <w:pPr>
        <w:ind w:left="360"/>
        <w:jc w:val="both"/>
        <w:rPr>
          <w:b w:val="0"/>
          <w:bCs w:val="0"/>
          <w:color w:val="000000"/>
          <w:sz w:val="28"/>
          <w:szCs w:val="28"/>
          <w:lang w:val="uk-UA"/>
        </w:rPr>
      </w:pPr>
      <w:r>
        <w:rPr>
          <w:b w:val="0"/>
          <w:bCs w:val="0"/>
          <w:color w:val="000000"/>
          <w:sz w:val="28"/>
          <w:szCs w:val="28"/>
          <w:lang w:val="uk-UA"/>
        </w:rPr>
        <w:t xml:space="preserve">Нагороди: </w:t>
      </w:r>
      <w:r w:rsidRPr="004C5E60">
        <w:rPr>
          <w:b w:val="0"/>
          <w:bCs w:val="0"/>
          <w:color w:val="000000"/>
          <w:sz w:val="28"/>
          <w:szCs w:val="28"/>
          <w:lang w:val="uk-UA"/>
        </w:rPr>
        <w:t>Почесна грамота Кабміну та ВРУ</w:t>
      </w:r>
      <w:r>
        <w:rPr>
          <w:b w:val="0"/>
          <w:bCs w:val="0"/>
          <w:color w:val="000000"/>
          <w:sz w:val="28"/>
          <w:szCs w:val="28"/>
          <w:lang w:val="uk-UA"/>
        </w:rPr>
        <w:t>.</w:t>
      </w:r>
    </w:p>
    <w:p w14:paraId="483E71C8" w14:textId="77777777" w:rsidR="007E1C03" w:rsidRPr="004C5E60" w:rsidRDefault="007E1C03" w:rsidP="004C5E60">
      <w:pPr>
        <w:jc w:val="both"/>
        <w:rPr>
          <w:color w:val="000000"/>
          <w:sz w:val="28"/>
          <w:szCs w:val="28"/>
        </w:rPr>
      </w:pPr>
    </w:p>
    <w:p w14:paraId="362E54BA" w14:textId="77777777" w:rsidR="000A2C4A" w:rsidRDefault="000A2C4A"/>
    <w:sectPr w:rsidR="000A2C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40E65"/>
    <w:multiLevelType w:val="hybridMultilevel"/>
    <w:tmpl w:val="F08E10BC"/>
    <w:lvl w:ilvl="0" w:tplc="6618045E">
      <w:start w:val="20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C4A"/>
    <w:rsid w:val="000A2C4A"/>
    <w:rsid w:val="000E79F5"/>
    <w:rsid w:val="004C5E60"/>
    <w:rsid w:val="007E1C03"/>
    <w:rsid w:val="00AA0210"/>
    <w:rsid w:val="00C7188C"/>
    <w:rsid w:val="00C735B9"/>
    <w:rsid w:val="00DA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02634"/>
  <w15:chartTrackingRefBased/>
  <w15:docId w15:val="{93C7C7A5-D59B-4B4C-8F30-F2AE52BF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C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A2C4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b w:val="0"/>
      <w:bCs w:val="0"/>
      <w:sz w:val="22"/>
      <w:szCs w:val="22"/>
      <w:lang w:val="uk-UA" w:eastAsia="en-US"/>
    </w:rPr>
  </w:style>
  <w:style w:type="character" w:customStyle="1" w:styleId="xfm87376901">
    <w:name w:val="xfm_87376901"/>
    <w:basedOn w:val="a0"/>
    <w:rsid w:val="004C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905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Єгорова</dc:creator>
  <cp:keywords/>
  <dc:description/>
  <cp:lastModifiedBy>Оксана Єгорова</cp:lastModifiedBy>
  <cp:revision>5</cp:revision>
  <dcterms:created xsi:type="dcterms:W3CDTF">2021-09-21T06:27:00Z</dcterms:created>
  <dcterms:modified xsi:type="dcterms:W3CDTF">2021-09-22T11:27:00Z</dcterms:modified>
</cp:coreProperties>
</file>