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0149B6" w14:textId="2F38AD50" w:rsidR="00F03AD6" w:rsidRDefault="00936761" w:rsidP="002A6E80">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w:t>
      </w:r>
      <w:r w:rsidR="00065E42">
        <w:rPr>
          <w:rFonts w:ascii="Times New Roman" w:hAnsi="Times New Roman" w:cs="Times New Roman"/>
          <w:b/>
          <w:bCs/>
          <w:sz w:val="24"/>
          <w:szCs w:val="24"/>
          <w:lang w:val="uk-UA"/>
        </w:rPr>
        <w:t>6651</w:t>
      </w:r>
      <w:r w:rsidR="00443DF0" w:rsidRPr="00443DF0">
        <w:rPr>
          <w:rFonts w:ascii="Times New Roman" w:hAnsi="Times New Roman" w:cs="Times New Roman"/>
          <w:b/>
          <w:bCs/>
          <w:sz w:val="24"/>
          <w:szCs w:val="24"/>
          <w:lang w:val="uk-UA"/>
        </w:rPr>
        <w:t>0000-</w:t>
      </w:r>
      <w:r w:rsidR="00065E42">
        <w:rPr>
          <w:rFonts w:ascii="Times New Roman" w:hAnsi="Times New Roman" w:cs="Times New Roman"/>
          <w:b/>
          <w:bCs/>
          <w:sz w:val="24"/>
          <w:szCs w:val="24"/>
          <w:lang w:val="uk-UA"/>
        </w:rPr>
        <w:t>8</w:t>
      </w:r>
      <w:r w:rsidR="00443DF0" w:rsidRPr="00443DF0">
        <w:rPr>
          <w:rFonts w:ascii="Times New Roman" w:hAnsi="Times New Roman" w:cs="Times New Roman"/>
          <w:b/>
          <w:bCs/>
          <w:sz w:val="24"/>
          <w:szCs w:val="24"/>
          <w:lang w:val="uk-UA"/>
        </w:rPr>
        <w:t xml:space="preserve"> </w:t>
      </w:r>
      <w:r w:rsidR="00065E42">
        <w:rPr>
          <w:rFonts w:ascii="Times New Roman" w:hAnsi="Times New Roman" w:cs="Times New Roman"/>
          <w:b/>
          <w:bCs/>
          <w:sz w:val="24"/>
          <w:szCs w:val="24"/>
          <w:lang w:val="uk-UA"/>
        </w:rPr>
        <w:t>Страхові послуги (Послуги зі страхування наземних транспортних засобів (КАСКО)</w:t>
      </w:r>
    </w:p>
    <w:p w14:paraId="2C5DB3F3" w14:textId="77777777" w:rsidR="00065E42" w:rsidRDefault="00065E42" w:rsidP="002A6E80">
      <w:pPr>
        <w:spacing w:after="120" w:line="276" w:lineRule="auto"/>
        <w:ind w:firstLine="709"/>
        <w:jc w:val="both"/>
        <w:rPr>
          <w:rFonts w:ascii="Times New Roman" w:hAnsi="Times New Roman" w:cs="Times New Roman"/>
          <w:b/>
          <w:bCs/>
          <w:sz w:val="24"/>
          <w:szCs w:val="24"/>
          <w:lang w:val="uk-UA"/>
        </w:rPr>
      </w:pPr>
    </w:p>
    <w:p w14:paraId="52E11277" w14:textId="77777777" w:rsidR="00065E42" w:rsidRDefault="00936761" w:rsidP="00065E42">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sz w:val="24"/>
          <w:szCs w:val="24"/>
          <w:lang w:val="uk-UA"/>
        </w:rPr>
        <w:t xml:space="preserve">ПАТ «Центренерго» оголошено відкриті торги на закупівлю: Код ДК 021:2015 </w:t>
      </w:r>
      <w:r w:rsidR="00065E42">
        <w:rPr>
          <w:rFonts w:ascii="Times New Roman" w:hAnsi="Times New Roman" w:cs="Times New Roman"/>
          <w:b/>
          <w:bCs/>
          <w:sz w:val="24"/>
          <w:szCs w:val="24"/>
          <w:lang w:val="uk-UA"/>
        </w:rPr>
        <w:t>6651</w:t>
      </w:r>
      <w:r w:rsidR="00065E42" w:rsidRPr="00443DF0">
        <w:rPr>
          <w:rFonts w:ascii="Times New Roman" w:hAnsi="Times New Roman" w:cs="Times New Roman"/>
          <w:b/>
          <w:bCs/>
          <w:sz w:val="24"/>
          <w:szCs w:val="24"/>
          <w:lang w:val="uk-UA"/>
        </w:rPr>
        <w:t>0000-</w:t>
      </w:r>
      <w:r w:rsidR="00065E42">
        <w:rPr>
          <w:rFonts w:ascii="Times New Roman" w:hAnsi="Times New Roman" w:cs="Times New Roman"/>
          <w:b/>
          <w:bCs/>
          <w:sz w:val="24"/>
          <w:szCs w:val="24"/>
          <w:lang w:val="uk-UA"/>
        </w:rPr>
        <w:t>8</w:t>
      </w:r>
      <w:r w:rsidR="00065E42" w:rsidRPr="00443DF0">
        <w:rPr>
          <w:rFonts w:ascii="Times New Roman" w:hAnsi="Times New Roman" w:cs="Times New Roman"/>
          <w:b/>
          <w:bCs/>
          <w:sz w:val="24"/>
          <w:szCs w:val="24"/>
          <w:lang w:val="uk-UA"/>
        </w:rPr>
        <w:t xml:space="preserve"> </w:t>
      </w:r>
      <w:r w:rsidR="00065E42">
        <w:rPr>
          <w:rFonts w:ascii="Times New Roman" w:hAnsi="Times New Roman" w:cs="Times New Roman"/>
          <w:b/>
          <w:bCs/>
          <w:sz w:val="24"/>
          <w:szCs w:val="24"/>
          <w:lang w:val="uk-UA"/>
        </w:rPr>
        <w:t>Страхові послуги (Послуги зі страхування наземних транспортних засобів (КАСКО)</w:t>
      </w:r>
    </w:p>
    <w:p w14:paraId="6E6129E2" w14:textId="6E7EC1B8" w:rsidR="00936761" w:rsidRPr="006400D2" w:rsidRDefault="00936761" w:rsidP="00443DF0">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7A1413C3" w14:textId="7BD6753A" w:rsidR="00443DF0" w:rsidRPr="00065E42" w:rsidRDefault="00632FDB" w:rsidP="002A6E80">
      <w:pPr>
        <w:spacing w:after="0" w:line="276" w:lineRule="auto"/>
        <w:ind w:firstLine="709"/>
        <w:jc w:val="both"/>
        <w:rPr>
          <w:lang w:val="uk-UA"/>
        </w:rPr>
      </w:pPr>
      <w:hyperlink r:id="rId4" w:history="1">
        <w:r w:rsidR="00065E42" w:rsidRPr="00DF6203">
          <w:rPr>
            <w:rStyle w:val="a3"/>
          </w:rPr>
          <w:t>https</w:t>
        </w:r>
        <w:r w:rsidR="00065E42" w:rsidRPr="00DF6203">
          <w:rPr>
            <w:rStyle w:val="a3"/>
            <w:lang w:val="uk-UA"/>
          </w:rPr>
          <w:t>://</w:t>
        </w:r>
        <w:r w:rsidR="00065E42" w:rsidRPr="00DF6203">
          <w:rPr>
            <w:rStyle w:val="a3"/>
          </w:rPr>
          <w:t>prozorro</w:t>
        </w:r>
        <w:r w:rsidR="00065E42" w:rsidRPr="00DF6203">
          <w:rPr>
            <w:rStyle w:val="a3"/>
            <w:lang w:val="uk-UA"/>
          </w:rPr>
          <w:t>.</w:t>
        </w:r>
        <w:r w:rsidR="00065E42" w:rsidRPr="00DF6203">
          <w:rPr>
            <w:rStyle w:val="a3"/>
          </w:rPr>
          <w:t>gov</w:t>
        </w:r>
        <w:r w:rsidR="00065E42" w:rsidRPr="00DF6203">
          <w:rPr>
            <w:rStyle w:val="a3"/>
            <w:lang w:val="uk-UA"/>
          </w:rPr>
          <w:t>.</w:t>
        </w:r>
        <w:r w:rsidR="00065E42" w:rsidRPr="00DF6203">
          <w:rPr>
            <w:rStyle w:val="a3"/>
          </w:rPr>
          <w:t>ua</w:t>
        </w:r>
        <w:r w:rsidR="00065E42" w:rsidRPr="00DF6203">
          <w:rPr>
            <w:rStyle w:val="a3"/>
            <w:lang w:val="uk-UA"/>
          </w:rPr>
          <w:t>/</w:t>
        </w:r>
        <w:r w:rsidR="00065E42" w:rsidRPr="00DF6203">
          <w:rPr>
            <w:rStyle w:val="a3"/>
          </w:rPr>
          <w:t>tender</w:t>
        </w:r>
        <w:r w:rsidR="00065E42" w:rsidRPr="00DF6203">
          <w:rPr>
            <w:rStyle w:val="a3"/>
            <w:lang w:val="uk-UA"/>
          </w:rPr>
          <w:t>/</w:t>
        </w:r>
        <w:r w:rsidR="00065E42" w:rsidRPr="00DF6203">
          <w:rPr>
            <w:rStyle w:val="a3"/>
          </w:rPr>
          <w:t>UA</w:t>
        </w:r>
        <w:r w:rsidR="00065E42" w:rsidRPr="00DF6203">
          <w:rPr>
            <w:rStyle w:val="a3"/>
            <w:lang w:val="uk-UA"/>
          </w:rPr>
          <w:t>-2021-10-28-002761-</w:t>
        </w:r>
      </w:hyperlink>
      <w:r w:rsidR="00065E42">
        <w:rPr>
          <w:rStyle w:val="a3"/>
          <w:lang w:val="uk-UA"/>
        </w:rPr>
        <w:t>с</w:t>
      </w:r>
    </w:p>
    <w:p w14:paraId="05864380" w14:textId="77777777" w:rsidR="00C674C5" w:rsidRPr="00C674C5" w:rsidRDefault="00C674C5" w:rsidP="002A6E80">
      <w:pPr>
        <w:spacing w:after="0" w:line="276" w:lineRule="auto"/>
        <w:ind w:firstLine="709"/>
        <w:jc w:val="both"/>
        <w:rPr>
          <w:rFonts w:ascii="Times New Roman" w:hAnsi="Times New Roman" w:cs="Times New Roman"/>
          <w:sz w:val="24"/>
          <w:szCs w:val="24"/>
          <w:lang w:val="uk-UA"/>
        </w:rPr>
      </w:pPr>
    </w:p>
    <w:p w14:paraId="77B787A4" w14:textId="5E5192AE" w:rsidR="005B345A" w:rsidRPr="006400D2" w:rsidRDefault="006400D2" w:rsidP="002A6E80">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sidR="006A6678">
        <w:rPr>
          <w:rFonts w:ascii="Times New Roman" w:hAnsi="Times New Roman" w:cs="Times New Roman"/>
          <w:sz w:val="24"/>
          <w:szCs w:val="24"/>
          <w:lang w:val="uk-UA"/>
        </w:rPr>
        <w:t>та з урахуванням вимог нормативних документів у сфері стандартизації.</w:t>
      </w:r>
    </w:p>
    <w:p w14:paraId="520A6B61" w14:textId="77777777" w:rsidR="006400D2" w:rsidRPr="006400D2" w:rsidRDefault="006400D2" w:rsidP="002A6E80">
      <w:pPr>
        <w:spacing w:after="0" w:line="276" w:lineRule="auto"/>
        <w:ind w:firstLine="709"/>
        <w:jc w:val="both"/>
        <w:rPr>
          <w:rFonts w:ascii="Times New Roman" w:hAnsi="Times New Roman" w:cs="Times New Roman"/>
          <w:sz w:val="24"/>
          <w:szCs w:val="24"/>
          <w:lang w:val="uk"/>
        </w:rPr>
      </w:pPr>
    </w:p>
    <w:p w14:paraId="3C9347A5" w14:textId="77777777" w:rsidR="008D4E5F" w:rsidRPr="008D4E5F" w:rsidRDefault="008D4E5F" w:rsidP="008D4E5F">
      <w:pPr>
        <w:ind w:firstLine="708"/>
        <w:jc w:val="both"/>
        <w:rPr>
          <w:rFonts w:ascii="Times New Roman" w:hAnsi="Times New Roman" w:cs="Times New Roman"/>
          <w:sz w:val="24"/>
          <w:szCs w:val="24"/>
          <w:lang w:val="uk-UA"/>
        </w:rPr>
      </w:pPr>
      <w:r w:rsidRPr="008D4E5F">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60CBDD2" w14:textId="76B944DA" w:rsidR="005B345A" w:rsidRPr="008D4E5F" w:rsidRDefault="005B345A" w:rsidP="006400D2">
      <w:pPr>
        <w:ind w:firstLine="708"/>
        <w:jc w:val="both"/>
        <w:rPr>
          <w:rFonts w:ascii="Times New Roman" w:hAnsi="Times New Roman" w:cs="Times New Roman"/>
          <w:sz w:val="24"/>
          <w:szCs w:val="24"/>
          <w:lang w:val="uk-UA"/>
        </w:rPr>
      </w:pPr>
    </w:p>
    <w:p w14:paraId="6ADC2E24" w14:textId="1BE30F12" w:rsidR="00C70E3D" w:rsidRPr="005B345A" w:rsidRDefault="00C70E3D" w:rsidP="005B345A">
      <w:pPr>
        <w:jc w:val="both"/>
        <w:rPr>
          <w:rFonts w:ascii="Times New Roman" w:hAnsi="Times New Roman" w:cs="Times New Roman"/>
          <w:sz w:val="24"/>
          <w:szCs w:val="24"/>
          <w:lang w:val="uk"/>
        </w:rPr>
      </w:pPr>
    </w:p>
    <w:sectPr w:rsidR="00C70E3D" w:rsidRPr="005B34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42"/>
    <w:rsid w:val="000147AC"/>
    <w:rsid w:val="000205D7"/>
    <w:rsid w:val="00065E42"/>
    <w:rsid w:val="000F7483"/>
    <w:rsid w:val="00103142"/>
    <w:rsid w:val="002A6E80"/>
    <w:rsid w:val="00355EF1"/>
    <w:rsid w:val="00443DF0"/>
    <w:rsid w:val="00592731"/>
    <w:rsid w:val="005B345A"/>
    <w:rsid w:val="00632FDB"/>
    <w:rsid w:val="006400D2"/>
    <w:rsid w:val="00687BC5"/>
    <w:rsid w:val="006A6678"/>
    <w:rsid w:val="008D4E5F"/>
    <w:rsid w:val="00936761"/>
    <w:rsid w:val="00991FC2"/>
    <w:rsid w:val="00B03CB5"/>
    <w:rsid w:val="00C674C5"/>
    <w:rsid w:val="00C70E3D"/>
    <w:rsid w:val="00E51598"/>
    <w:rsid w:val="00EC2239"/>
    <w:rsid w:val="00F03AD6"/>
    <w:rsid w:val="00F74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F861277B-C94C-4F69-87B6-21CE146FC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065E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10-28-0027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642</Words>
  <Characters>367</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press01</dc:creator>
  <cp:keywords/>
  <dc:description/>
  <cp:lastModifiedBy>Оксана Єгорова</cp:lastModifiedBy>
  <cp:revision>2</cp:revision>
  <cp:lastPrinted>2021-03-03T07:52:00Z</cp:lastPrinted>
  <dcterms:created xsi:type="dcterms:W3CDTF">2021-10-29T07:13:00Z</dcterms:created>
  <dcterms:modified xsi:type="dcterms:W3CDTF">2021-10-29T07:13:00Z</dcterms:modified>
</cp:coreProperties>
</file>