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1429E480" w14:textId="77777777" w:rsidR="00975353" w:rsidRDefault="00975353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B49FF4" w14:textId="77777777" w:rsidR="00BD7D22" w:rsidRPr="00BD7D22" w:rsidRDefault="00936761" w:rsidP="00BD7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D2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BD7D22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BD7D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" w:name="_Hlk152679168"/>
      <w:r w:rsidR="00EE58C8" w:rsidRPr="00BD7D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2" w:name="_Hlk154656837"/>
      <w:r w:rsidR="00BD7D22" w:rsidRPr="00BD7D22">
        <w:rPr>
          <w:rFonts w:ascii="Times New Roman" w:hAnsi="Times New Roman" w:cs="Times New Roman"/>
          <w:b/>
          <w:bCs/>
          <w:sz w:val="28"/>
          <w:szCs w:val="28"/>
          <w:lang w:val="uk-UA"/>
        </w:rPr>
        <w:t>44110000-4 Конструкційні матеріали</w:t>
      </w:r>
      <w:r w:rsidR="00BD7D22" w:rsidRPr="00BD7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D7D22" w:rsidRPr="00BD7D22">
        <w:rPr>
          <w:rStyle w:val="a5"/>
          <w:rFonts w:ascii="Times New Roman" w:hAnsi="Times New Roman" w:cs="Times New Roman"/>
          <w:sz w:val="28"/>
          <w:szCs w:val="28"/>
          <w:lang w:val="uk-UA"/>
        </w:rPr>
        <w:t>Ізолятори електричні</w:t>
      </w:r>
      <w:r w:rsidR="00BD7D22" w:rsidRPr="00BD7D2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bookmarkEnd w:id="1"/>
    <w:bookmarkEnd w:id="2"/>
    <w:p w14:paraId="0F7EE855" w14:textId="0FEFF817" w:rsidR="00975353" w:rsidRPr="00EE58C8" w:rsidRDefault="00975353" w:rsidP="00EE58C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7B165A86" w:rsidR="00A9632A" w:rsidRPr="00BD7D22" w:rsidRDefault="00936761" w:rsidP="00BD7D2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BD7D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BD7D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BD7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BD7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A9632A" w:rsidRPr="00BD7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D22" w:rsidRPr="00BD7D22">
        <w:rPr>
          <w:rFonts w:ascii="Times New Roman" w:hAnsi="Times New Roman" w:cs="Times New Roman"/>
          <w:b/>
          <w:bCs/>
          <w:sz w:val="28"/>
          <w:szCs w:val="28"/>
          <w:lang w:val="uk-UA"/>
        </w:rPr>
        <w:t>44110000-4 Конструкційні матеріали</w:t>
      </w:r>
      <w:r w:rsidR="00BD7D22" w:rsidRPr="00BD7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D7D22" w:rsidRPr="00BD7D22">
        <w:rPr>
          <w:rStyle w:val="a5"/>
          <w:rFonts w:ascii="Times New Roman" w:hAnsi="Times New Roman" w:cs="Times New Roman"/>
          <w:sz w:val="28"/>
          <w:szCs w:val="28"/>
          <w:lang w:val="uk-UA"/>
        </w:rPr>
        <w:t>Ізолятори електричні</w:t>
      </w:r>
      <w:r w:rsidR="00BD7D22" w:rsidRPr="00BD7D2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E58C8" w:rsidRPr="00BD7D2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21D35" w:rsidRPr="00BD7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21D35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F543C3" w:rsidRPr="00BD7D22">
        <w:rPr>
          <w:rFonts w:ascii="Times New Roman" w:hAnsi="Times New Roman" w:cs="Times New Roman"/>
          <w:sz w:val="28"/>
          <w:szCs w:val="28"/>
          <w:lang w:val="uk-UA"/>
        </w:rPr>
        <w:t>Зміївської ТЕС</w:t>
      </w:r>
      <w:r w:rsidR="00BD7D22">
        <w:rPr>
          <w:rFonts w:ascii="Times New Roman" w:hAnsi="Times New Roman" w:cs="Times New Roman"/>
          <w:sz w:val="28"/>
          <w:szCs w:val="28"/>
          <w:lang w:val="uk-UA"/>
        </w:rPr>
        <w:t>, Трипільської ТЕС</w:t>
      </w:r>
      <w:r w:rsidR="00684319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D35" w:rsidRPr="00BD7D22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9632A" w:rsidRPr="00BD7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250EC01" w14:textId="3760320B" w:rsidR="00DB0247" w:rsidRPr="00DB0247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prozorro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gov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ua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tender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UA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-2023-12-28-008195-</w:t>
        </w:r>
        <w:r w:rsidR="00DB0247" w:rsidRPr="00DB024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a</w:t>
        </w:r>
      </w:hyperlink>
    </w:p>
    <w:p w14:paraId="0E50CE75" w14:textId="2993B343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3" w:name="_Hlk67399506"/>
    </w:p>
    <w:p w14:paraId="249C0735" w14:textId="2BE78609" w:rsidR="001566DE" w:rsidRPr="00712425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3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</w:t>
      </w:r>
      <w:r w:rsidR="00BD7D22">
        <w:rPr>
          <w:rFonts w:ascii="Times New Roman" w:hAnsi="Times New Roman" w:cs="Times New Roman"/>
          <w:sz w:val="28"/>
          <w:szCs w:val="28"/>
          <w:lang w:val="uk-UA"/>
        </w:rPr>
        <w:t>потреб Замовника з метою забезпечення Зміївської ТЕС та Трипільської ТЕС запасним обладнанням при проведенні ремонтної кампанії 2024 року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13BF0B" w14:textId="77777777" w:rsidR="00712425" w:rsidRDefault="00712425" w:rsidP="007124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93538F" w14:textId="77777777" w:rsidR="00712425" w:rsidRDefault="00712425" w:rsidP="007124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613576" w14:textId="77777777" w:rsidR="00712425" w:rsidRDefault="00712425" w:rsidP="007124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BAB83C" w14:textId="77777777" w:rsidR="00712425" w:rsidRDefault="00712425" w:rsidP="007124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A07703" w14:textId="77777777" w:rsidR="00712425" w:rsidRDefault="00712425" w:rsidP="00712425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6C02659C" w14:textId="77777777" w:rsidR="00712425" w:rsidRDefault="00712425" w:rsidP="00712425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01025D" w14:textId="77777777" w:rsidR="00712425" w:rsidRDefault="00712425" w:rsidP="007124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F9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021:2015  39560000-5 Текстильні вироби різні</w:t>
      </w:r>
      <w:r w:rsidRPr="00273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8C48AD1" w14:textId="77777777" w:rsidR="00712425" w:rsidRPr="00273F93" w:rsidRDefault="00712425" w:rsidP="00712425">
      <w:pPr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273F9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273F93">
        <w:rPr>
          <w:rStyle w:val="a5"/>
          <w:rFonts w:ascii="Times New Roman" w:hAnsi="Times New Roman" w:cs="Times New Roman"/>
          <w:sz w:val="28"/>
          <w:szCs w:val="28"/>
          <w:lang w:val="uk-UA"/>
        </w:rPr>
        <w:t>Набивка в асортименті</w:t>
      </w:r>
      <w:r w:rsidRPr="00273F9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70E5662" w14:textId="77777777" w:rsidR="00712425" w:rsidRPr="00EE58C8" w:rsidRDefault="00712425" w:rsidP="0071242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14BB01" w14:textId="77777777" w:rsidR="00712425" w:rsidRPr="00273F93" w:rsidRDefault="00712425" w:rsidP="0071242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з особливостями </w:t>
      </w:r>
      <w:r w:rsidRPr="00EE58C8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 з урахуванням</w:t>
      </w:r>
      <w:r w:rsidRPr="00EE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Pr="00EE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Pr="0027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Pr="0027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F93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 </w:t>
      </w:r>
      <w:r w:rsidRPr="00273F93">
        <w:rPr>
          <w:rFonts w:ascii="Times New Roman" w:hAnsi="Times New Roman" w:cs="Times New Roman"/>
          <w:b/>
          <w:bCs/>
          <w:sz w:val="28"/>
          <w:szCs w:val="28"/>
          <w:lang w:val="uk-UA"/>
        </w:rPr>
        <w:t>39560000-5 Текстильні вироби різні</w:t>
      </w:r>
      <w:r w:rsidRPr="00273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273F93">
        <w:rPr>
          <w:rStyle w:val="a5"/>
          <w:rFonts w:ascii="Times New Roman" w:hAnsi="Times New Roman" w:cs="Times New Roman"/>
          <w:sz w:val="28"/>
          <w:szCs w:val="28"/>
          <w:lang w:val="uk-UA"/>
        </w:rPr>
        <w:t>Набивка в асортименті</w:t>
      </w:r>
      <w:r w:rsidRPr="00273F93">
        <w:rPr>
          <w:rFonts w:ascii="Times New Roman" w:hAnsi="Times New Roman" w:cs="Times New Roman"/>
          <w:b/>
          <w:sz w:val="28"/>
          <w:szCs w:val="28"/>
          <w:lang w:val="uk-UA"/>
        </w:rPr>
        <w:t>),</w:t>
      </w:r>
      <w:r w:rsidRPr="0027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73F93">
        <w:rPr>
          <w:rFonts w:ascii="Times New Roman" w:hAnsi="Times New Roman" w:cs="Times New Roman"/>
          <w:sz w:val="28"/>
          <w:szCs w:val="28"/>
          <w:lang w:val="uk-UA"/>
        </w:rPr>
        <w:t>для потреб Зміївської ТЕС ПАТ «Центренерго»</w:t>
      </w:r>
      <w:r w:rsidRPr="00273F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0256E132" w14:textId="77777777" w:rsidR="00712425" w:rsidRPr="00030122" w:rsidRDefault="00712425" w:rsidP="0071242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закупівель:</w:t>
      </w:r>
    </w:p>
    <w:p w14:paraId="5A09E7BF" w14:textId="77777777" w:rsidR="00712425" w:rsidRPr="00DC43B0" w:rsidRDefault="00712425" w:rsidP="00712425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6" w:history="1"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prozorro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gov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ua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tender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UA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-2023-12-28-011127-</w:t>
        </w:r>
        <w:r w:rsidRPr="00DC43B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a</w:t>
        </w:r>
      </w:hyperlink>
    </w:p>
    <w:p w14:paraId="490C6726" w14:textId="77777777" w:rsidR="00712425" w:rsidRDefault="00712425" w:rsidP="00712425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 Закону України «Про публічні закупівлі»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BDE08B3" w14:textId="77777777" w:rsidR="00712425" w:rsidRPr="00030122" w:rsidRDefault="00712425" w:rsidP="00712425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визначені відповідно до потреб Замовника з метою забезпечення виконання запланованих ремонтних робіт у відповідності до затверджених обсягів ремонтів основного і допоміжного обладнання Зміївської ТЕС під час проходження осінньо-зимового періоду 2023/2024 років у 2024 році.</w:t>
      </w:r>
    </w:p>
    <w:p w14:paraId="3972F151" w14:textId="77777777" w:rsidR="00712425" w:rsidRPr="00712425" w:rsidRDefault="00712425" w:rsidP="007124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12425" w:rsidRPr="00712425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B2159"/>
    <w:rsid w:val="001C1BF6"/>
    <w:rsid w:val="002877D6"/>
    <w:rsid w:val="002A6E80"/>
    <w:rsid w:val="002B1F22"/>
    <w:rsid w:val="00351881"/>
    <w:rsid w:val="00355EF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B75F4"/>
    <w:rsid w:val="005C4780"/>
    <w:rsid w:val="005D4EC9"/>
    <w:rsid w:val="006023A3"/>
    <w:rsid w:val="00606C47"/>
    <w:rsid w:val="006400D2"/>
    <w:rsid w:val="00662A99"/>
    <w:rsid w:val="00684319"/>
    <w:rsid w:val="006A03D9"/>
    <w:rsid w:val="00712425"/>
    <w:rsid w:val="00777724"/>
    <w:rsid w:val="007B1414"/>
    <w:rsid w:val="007E42E8"/>
    <w:rsid w:val="00827EFB"/>
    <w:rsid w:val="00872735"/>
    <w:rsid w:val="008751EF"/>
    <w:rsid w:val="008A7C13"/>
    <w:rsid w:val="008B6119"/>
    <w:rsid w:val="00916966"/>
    <w:rsid w:val="00931513"/>
    <w:rsid w:val="00936761"/>
    <w:rsid w:val="00940FD6"/>
    <w:rsid w:val="00975353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BD7D22"/>
    <w:rsid w:val="00C21D35"/>
    <w:rsid w:val="00C3765F"/>
    <w:rsid w:val="00C70E3D"/>
    <w:rsid w:val="00C8395F"/>
    <w:rsid w:val="00CC44CE"/>
    <w:rsid w:val="00D00A11"/>
    <w:rsid w:val="00D06127"/>
    <w:rsid w:val="00D36840"/>
    <w:rsid w:val="00D511F4"/>
    <w:rsid w:val="00DB0247"/>
    <w:rsid w:val="00DC2434"/>
    <w:rsid w:val="00DE0D11"/>
    <w:rsid w:val="00E4332A"/>
    <w:rsid w:val="00E51598"/>
    <w:rsid w:val="00EB09A0"/>
    <w:rsid w:val="00EC2239"/>
    <w:rsid w:val="00EE58C8"/>
    <w:rsid w:val="00EF582A"/>
    <w:rsid w:val="00F145FF"/>
    <w:rsid w:val="00F14B5B"/>
    <w:rsid w:val="00F4725C"/>
    <w:rsid w:val="00F53203"/>
    <w:rsid w:val="00F543C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2-28-011127-a" TargetMode="External"/><Relationship Id="rId5" Type="http://schemas.openxmlformats.org/officeDocument/2006/relationships/hyperlink" Target="https://prozorro.gov.ua/tender/UA-2023-12-28-00819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3</cp:revision>
  <cp:lastPrinted>2021-03-03T07:52:00Z</cp:lastPrinted>
  <dcterms:created xsi:type="dcterms:W3CDTF">2023-12-28T15:06:00Z</dcterms:created>
  <dcterms:modified xsi:type="dcterms:W3CDTF">2023-12-29T06:20:00Z</dcterms:modified>
</cp:coreProperties>
</file>