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3FD" w14:textId="77777777" w:rsidR="00475EA5" w:rsidRDefault="00475EA5" w:rsidP="00475EA5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93F69EE" w14:textId="77777777" w:rsidR="00475EA5" w:rsidRPr="00776E62" w:rsidRDefault="00475EA5" w:rsidP="00475EA5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BDF">
        <w:rPr>
          <w:rFonts w:ascii="Times New Roman" w:hAnsi="Times New Roman" w:cs="Times New Roman"/>
          <w:sz w:val="24"/>
          <w:szCs w:val="24"/>
          <w:lang w:val="uk-UA"/>
        </w:rPr>
        <w:t xml:space="preserve">(Додаток </w:t>
      </w:r>
      <w:r w:rsidRPr="00776E6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61BDF">
        <w:rPr>
          <w:rFonts w:ascii="Times New Roman" w:hAnsi="Times New Roman" w:cs="Times New Roman"/>
          <w:sz w:val="24"/>
          <w:szCs w:val="24"/>
          <w:lang w:val="uk-UA"/>
        </w:rPr>
        <w:t xml:space="preserve"> до ТЗ</w:t>
      </w:r>
      <w:r w:rsidRPr="00776E6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0CFB212" w14:textId="77777777" w:rsidR="00475EA5" w:rsidRDefault="00475EA5" w:rsidP="00475EA5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5AEF1CFA" w14:textId="77777777" w:rsidR="00475EA5" w:rsidRDefault="00475EA5" w:rsidP="00475EA5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223784C1" w14:textId="77777777" w:rsidR="00475EA5" w:rsidRDefault="00475EA5" w:rsidP="00475EA5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46ECA319" w14:textId="77777777" w:rsidR="00475EA5" w:rsidRDefault="00475EA5" w:rsidP="00475EA5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7F39DEC1" w14:textId="77777777" w:rsidR="00475EA5" w:rsidRDefault="00475EA5" w:rsidP="00475EA5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6A2388CC" w14:textId="77777777" w:rsidR="00475EA5" w:rsidRPr="00290C48" w:rsidRDefault="00475EA5" w:rsidP="00475EA5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C4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довідка</w:t>
      </w:r>
    </w:p>
    <w:p w14:paraId="7043EF85" w14:textId="77777777" w:rsidR="00475EA5" w:rsidRPr="00290C48" w:rsidRDefault="00475EA5" w:rsidP="00475EA5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C48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7948B35B" w14:textId="77777777" w:rsidR="00475EA5" w:rsidRPr="00290C48" w:rsidRDefault="00475EA5" w:rsidP="00475EA5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C4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ДК 021:2015: 50530000-9</w:t>
      </w:r>
    </w:p>
    <w:p w14:paraId="75159594" w14:textId="77777777" w:rsidR="00475EA5" w:rsidRPr="00A2375F" w:rsidRDefault="00475EA5" w:rsidP="00475EA5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C48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ремонту </w:t>
      </w:r>
      <w:r w:rsidRPr="002466F1">
        <w:rPr>
          <w:rFonts w:ascii="Times New Roman" w:hAnsi="Times New Roman" w:cs="Times New Roman"/>
          <w:sz w:val="28"/>
          <w:szCs w:val="28"/>
          <w:lang w:val="uk-UA"/>
        </w:rPr>
        <w:t>ротора та заміни набивки РПП-1В</w:t>
      </w:r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r w:rsidRPr="00E13011">
        <w:rPr>
          <w:rFonts w:ascii="Times New Roman" w:hAnsi="Times New Roman" w:cs="Times New Roman"/>
          <w:sz w:val="28"/>
          <w:szCs w:val="28"/>
          <w:lang w:val="uk-UA"/>
        </w:rPr>
        <w:t>(50530000-9 Послуги з ремонту і технічного обслуговування техніки)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81841C8" w14:textId="77777777" w:rsidR="00475EA5" w:rsidRPr="00A2375F" w:rsidRDefault="00475EA5" w:rsidP="00475EA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A0689A" w14:textId="77777777" w:rsidR="00475EA5" w:rsidRPr="004026AF" w:rsidRDefault="00475EA5" w:rsidP="00475EA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Обсягами</w:t>
      </w:r>
      <w:r w:rsidRPr="009233DC">
        <w:rPr>
          <w:rFonts w:ascii="Times New Roman" w:hAnsi="Times New Roman"/>
          <w:sz w:val="28"/>
          <w:lang w:val="uk-UA"/>
        </w:rPr>
        <w:t xml:space="preserve"> ремонтної компанії Трипільської ТЕС 202</w:t>
      </w:r>
      <w:r>
        <w:rPr>
          <w:rFonts w:ascii="Times New Roman" w:hAnsi="Times New Roman"/>
          <w:sz w:val="28"/>
          <w:lang w:val="uk-UA"/>
        </w:rPr>
        <w:t>3</w:t>
      </w:r>
      <w:r w:rsidRPr="009233DC">
        <w:rPr>
          <w:rFonts w:ascii="Times New Roman" w:hAnsi="Times New Roman"/>
          <w:sz w:val="28"/>
          <w:lang w:val="uk-UA"/>
        </w:rPr>
        <w:t xml:space="preserve"> року заплановані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290C48">
        <w:rPr>
          <w:rFonts w:ascii="Times New Roman" w:hAnsi="Times New Roman"/>
          <w:sz w:val="28"/>
          <w:szCs w:val="28"/>
          <w:lang w:val="uk-UA"/>
        </w:rPr>
        <w:t xml:space="preserve">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ремонту </w:t>
      </w:r>
      <w:r w:rsidRPr="002466F1">
        <w:rPr>
          <w:rFonts w:ascii="Times New Roman" w:hAnsi="Times New Roman" w:cs="Times New Roman"/>
          <w:sz w:val="28"/>
          <w:szCs w:val="28"/>
          <w:lang w:val="uk-UA"/>
        </w:rPr>
        <w:t>ротора та заміни набивки РПП-</w:t>
      </w:r>
      <w:r w:rsidRPr="00F94FDB">
        <w:rPr>
          <w:rFonts w:ascii="Times New Roman" w:hAnsi="Times New Roman" w:cs="Times New Roman"/>
          <w:sz w:val="28"/>
          <w:szCs w:val="28"/>
          <w:lang w:val="uk-UA"/>
        </w:rPr>
        <w:t xml:space="preserve">1В  </w:t>
      </w:r>
      <w:r w:rsidRPr="00F94FDB">
        <w:rPr>
          <w:rFonts w:ascii="Times New Roman" w:hAnsi="Times New Roman" w:cs="Times New Roman"/>
          <w:sz w:val="28"/>
          <w:szCs w:val="28"/>
          <w:lang w:val="uk-UA" w:eastAsia="uk-UA"/>
        </w:rPr>
        <w:t>котельно-допоміжного обладнання (</w:t>
      </w:r>
      <w:r w:rsidRPr="00F94FDB">
        <w:rPr>
          <w:rFonts w:ascii="Times New Roman" w:hAnsi="Times New Roman" w:cs="Times New Roman"/>
          <w:sz w:val="28"/>
          <w:szCs w:val="28"/>
          <w:lang w:val="uk-UA"/>
        </w:rPr>
        <w:t>КДО)</w:t>
      </w:r>
      <w:r w:rsidRPr="00F94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Трипільської ТЕС.</w:t>
      </w:r>
    </w:p>
    <w:p w14:paraId="65D9B8B4" w14:textId="77777777" w:rsidR="00475EA5" w:rsidRDefault="00475EA5" w:rsidP="00475EA5">
      <w:pPr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Н</w:t>
      </w:r>
      <w:r w:rsidRPr="009233DC">
        <w:rPr>
          <w:rFonts w:ascii="Times New Roman" w:hAnsi="Times New Roman"/>
          <w:sz w:val="28"/>
          <w:lang w:val="uk-UA"/>
        </w:rPr>
        <w:t xml:space="preserve">еобхідність  цієї  роботи обумовлена </w:t>
      </w:r>
      <w:r>
        <w:rPr>
          <w:rFonts w:ascii="Times New Roman" w:hAnsi="Times New Roman"/>
          <w:sz w:val="28"/>
          <w:lang w:val="uk-UA"/>
        </w:rPr>
        <w:t>значною зношенням металоконструкцій</w:t>
      </w:r>
      <w:r w:rsidRPr="009233DC">
        <w:rPr>
          <w:rFonts w:ascii="Times New Roman" w:hAnsi="Times New Roman"/>
          <w:sz w:val="28"/>
          <w:lang w:val="uk-UA"/>
        </w:rPr>
        <w:t>, що підт</w:t>
      </w:r>
      <w:r>
        <w:rPr>
          <w:rFonts w:ascii="Times New Roman" w:hAnsi="Times New Roman"/>
          <w:sz w:val="28"/>
          <w:lang w:val="uk-UA"/>
        </w:rPr>
        <w:t xml:space="preserve">верджено актом </w:t>
      </w:r>
      <w:proofErr w:type="spellStart"/>
      <w:r>
        <w:rPr>
          <w:rFonts w:ascii="Times New Roman" w:hAnsi="Times New Roman"/>
          <w:sz w:val="28"/>
          <w:lang w:val="uk-UA"/>
        </w:rPr>
        <w:t>дефектації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14:paraId="6C8FCCA5" w14:textId="77777777" w:rsidR="00475EA5" w:rsidRDefault="00475EA5" w:rsidP="00475EA5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63AACE6D" w14:textId="77777777" w:rsidR="00475EA5" w:rsidRDefault="00475EA5" w:rsidP="00475EA5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2ABE086F" w14:textId="77777777" w:rsidR="00475EA5" w:rsidRDefault="00475EA5" w:rsidP="00475EA5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5756662F" w14:textId="77777777" w:rsidR="00475EA5" w:rsidRDefault="00475EA5" w:rsidP="00475EA5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289B0D71" w14:textId="77777777" w:rsidR="00475EA5" w:rsidRPr="00DA4C3C" w:rsidRDefault="00475EA5" w:rsidP="00475EA5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5F5EE6" w14:textId="77777777" w:rsidR="00475EA5" w:rsidRDefault="00475EA5" w:rsidP="00475EA5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</w:p>
    <w:p w14:paraId="68C875E5" w14:textId="77777777" w:rsidR="00475EA5" w:rsidRDefault="00475EA5" w:rsidP="00475EA5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</w:p>
    <w:p w14:paraId="6D5FB1F3" w14:textId="77777777" w:rsidR="00475EA5" w:rsidRPr="00DA4C3C" w:rsidRDefault="00475EA5" w:rsidP="00475EA5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</w:rPr>
      </w:pPr>
      <w:r w:rsidRPr="00DA4C3C">
        <w:rPr>
          <w:rFonts w:ascii="Times New Roman" w:hAnsi="Times New Roman" w:cs="Times New Roman"/>
          <w:bCs/>
          <w:i/>
          <w:lang w:val="uk-UA"/>
        </w:rPr>
        <w:t xml:space="preserve">Ініціатор </w:t>
      </w:r>
      <w:proofErr w:type="spellStart"/>
      <w:r w:rsidRPr="00DA4C3C">
        <w:rPr>
          <w:rFonts w:ascii="Times New Roman" w:hAnsi="Times New Roman" w:cs="Times New Roman"/>
          <w:bCs/>
          <w:i/>
          <w:lang w:val="uk-UA"/>
        </w:rPr>
        <w:t>проце</w:t>
      </w:r>
      <w:proofErr w:type="spellEnd"/>
      <w:r w:rsidRPr="00DA4C3C">
        <w:rPr>
          <w:rFonts w:ascii="Times New Roman" w:hAnsi="Times New Roman" w:cs="Times New Roman"/>
          <w:bCs/>
          <w:i/>
        </w:rPr>
        <w:t xml:space="preserve">дури </w:t>
      </w:r>
      <w:proofErr w:type="spellStart"/>
      <w:r w:rsidRPr="00DA4C3C">
        <w:rPr>
          <w:rFonts w:ascii="Times New Roman" w:hAnsi="Times New Roman" w:cs="Times New Roman"/>
          <w:bCs/>
          <w:i/>
        </w:rPr>
        <w:t>закупівлі</w:t>
      </w:r>
      <w:proofErr w:type="spellEnd"/>
      <w:r w:rsidRPr="00DA4C3C">
        <w:rPr>
          <w:rFonts w:ascii="Times New Roman" w:hAnsi="Times New Roman" w:cs="Times New Roman"/>
          <w:bCs/>
          <w:i/>
        </w:rPr>
        <w:t>:</w:t>
      </w:r>
    </w:p>
    <w:p w14:paraId="0B3A965D" w14:textId="77777777" w:rsidR="00475EA5" w:rsidRPr="00DA4C3C" w:rsidRDefault="00475EA5" w:rsidP="00475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A73497" w14:textId="77777777" w:rsidR="00475EA5" w:rsidRPr="00DA4C3C" w:rsidRDefault="00475EA5" w:rsidP="00475EA5">
      <w:pPr>
        <w:tabs>
          <w:tab w:val="left" w:pos="6096"/>
        </w:tabs>
        <w:spacing w:befor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C3C">
        <w:rPr>
          <w:rFonts w:ascii="Times New Roman" w:hAnsi="Times New Roman" w:cs="Times New Roman"/>
          <w:b/>
          <w:sz w:val="28"/>
          <w:szCs w:val="28"/>
          <w:lang w:val="uk-UA"/>
        </w:rPr>
        <w:t>Начальник ВППР</w:t>
      </w:r>
      <w:r w:rsidRPr="00DA4C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Д.О.Каргін</w:t>
      </w:r>
      <w:proofErr w:type="spellEnd"/>
    </w:p>
    <w:p w14:paraId="669977A5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88FD946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18F0E39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8217899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71C61E6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6E45FA4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235DB0F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721CF67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071E6D20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54D1BC6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A2F48C7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307EFEE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28C5E0B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E00AB01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AAD2B7E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06A4A6D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8B626A5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EF542C3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420EFCDF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407BC2B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47CAB090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45E45037" w14:textId="77777777" w:rsidR="00475EA5" w:rsidRDefault="00475EA5" w:rsidP="00475EA5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2E627E5" w14:textId="77777777" w:rsidR="00475EA5" w:rsidRDefault="00475EA5" w:rsidP="00475EA5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14:paraId="329554D5" w14:textId="77777777" w:rsidR="00475EA5" w:rsidRDefault="00475EA5" w:rsidP="00475EA5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14:paraId="25E444A6" w14:textId="77777777" w:rsidR="00475EA5" w:rsidRDefault="00475EA5" w:rsidP="00475EA5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14:paraId="412A62E8" w14:textId="77777777" w:rsidR="00475EA5" w:rsidRPr="00776E62" w:rsidRDefault="00475EA5" w:rsidP="00475EA5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776E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6E6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76E62">
        <w:rPr>
          <w:rFonts w:ascii="Times New Roman" w:hAnsi="Times New Roman" w:cs="Times New Roman"/>
          <w:sz w:val="24"/>
          <w:szCs w:val="24"/>
        </w:rPr>
        <w:t xml:space="preserve"> 4 до ТЗ )</w:t>
      </w:r>
    </w:p>
    <w:p w14:paraId="12212684" w14:textId="77777777" w:rsidR="00475EA5" w:rsidRDefault="00475EA5" w:rsidP="00475EA5">
      <w:pPr>
        <w:ind w:left="540"/>
        <w:jc w:val="center"/>
        <w:rPr>
          <w:bCs/>
          <w:sz w:val="28"/>
          <w:szCs w:val="28"/>
        </w:rPr>
      </w:pPr>
    </w:p>
    <w:p w14:paraId="1CCF4D54" w14:textId="77777777" w:rsidR="00475EA5" w:rsidRDefault="00475EA5" w:rsidP="00475EA5">
      <w:pPr>
        <w:ind w:left="540"/>
        <w:jc w:val="center"/>
        <w:rPr>
          <w:bCs/>
          <w:sz w:val="28"/>
          <w:szCs w:val="28"/>
        </w:rPr>
      </w:pPr>
    </w:p>
    <w:p w14:paraId="57D64BE8" w14:textId="77777777" w:rsidR="00475EA5" w:rsidRPr="00DA4C3C" w:rsidRDefault="00475EA5" w:rsidP="00475EA5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Інформаційна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довідка</w:t>
      </w:r>
      <w:proofErr w:type="spellEnd"/>
    </w:p>
    <w:p w14:paraId="532AEC8E" w14:textId="77777777" w:rsidR="00475EA5" w:rsidRPr="00DA4C3C" w:rsidRDefault="00475EA5" w:rsidP="00475EA5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обґрунтування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очікуваної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предмета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закупівлі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C1E54B" w14:textId="77777777" w:rsidR="00475EA5" w:rsidRPr="00DA4C3C" w:rsidRDefault="00475EA5" w:rsidP="00475EA5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8642B1" w14:textId="77777777" w:rsidR="00475EA5" w:rsidRPr="00FC6ECC" w:rsidRDefault="00475EA5" w:rsidP="00475EA5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C3C">
        <w:rPr>
          <w:rFonts w:ascii="Times New Roman" w:hAnsi="Times New Roman" w:cs="Times New Roman"/>
          <w:b/>
          <w:bCs/>
          <w:sz w:val="28"/>
          <w:szCs w:val="28"/>
        </w:rPr>
        <w:t xml:space="preserve">ДК 021:2015: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50530000</w:t>
      </w:r>
      <w:r w:rsidRPr="00DA4C3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14:paraId="4EB94EFA" w14:textId="77777777" w:rsidR="00475EA5" w:rsidRPr="00A2375F" w:rsidRDefault="00475EA5" w:rsidP="00475EA5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ремонту </w:t>
      </w:r>
      <w:r w:rsidRPr="002466F1">
        <w:rPr>
          <w:rFonts w:ascii="Times New Roman" w:hAnsi="Times New Roman" w:cs="Times New Roman"/>
          <w:sz w:val="28"/>
          <w:szCs w:val="28"/>
          <w:lang w:val="uk-UA"/>
        </w:rPr>
        <w:t>ротора та заміни набивки РПП-1В</w:t>
      </w:r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r w:rsidRPr="00E13011">
        <w:rPr>
          <w:rFonts w:ascii="Times New Roman" w:hAnsi="Times New Roman" w:cs="Times New Roman"/>
          <w:sz w:val="28"/>
          <w:szCs w:val="28"/>
          <w:lang w:val="uk-UA"/>
        </w:rPr>
        <w:t>(50530000-9 Послуги з ремонту і технічного обслуговування техніки)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6179C05" w14:textId="77777777" w:rsidR="00475EA5" w:rsidRPr="00FC6ECC" w:rsidRDefault="00475EA5" w:rsidP="00475EA5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C9456E" w14:textId="77777777" w:rsidR="00475EA5" w:rsidRPr="00A2375F" w:rsidRDefault="00475EA5" w:rsidP="00475EA5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797017" w14:textId="77777777" w:rsidR="00475EA5" w:rsidRPr="00DA4C3C" w:rsidRDefault="00475EA5" w:rsidP="00475E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до наказу         ПАТ «Центренерго» № 53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11.09.2020  на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DA4C3C">
        <w:rPr>
          <w:rFonts w:ascii="Times New Roman" w:hAnsi="Times New Roman" w:cs="Times New Roman"/>
          <w:sz w:val="28"/>
          <w:szCs w:val="28"/>
          <w:lang w:val="uk-UA"/>
        </w:rPr>
        <w:t xml:space="preserve"> ТМЦ та </w:t>
      </w:r>
      <w:proofErr w:type="spellStart"/>
      <w:r w:rsidRPr="00DA4C3C">
        <w:rPr>
          <w:rFonts w:ascii="Times New Roman" w:hAnsi="Times New Roman" w:cs="Times New Roman"/>
          <w:sz w:val="28"/>
          <w:szCs w:val="28"/>
          <w:lang w:val="uk-UA"/>
        </w:rPr>
        <w:t>інвесторського</w:t>
      </w:r>
      <w:proofErr w:type="spellEnd"/>
      <w:r w:rsidRPr="00DA4C3C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кошторису.</w:t>
      </w:r>
    </w:p>
    <w:p w14:paraId="53CE081B" w14:textId="77777777" w:rsidR="00475EA5" w:rsidRPr="00DA4C3C" w:rsidRDefault="00475EA5" w:rsidP="00475E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19E746" w14:textId="77777777" w:rsidR="00475EA5" w:rsidRPr="005417B4" w:rsidRDefault="00475EA5" w:rsidP="00475EA5">
      <w:pPr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  <w:r w:rsidRPr="00DA4C3C">
        <w:rPr>
          <w:rFonts w:ascii="Times New Roman" w:hAnsi="Times New Roman" w:cs="Times New Roman"/>
          <w:bCs/>
          <w:i/>
          <w:lang w:val="uk-UA"/>
        </w:rPr>
        <w:t xml:space="preserve">Ініціатор </w:t>
      </w:r>
      <w:proofErr w:type="spellStart"/>
      <w:r w:rsidRPr="00DA4C3C">
        <w:rPr>
          <w:rFonts w:ascii="Times New Roman" w:hAnsi="Times New Roman" w:cs="Times New Roman"/>
          <w:bCs/>
          <w:i/>
          <w:lang w:val="uk-UA"/>
        </w:rPr>
        <w:t>проце</w:t>
      </w:r>
      <w:proofErr w:type="spellEnd"/>
      <w:r w:rsidRPr="00DA4C3C">
        <w:rPr>
          <w:rFonts w:ascii="Times New Roman" w:hAnsi="Times New Roman" w:cs="Times New Roman"/>
          <w:bCs/>
          <w:i/>
        </w:rPr>
        <w:t xml:space="preserve">дури </w:t>
      </w:r>
      <w:proofErr w:type="spellStart"/>
      <w:r w:rsidRPr="00DA4C3C">
        <w:rPr>
          <w:rFonts w:ascii="Times New Roman" w:hAnsi="Times New Roman" w:cs="Times New Roman"/>
          <w:bCs/>
          <w:i/>
        </w:rPr>
        <w:t>закупівлі</w:t>
      </w:r>
      <w:proofErr w:type="spellEnd"/>
      <w:r w:rsidRPr="00DA4C3C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  <w:i/>
          <w:lang w:val="uk-UA"/>
        </w:rPr>
        <w:t>ЦЦР-1</w:t>
      </w:r>
    </w:p>
    <w:p w14:paraId="56CA3EBF" w14:textId="77777777" w:rsidR="00475EA5" w:rsidRPr="00DA4C3C" w:rsidRDefault="00475EA5" w:rsidP="00475EA5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D608D2" w14:textId="77777777" w:rsidR="00475EA5" w:rsidRPr="00DA4C3C" w:rsidRDefault="00475EA5" w:rsidP="00475EA5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D1530" w14:textId="77777777" w:rsidR="00475EA5" w:rsidRPr="00DA4C3C" w:rsidRDefault="00475EA5" w:rsidP="00475EA5">
      <w:pPr>
        <w:tabs>
          <w:tab w:val="left" w:pos="6096"/>
        </w:tabs>
        <w:spacing w:befor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C3C">
        <w:rPr>
          <w:rFonts w:ascii="Times New Roman" w:hAnsi="Times New Roman" w:cs="Times New Roman"/>
          <w:b/>
          <w:sz w:val="28"/>
          <w:szCs w:val="28"/>
          <w:lang w:val="uk-UA"/>
        </w:rPr>
        <w:t>Начальник ВППР</w:t>
      </w:r>
      <w:r w:rsidRPr="00DA4C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Д.О. Каргін</w:t>
      </w:r>
    </w:p>
    <w:p w14:paraId="4BC2B56B" w14:textId="17177953" w:rsidR="00323503" w:rsidRDefault="00323503">
      <w:pPr>
        <w:rPr>
          <w:lang w:val="uk-UA"/>
        </w:rPr>
      </w:pPr>
    </w:p>
    <w:p w14:paraId="7A961E05" w14:textId="6C0AA0D9" w:rsidR="00317657" w:rsidRDefault="00317657">
      <w:pPr>
        <w:rPr>
          <w:lang w:val="uk-UA"/>
        </w:rPr>
      </w:pPr>
    </w:p>
    <w:p w14:paraId="6EC9888F" w14:textId="4488CD29" w:rsidR="00317657" w:rsidRDefault="00317657">
      <w:pPr>
        <w:rPr>
          <w:lang w:val="uk-UA"/>
        </w:rPr>
      </w:pPr>
    </w:p>
    <w:p w14:paraId="4F33776F" w14:textId="0479B97D" w:rsidR="00317657" w:rsidRDefault="00317657">
      <w:pPr>
        <w:rPr>
          <w:lang w:val="uk-UA"/>
        </w:rPr>
      </w:pPr>
    </w:p>
    <w:p w14:paraId="4CCDB3EC" w14:textId="0A7C3177" w:rsidR="00317657" w:rsidRDefault="00317657">
      <w:pPr>
        <w:rPr>
          <w:lang w:val="uk-UA"/>
        </w:rPr>
      </w:pPr>
    </w:p>
    <w:p w14:paraId="598255B4" w14:textId="781ED26C" w:rsidR="00317657" w:rsidRDefault="00317657">
      <w:pPr>
        <w:rPr>
          <w:lang w:val="uk-UA"/>
        </w:rPr>
      </w:pPr>
    </w:p>
    <w:p w14:paraId="517B78FD" w14:textId="08DD5037" w:rsidR="00317657" w:rsidRDefault="00317657">
      <w:pPr>
        <w:rPr>
          <w:lang w:val="uk-UA"/>
        </w:rPr>
      </w:pPr>
    </w:p>
    <w:p w14:paraId="2D5AFA57" w14:textId="1642A377" w:rsidR="00317657" w:rsidRDefault="00317657">
      <w:pPr>
        <w:rPr>
          <w:lang w:val="uk-UA"/>
        </w:rPr>
      </w:pPr>
    </w:p>
    <w:p w14:paraId="1585C721" w14:textId="4834E79F" w:rsidR="00317657" w:rsidRDefault="00317657">
      <w:pPr>
        <w:rPr>
          <w:lang w:val="uk-UA"/>
        </w:rPr>
      </w:pPr>
    </w:p>
    <w:p w14:paraId="30A6A62A" w14:textId="04416637" w:rsidR="00317657" w:rsidRDefault="00317657">
      <w:pPr>
        <w:rPr>
          <w:lang w:val="uk-UA"/>
        </w:rPr>
      </w:pPr>
    </w:p>
    <w:p w14:paraId="5BFAEDFF" w14:textId="44893B4F" w:rsidR="00317657" w:rsidRDefault="00317657">
      <w:pPr>
        <w:rPr>
          <w:lang w:val="uk-UA"/>
        </w:rPr>
      </w:pPr>
    </w:p>
    <w:p w14:paraId="5FB52036" w14:textId="42A1A1A4" w:rsidR="00317657" w:rsidRDefault="00317657">
      <w:pPr>
        <w:rPr>
          <w:lang w:val="uk-UA"/>
        </w:rPr>
      </w:pPr>
    </w:p>
    <w:p w14:paraId="4DC2EB3E" w14:textId="49C77B1F" w:rsidR="00317657" w:rsidRDefault="00317657">
      <w:pPr>
        <w:rPr>
          <w:lang w:val="uk-UA"/>
        </w:rPr>
      </w:pPr>
    </w:p>
    <w:p w14:paraId="04CB26B0" w14:textId="0097D9ED" w:rsidR="00317657" w:rsidRDefault="00317657">
      <w:pPr>
        <w:rPr>
          <w:lang w:val="uk-UA"/>
        </w:rPr>
      </w:pPr>
    </w:p>
    <w:p w14:paraId="5C8FFE1C" w14:textId="1B146E0A" w:rsidR="00317657" w:rsidRDefault="00317657">
      <w:pPr>
        <w:rPr>
          <w:lang w:val="uk-UA"/>
        </w:rPr>
      </w:pPr>
    </w:p>
    <w:p w14:paraId="79CE29DB" w14:textId="7528A78C" w:rsidR="00317657" w:rsidRDefault="00317657">
      <w:pPr>
        <w:rPr>
          <w:lang w:val="uk-UA"/>
        </w:rPr>
      </w:pPr>
    </w:p>
    <w:p w14:paraId="33B0A2C4" w14:textId="1A610B41" w:rsidR="00317657" w:rsidRDefault="00317657">
      <w:pPr>
        <w:rPr>
          <w:lang w:val="uk-UA"/>
        </w:rPr>
      </w:pPr>
    </w:p>
    <w:p w14:paraId="17F96C1F" w14:textId="56B59AE1" w:rsidR="00317657" w:rsidRDefault="00317657">
      <w:pPr>
        <w:rPr>
          <w:lang w:val="uk-UA"/>
        </w:rPr>
      </w:pPr>
    </w:p>
    <w:p w14:paraId="10039DBB" w14:textId="75C6C94D" w:rsidR="00317657" w:rsidRDefault="00317657">
      <w:pPr>
        <w:rPr>
          <w:lang w:val="uk-UA"/>
        </w:rPr>
      </w:pPr>
    </w:p>
    <w:p w14:paraId="66257BEB" w14:textId="470FC468" w:rsidR="00317657" w:rsidRDefault="00317657">
      <w:pPr>
        <w:rPr>
          <w:lang w:val="uk-UA"/>
        </w:rPr>
      </w:pPr>
    </w:p>
    <w:p w14:paraId="42EEA20C" w14:textId="57CB7F26" w:rsidR="00317657" w:rsidRDefault="00317657">
      <w:pPr>
        <w:rPr>
          <w:lang w:val="uk-UA"/>
        </w:rPr>
      </w:pPr>
    </w:p>
    <w:p w14:paraId="34D9B803" w14:textId="1F751173" w:rsidR="00317657" w:rsidRDefault="00317657">
      <w:pPr>
        <w:rPr>
          <w:lang w:val="uk-UA"/>
        </w:rPr>
      </w:pPr>
    </w:p>
    <w:p w14:paraId="692B31C1" w14:textId="3920B62B" w:rsidR="00317657" w:rsidRDefault="00317657">
      <w:pPr>
        <w:rPr>
          <w:lang w:val="uk-UA"/>
        </w:rPr>
      </w:pPr>
    </w:p>
    <w:p w14:paraId="36F96F88" w14:textId="1A387B11" w:rsidR="00317657" w:rsidRDefault="00317657">
      <w:pPr>
        <w:rPr>
          <w:lang w:val="uk-UA"/>
        </w:rPr>
      </w:pPr>
    </w:p>
    <w:p w14:paraId="16B991C3" w14:textId="77777777" w:rsidR="00943CAA" w:rsidRDefault="00943CAA" w:rsidP="00943CAA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6819915F" w14:textId="77777777" w:rsidR="00943CAA" w:rsidRDefault="00943CAA" w:rsidP="00943CAA">
      <w:pPr>
        <w:ind w:firstLine="680"/>
        <w:jc w:val="right"/>
        <w:rPr>
          <w:sz w:val="28"/>
          <w:szCs w:val="28"/>
          <w:lang w:val="uk-UA"/>
        </w:rPr>
      </w:pPr>
    </w:p>
    <w:p w14:paraId="37EAD7CF" w14:textId="77777777" w:rsidR="00943CAA" w:rsidRDefault="00943CAA" w:rsidP="00943CAA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4765E210" w14:textId="77777777" w:rsidR="00943CAA" w:rsidRDefault="00943CAA" w:rsidP="00943CAA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2A9E4CB1" w14:textId="77777777" w:rsidR="00943CAA" w:rsidRDefault="00943CAA" w:rsidP="00943CAA">
      <w:pPr>
        <w:jc w:val="center"/>
        <w:rPr>
          <w:sz w:val="28"/>
          <w:szCs w:val="28"/>
          <w:lang w:val="uk-UA"/>
        </w:rPr>
      </w:pPr>
    </w:p>
    <w:p w14:paraId="15F0E3B7" w14:textId="77777777" w:rsidR="00943CAA" w:rsidRDefault="00943CAA" w:rsidP="00943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555CACE9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43620000-5</w:t>
      </w:r>
    </w:p>
    <w:p w14:paraId="5F6240C8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Частини машин для обробки мінералів</w:t>
      </w:r>
    </w:p>
    <w:p w14:paraId="575C2633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Запчастини до машини для підготовки лабораторних проб МПЛ-150</w:t>
      </w:r>
      <w:r>
        <w:rPr>
          <w:b/>
          <w:sz w:val="28"/>
          <w:szCs w:val="28"/>
          <w:lang w:val="uk-UA"/>
        </w:rPr>
        <w:t>)</w:t>
      </w:r>
    </w:p>
    <w:p w14:paraId="053261CD" w14:textId="77777777" w:rsidR="00943CAA" w:rsidRDefault="00943CAA" w:rsidP="00943CAA">
      <w:pPr>
        <w:ind w:firstLine="540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UA-P-2023-03-01-003910-c </w:t>
      </w:r>
    </w:p>
    <w:p w14:paraId="78DE9ED4" w14:textId="77777777" w:rsidR="00943CAA" w:rsidRDefault="00943CAA" w:rsidP="00943CAA">
      <w:pPr>
        <w:tabs>
          <w:tab w:val="center" w:pos="4919"/>
          <w:tab w:val="right" w:pos="9554"/>
        </w:tabs>
        <w:spacing w:line="360" w:lineRule="auto"/>
        <w:ind w:right="510" w:firstLine="284"/>
        <w:rPr>
          <w:rFonts w:ascii="Arial" w:hAnsi="Arial" w:cs="Arial"/>
          <w:color w:val="454545"/>
          <w:sz w:val="24"/>
          <w:szCs w:val="24"/>
          <w:shd w:val="clear" w:color="auto" w:fill="F0F5F2"/>
          <w:lang w:val="uk-UA"/>
        </w:rPr>
      </w:pPr>
    </w:p>
    <w:p w14:paraId="0F803569" w14:textId="77777777" w:rsidR="00943CAA" w:rsidRDefault="00943CAA" w:rsidP="00943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tbl>
      <w:tblPr>
        <w:tblW w:w="9164" w:type="dxa"/>
        <w:tblInd w:w="392" w:type="dxa"/>
        <w:tblLook w:val="04A0" w:firstRow="1" w:lastRow="0" w:firstColumn="1" w:lastColumn="0" w:noHBand="0" w:noVBand="1"/>
      </w:tblPr>
      <w:tblGrid>
        <w:gridCol w:w="453"/>
        <w:gridCol w:w="3105"/>
        <w:gridCol w:w="2964"/>
        <w:gridCol w:w="1258"/>
        <w:gridCol w:w="675"/>
        <w:gridCol w:w="709"/>
      </w:tblGrid>
      <w:tr w:rsidR="00943CAA" w14:paraId="5D04B3D0" w14:textId="77777777" w:rsidTr="00943CAA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DC381" w14:textId="77777777" w:rsidR="00943CAA" w:rsidRDefault="00943CAA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F4D9" w14:textId="77777777" w:rsidR="00943CAA" w:rsidRDefault="00943CA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D929" w14:textId="77777777" w:rsidR="00943CAA" w:rsidRDefault="00943CA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ГОСТ, ТУ, креслення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D9CE" w14:textId="77777777" w:rsidR="00943CAA" w:rsidRDefault="00943CA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57A7E" w14:textId="77777777" w:rsidR="00943CAA" w:rsidRDefault="00943CAA">
            <w:pPr>
              <w:spacing w:line="276" w:lineRule="auto"/>
              <w:ind w:left="-107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sz w:val="23"/>
                <w:szCs w:val="23"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918A1" w14:textId="77777777" w:rsidR="00943CAA" w:rsidRDefault="00943CAA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Кіль-</w:t>
            </w:r>
          </w:p>
          <w:p w14:paraId="1C329ED9" w14:textId="77777777" w:rsidR="00943CAA" w:rsidRDefault="00943CAA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кість</w:t>
            </w:r>
          </w:p>
        </w:tc>
      </w:tr>
      <w:tr w:rsidR="00943CAA" w14:paraId="5D3E67D1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30942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286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Молоток МПЛ-150.02.050СБ;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557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ТУ У 28.9-39733460-002:2018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C919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43620000-5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B8A4A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51A4A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52</w:t>
            </w:r>
          </w:p>
        </w:tc>
      </w:tr>
      <w:tr w:rsidR="00943CAA" w14:paraId="2E2F4C5B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219C16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C5B2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Плита МПЛ-150.02.003;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FF00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ТУ У 28.9-39733460-002:2018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8BD4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43620000-5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4FBE9" w14:textId="77777777" w:rsidR="00943CAA" w:rsidRDefault="00943CA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06D0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</w:tr>
      <w:tr w:rsidR="00943CAA" w14:paraId="0A901D41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0FD06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B156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Плита МПЛ-150.02.001;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0823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ТУ У 28.9-39733460-002:2018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DCAA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43620000-5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53735" w14:textId="77777777" w:rsidR="00943CAA" w:rsidRDefault="00943CA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3B0BC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</w:tr>
      <w:tr w:rsidR="00943CAA" w14:paraId="5F2AC523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BEEAE1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9049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Плита МПЛ-150.02.009;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EC21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ТУ У 28.9-39733460-002:2018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7CE3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43620000-5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2F492" w14:textId="77777777" w:rsidR="00943CAA" w:rsidRDefault="00943CAA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524A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</w:tr>
      <w:tr w:rsidR="00943CAA" w14:paraId="73A04DAC" w14:textId="77777777" w:rsidTr="00943CAA">
        <w:trPr>
          <w:trHeight w:val="18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9AAE8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3BEE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Плита МПЛ-150.02.006;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F565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ТУ У 28.9-39733460-002:2018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1F06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43620000-5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F026C" w14:textId="77777777" w:rsidR="00943CAA" w:rsidRDefault="00943CAA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CA985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</w:tr>
      <w:tr w:rsidR="00943CAA" w14:paraId="44116560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D0B126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DC6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Колосник МПЛ-150;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9F24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ТУ У 28.9-39733460-002:2018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1C98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43620000-5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9B801" w14:textId="77777777" w:rsidR="00943CAA" w:rsidRDefault="00943CAA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4CE76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18</w:t>
            </w:r>
          </w:p>
        </w:tc>
      </w:tr>
      <w:tr w:rsidR="00943CAA" w14:paraId="3B89EB69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6AEBEA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5A42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Ківш </w:t>
            </w:r>
            <w:proofErr w:type="spellStart"/>
            <w:r>
              <w:rPr>
                <w:szCs w:val="22"/>
                <w:lang w:val="uk-UA" w:eastAsia="en-US"/>
              </w:rPr>
              <w:t>скорочувача</w:t>
            </w:r>
            <w:proofErr w:type="spellEnd"/>
            <w:r>
              <w:rPr>
                <w:szCs w:val="22"/>
                <w:lang w:val="uk-UA" w:eastAsia="en-US"/>
              </w:rPr>
              <w:t xml:space="preserve"> МПЛ-150;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5F2E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ТУ У 28.9-39733460-002:2018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534F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43620000-5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0D13F" w14:textId="77777777" w:rsidR="00943CAA" w:rsidRDefault="00943CA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825AB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4</w:t>
            </w:r>
          </w:p>
        </w:tc>
      </w:tr>
      <w:tr w:rsidR="00943CAA" w14:paraId="49BA7BEC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8F044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215E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Решітка колосникова </w:t>
            </w:r>
          </w:p>
          <w:p w14:paraId="03FAE3A0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МПЛ-150.(8 </w:t>
            </w:r>
            <w:proofErr w:type="spellStart"/>
            <w:r>
              <w:rPr>
                <w:szCs w:val="22"/>
                <w:lang w:val="uk-UA" w:eastAsia="en-US"/>
              </w:rPr>
              <w:t>кол</w:t>
            </w:r>
            <w:proofErr w:type="spellEnd"/>
            <w:r>
              <w:rPr>
                <w:szCs w:val="22"/>
                <w:lang w:val="uk-UA" w:eastAsia="en-US"/>
              </w:rPr>
              <w:t>.);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27BF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ТУ У 28.9-39733460-002:2018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B430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43620000-5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D5B33" w14:textId="77777777" w:rsidR="00943CAA" w:rsidRDefault="00943CA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06B1F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</w:tr>
    </w:tbl>
    <w:p w14:paraId="1230E9B9" w14:textId="77777777" w:rsidR="00943CAA" w:rsidRDefault="00943CAA" w:rsidP="00943CAA">
      <w:pPr>
        <w:rPr>
          <w:rFonts w:eastAsia="Times New Roman"/>
          <w:bCs/>
          <w:sz w:val="26"/>
          <w:szCs w:val="26"/>
          <w:lang w:val="uk-UA"/>
        </w:rPr>
      </w:pPr>
    </w:p>
    <w:p w14:paraId="798321A4" w14:textId="77777777" w:rsidR="00943CAA" w:rsidRDefault="00943CAA" w:rsidP="00943CAA">
      <w:pPr>
        <w:ind w:firstLine="708"/>
        <w:jc w:val="both"/>
        <w:rPr>
          <w:sz w:val="24"/>
          <w:szCs w:val="24"/>
          <w:lang w:val="uk-UA"/>
        </w:rPr>
      </w:pPr>
      <w:r>
        <w:rPr>
          <w:bCs/>
          <w:sz w:val="26"/>
          <w:szCs w:val="26"/>
          <w:lang w:val="uk-UA"/>
        </w:rPr>
        <w:t>З</w:t>
      </w:r>
      <w:r>
        <w:rPr>
          <w:lang w:val="uk-UA"/>
        </w:rPr>
        <w:t>акупівля запчастин до машини для підготовки лабораторних проб МПЛ-150 проводиться з метою проведення її ремонту та техобслуговування, відповідно обсягів, зазначених в аварійних заявках ЦПП Трипільської ТЕС.</w:t>
      </w:r>
    </w:p>
    <w:p w14:paraId="36AE7CB3" w14:textId="77777777" w:rsidR="00943CAA" w:rsidRDefault="00943CAA" w:rsidP="00943CAA">
      <w:pPr>
        <w:ind w:firstLine="708"/>
        <w:jc w:val="both"/>
        <w:rPr>
          <w:lang w:val="uk-UA"/>
        </w:rPr>
      </w:pPr>
      <w:r>
        <w:rPr>
          <w:lang w:val="uk-UA"/>
        </w:rPr>
        <w:t xml:space="preserve">Дробарка МПЛ-150 виконує підготовку проб до лабораторних фізичних випробувань і хімічного аналізу вугілля, що поступає на виробництво, відповідно вимог </w:t>
      </w:r>
      <w:r>
        <w:rPr>
          <w:i/>
          <w:lang w:val="uk-UA"/>
        </w:rPr>
        <w:t>ДСТУ 4096-2002 Вугілля буре, кам`яне, антрацит, горючі сланці та вугільні брикети. Методи відбору та підготовки проб  до лабораторних випробувань.</w:t>
      </w:r>
    </w:p>
    <w:p w14:paraId="5EF2BD10" w14:textId="77777777" w:rsidR="00943CAA" w:rsidRDefault="00943CAA" w:rsidP="00943CAA">
      <w:pPr>
        <w:ind w:firstLine="708"/>
        <w:jc w:val="both"/>
        <w:rPr>
          <w:lang w:val="uk-UA"/>
        </w:rPr>
      </w:pPr>
      <w:r>
        <w:rPr>
          <w:lang w:val="uk-UA"/>
        </w:rPr>
        <w:t>У разі аварійного зупину МПЛ-150 технологічний процес виконання первинних проб буде призупинений, приймання вугільної продукції буде призупинене.</w:t>
      </w:r>
    </w:p>
    <w:p w14:paraId="214BE715" w14:textId="77777777" w:rsidR="00943CAA" w:rsidRDefault="00943CAA" w:rsidP="00943CAA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  <w:lang w:val="uk-UA"/>
        </w:rPr>
      </w:pPr>
    </w:p>
    <w:p w14:paraId="77ECC30D" w14:textId="77777777" w:rsidR="00943CAA" w:rsidRDefault="00943CAA" w:rsidP="00943CAA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  <w:sz w:val="24"/>
          <w:szCs w:val="24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5103D34A" w14:textId="77777777" w:rsidR="00943CAA" w:rsidRDefault="00943CAA" w:rsidP="00943CAA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1ACDAA9B" w14:textId="77777777" w:rsidR="00943CAA" w:rsidRDefault="00943CAA" w:rsidP="00943CAA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 xml:space="preserve">            </w:t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5F16C54A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79B7E94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353AD4F" w14:textId="77777777" w:rsidR="00943CAA" w:rsidRDefault="00943CAA" w:rsidP="00943CAA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6C2C9CB8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68523C7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CBA302E" w14:textId="77777777" w:rsidR="00943CAA" w:rsidRDefault="00943CAA" w:rsidP="00943CAA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 до ТЗ )</w:t>
      </w:r>
    </w:p>
    <w:p w14:paraId="4DD738F7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</w:p>
    <w:p w14:paraId="54B136EB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</w:p>
    <w:p w14:paraId="2D94B162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3C65D88A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2A30FB1A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</w:p>
    <w:p w14:paraId="341DED89" w14:textId="77777777" w:rsidR="00943CAA" w:rsidRDefault="00943CAA" w:rsidP="00943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7B2E797B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43620000-5</w:t>
      </w:r>
    </w:p>
    <w:p w14:paraId="40F76649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Частини машин для обробки мінералів</w:t>
      </w:r>
    </w:p>
    <w:p w14:paraId="6E1BC912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Запчастини до машини для підготовки лабораторних проб МПЛ-150</w:t>
      </w:r>
      <w:r>
        <w:rPr>
          <w:b/>
          <w:sz w:val="28"/>
          <w:szCs w:val="28"/>
          <w:lang w:val="uk-UA"/>
        </w:rPr>
        <w:t>)</w:t>
      </w:r>
    </w:p>
    <w:p w14:paraId="3AFDAD7A" w14:textId="77777777" w:rsidR="00943CAA" w:rsidRDefault="00943CAA" w:rsidP="00943CAA">
      <w:pPr>
        <w:ind w:firstLine="540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UA-P-2023-03-01-003910-c </w:t>
      </w:r>
    </w:p>
    <w:p w14:paraId="30F4F790" w14:textId="77777777" w:rsidR="00943CAA" w:rsidRDefault="00943CAA" w:rsidP="00943CAA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CA2BC6" w14:textId="77777777" w:rsidR="00943CAA" w:rsidRDefault="00943CAA" w:rsidP="00943CAA">
      <w:pPr>
        <w:ind w:left="540"/>
        <w:jc w:val="center"/>
        <w:rPr>
          <w:bCs/>
          <w:sz w:val="28"/>
          <w:szCs w:val="28"/>
          <w:lang w:val="uk-UA"/>
        </w:rPr>
      </w:pPr>
    </w:p>
    <w:p w14:paraId="26FE2A51" w14:textId="77777777" w:rsidR="00943CAA" w:rsidRDefault="00943CAA" w:rsidP="00943C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наказу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7FAA21AA" w14:textId="77777777" w:rsidR="00943CAA" w:rsidRDefault="00943CAA" w:rsidP="00943C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CDA7876" w14:textId="77777777" w:rsidR="00943CAA" w:rsidRDefault="00943CAA" w:rsidP="00943C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2713"/>
      </w:tblGrid>
      <w:tr w:rsidR="00943CAA" w14:paraId="59A3CC43" w14:textId="77777777" w:rsidTr="00943CAA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0A88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143CB7B6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8606C59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8B1E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2CAD03F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7BE01C33" w14:textId="77777777" w:rsidR="00943CAA" w:rsidRDefault="00943CAA" w:rsidP="00943CAA">
      <w:pPr>
        <w:rPr>
          <w:rFonts w:eastAsia="Times New Roman"/>
          <w:sz w:val="24"/>
          <w:szCs w:val="24"/>
        </w:rPr>
      </w:pPr>
    </w:p>
    <w:p w14:paraId="03D5F9AC" w14:textId="703074F0" w:rsidR="00317657" w:rsidRDefault="00317657">
      <w:pPr>
        <w:rPr>
          <w:lang w:val="uk-UA"/>
        </w:rPr>
      </w:pPr>
    </w:p>
    <w:p w14:paraId="0E031001" w14:textId="2689B0BC" w:rsidR="00943CAA" w:rsidRDefault="00943CAA">
      <w:pPr>
        <w:rPr>
          <w:lang w:val="uk-UA"/>
        </w:rPr>
      </w:pPr>
    </w:p>
    <w:p w14:paraId="0B4DE2E2" w14:textId="4605AFA0" w:rsidR="00943CAA" w:rsidRDefault="00943CAA">
      <w:pPr>
        <w:rPr>
          <w:lang w:val="uk-UA"/>
        </w:rPr>
      </w:pPr>
    </w:p>
    <w:p w14:paraId="632F5774" w14:textId="2A3ADE2D" w:rsidR="00943CAA" w:rsidRDefault="00943CAA">
      <w:pPr>
        <w:rPr>
          <w:lang w:val="uk-UA"/>
        </w:rPr>
      </w:pPr>
    </w:p>
    <w:p w14:paraId="2F6A2071" w14:textId="156B5C74" w:rsidR="00943CAA" w:rsidRDefault="00943CAA">
      <w:pPr>
        <w:rPr>
          <w:lang w:val="uk-UA"/>
        </w:rPr>
      </w:pPr>
    </w:p>
    <w:p w14:paraId="52C699F8" w14:textId="280D920B" w:rsidR="00943CAA" w:rsidRDefault="00943CAA">
      <w:pPr>
        <w:rPr>
          <w:lang w:val="uk-UA"/>
        </w:rPr>
      </w:pPr>
    </w:p>
    <w:p w14:paraId="2BA86665" w14:textId="766D0595" w:rsidR="00943CAA" w:rsidRDefault="00943CAA">
      <w:pPr>
        <w:rPr>
          <w:lang w:val="uk-UA"/>
        </w:rPr>
      </w:pPr>
    </w:p>
    <w:p w14:paraId="4F7C1D9D" w14:textId="6788ECDF" w:rsidR="00943CAA" w:rsidRDefault="00943CAA">
      <w:pPr>
        <w:rPr>
          <w:lang w:val="uk-UA"/>
        </w:rPr>
      </w:pPr>
    </w:p>
    <w:p w14:paraId="0AF402E1" w14:textId="4E1F1960" w:rsidR="00943CAA" w:rsidRDefault="00943CAA">
      <w:pPr>
        <w:rPr>
          <w:lang w:val="uk-UA"/>
        </w:rPr>
      </w:pPr>
    </w:p>
    <w:p w14:paraId="1A1D5517" w14:textId="72560554" w:rsidR="00943CAA" w:rsidRDefault="00943CAA">
      <w:pPr>
        <w:rPr>
          <w:lang w:val="uk-UA"/>
        </w:rPr>
      </w:pPr>
    </w:p>
    <w:p w14:paraId="69176DA3" w14:textId="42D5E573" w:rsidR="00943CAA" w:rsidRDefault="00943CAA">
      <w:pPr>
        <w:rPr>
          <w:lang w:val="uk-UA"/>
        </w:rPr>
      </w:pPr>
    </w:p>
    <w:p w14:paraId="22D04173" w14:textId="2A6B95FF" w:rsidR="00943CAA" w:rsidRDefault="00943CAA">
      <w:pPr>
        <w:rPr>
          <w:lang w:val="uk-UA"/>
        </w:rPr>
      </w:pPr>
    </w:p>
    <w:p w14:paraId="7C661A78" w14:textId="74126EB1" w:rsidR="00943CAA" w:rsidRDefault="00943CAA">
      <w:pPr>
        <w:rPr>
          <w:lang w:val="uk-UA"/>
        </w:rPr>
      </w:pPr>
    </w:p>
    <w:p w14:paraId="022D7B4F" w14:textId="25E034AE" w:rsidR="00943CAA" w:rsidRDefault="00943CAA">
      <w:pPr>
        <w:rPr>
          <w:lang w:val="uk-UA"/>
        </w:rPr>
      </w:pPr>
    </w:p>
    <w:p w14:paraId="2551CCC9" w14:textId="4E29EFC5" w:rsidR="00943CAA" w:rsidRDefault="00943CAA">
      <w:pPr>
        <w:rPr>
          <w:lang w:val="uk-UA"/>
        </w:rPr>
      </w:pPr>
    </w:p>
    <w:p w14:paraId="39E02D9C" w14:textId="684299BA" w:rsidR="00943CAA" w:rsidRDefault="00943CAA">
      <w:pPr>
        <w:rPr>
          <w:lang w:val="uk-UA"/>
        </w:rPr>
      </w:pPr>
    </w:p>
    <w:p w14:paraId="5E106F87" w14:textId="37936AA8" w:rsidR="00943CAA" w:rsidRDefault="00943CAA">
      <w:pPr>
        <w:rPr>
          <w:lang w:val="uk-UA"/>
        </w:rPr>
      </w:pPr>
    </w:p>
    <w:p w14:paraId="2D6F75FD" w14:textId="280E4547" w:rsidR="00943CAA" w:rsidRDefault="00943CAA">
      <w:pPr>
        <w:rPr>
          <w:lang w:val="uk-UA"/>
        </w:rPr>
      </w:pPr>
    </w:p>
    <w:p w14:paraId="46846A84" w14:textId="60F72CDB" w:rsidR="00943CAA" w:rsidRDefault="00943CAA">
      <w:pPr>
        <w:rPr>
          <w:lang w:val="uk-UA"/>
        </w:rPr>
      </w:pPr>
    </w:p>
    <w:p w14:paraId="0580C4C6" w14:textId="38099308" w:rsidR="00943CAA" w:rsidRDefault="00943CAA">
      <w:pPr>
        <w:rPr>
          <w:lang w:val="uk-UA"/>
        </w:rPr>
      </w:pPr>
    </w:p>
    <w:p w14:paraId="625A6F19" w14:textId="4BE00780" w:rsidR="00943CAA" w:rsidRDefault="00943CAA">
      <w:pPr>
        <w:rPr>
          <w:lang w:val="uk-UA"/>
        </w:rPr>
      </w:pPr>
    </w:p>
    <w:p w14:paraId="6C8CA65E" w14:textId="6AD7616D" w:rsidR="00CB0347" w:rsidRDefault="00CB0347">
      <w:pPr>
        <w:rPr>
          <w:lang w:val="uk-UA"/>
        </w:rPr>
      </w:pPr>
    </w:p>
    <w:p w14:paraId="63C18769" w14:textId="77777777" w:rsidR="00CB0347" w:rsidRDefault="00CB0347">
      <w:pPr>
        <w:rPr>
          <w:lang w:val="uk-UA"/>
        </w:rPr>
      </w:pPr>
    </w:p>
    <w:p w14:paraId="37C0CB9E" w14:textId="7A5049C1" w:rsidR="00943CAA" w:rsidRDefault="00943CAA">
      <w:pPr>
        <w:rPr>
          <w:lang w:val="uk-UA"/>
        </w:rPr>
      </w:pPr>
    </w:p>
    <w:p w14:paraId="27210FB7" w14:textId="77777777" w:rsidR="00943CAA" w:rsidRDefault="00943CAA" w:rsidP="00943CAA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3A649774" w14:textId="77777777" w:rsidR="00943CAA" w:rsidRDefault="00943CAA" w:rsidP="00943CAA">
      <w:pPr>
        <w:ind w:firstLine="680"/>
        <w:jc w:val="right"/>
        <w:rPr>
          <w:sz w:val="28"/>
          <w:szCs w:val="28"/>
          <w:lang w:val="uk-UA"/>
        </w:rPr>
      </w:pPr>
    </w:p>
    <w:p w14:paraId="40130AEB" w14:textId="77777777" w:rsidR="00943CAA" w:rsidRDefault="00943CAA" w:rsidP="00943CAA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3596A1AE" w14:textId="77777777" w:rsidR="00943CAA" w:rsidRDefault="00943CAA" w:rsidP="00943CAA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6EC54E8C" w14:textId="77777777" w:rsidR="00943CAA" w:rsidRDefault="00943CAA" w:rsidP="00943CAA">
      <w:pPr>
        <w:jc w:val="center"/>
        <w:rPr>
          <w:sz w:val="28"/>
          <w:szCs w:val="28"/>
          <w:lang w:val="uk-UA"/>
        </w:rPr>
      </w:pPr>
    </w:p>
    <w:p w14:paraId="226355DC" w14:textId="77777777" w:rsidR="00943CAA" w:rsidRDefault="00943CAA" w:rsidP="00943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57E19C48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42120000 -6</w:t>
      </w:r>
    </w:p>
    <w:p w14:paraId="05355B50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Насоси та компресори</w:t>
      </w:r>
    </w:p>
    <w:p w14:paraId="6AFCC7C7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(Запчастини  мазутних  насосів  12НА22х6)</w:t>
      </w:r>
    </w:p>
    <w:p w14:paraId="7E891493" w14:textId="77777777" w:rsidR="00943CAA" w:rsidRDefault="00943CAA" w:rsidP="00943CAA">
      <w:pPr>
        <w:ind w:firstLine="540"/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UA-P-2023-03-01-002431-a</w:t>
      </w:r>
    </w:p>
    <w:p w14:paraId="6BE75232" w14:textId="77777777" w:rsidR="00943CAA" w:rsidRDefault="00943CAA" w:rsidP="00943CAA">
      <w:pPr>
        <w:tabs>
          <w:tab w:val="center" w:pos="4919"/>
          <w:tab w:val="right" w:pos="9554"/>
        </w:tabs>
        <w:spacing w:line="360" w:lineRule="auto"/>
        <w:ind w:right="510" w:firstLine="284"/>
        <w:rPr>
          <w:sz w:val="24"/>
          <w:szCs w:val="24"/>
        </w:rPr>
      </w:pPr>
    </w:p>
    <w:p w14:paraId="24493FAD" w14:textId="77777777" w:rsidR="00943CAA" w:rsidRDefault="00943CAA" w:rsidP="00943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tbl>
      <w:tblPr>
        <w:tblW w:w="9730" w:type="dxa"/>
        <w:tblInd w:w="392" w:type="dxa"/>
        <w:tblLook w:val="04A0" w:firstRow="1" w:lastRow="0" w:firstColumn="1" w:lastColumn="0" w:noHBand="0" w:noVBand="1"/>
      </w:tblPr>
      <w:tblGrid>
        <w:gridCol w:w="453"/>
        <w:gridCol w:w="2682"/>
        <w:gridCol w:w="3953"/>
        <w:gridCol w:w="1258"/>
        <w:gridCol w:w="675"/>
        <w:gridCol w:w="709"/>
      </w:tblGrid>
      <w:tr w:rsidR="00943CAA" w14:paraId="60D623EA" w14:textId="77777777" w:rsidTr="00943CAA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1C9EE6" w14:textId="77777777" w:rsidR="00943CAA" w:rsidRDefault="00943CAA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A93B" w14:textId="77777777" w:rsidR="00943CAA" w:rsidRDefault="00943CA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27CE" w14:textId="77777777" w:rsidR="00943CAA" w:rsidRDefault="00943CA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Технічні характеристики, креслення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EED7" w14:textId="77777777" w:rsidR="00943CAA" w:rsidRDefault="00943CA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8241" w14:textId="77777777" w:rsidR="00943CAA" w:rsidRDefault="00943CAA">
            <w:pPr>
              <w:spacing w:line="276" w:lineRule="auto"/>
              <w:ind w:left="-107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sz w:val="23"/>
                <w:szCs w:val="23"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CAA6A" w14:textId="77777777" w:rsidR="00943CAA" w:rsidRDefault="00943CAA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Кіль-</w:t>
            </w:r>
          </w:p>
          <w:p w14:paraId="26428431" w14:textId="77777777" w:rsidR="00943CAA" w:rsidRDefault="00943CAA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кість</w:t>
            </w:r>
          </w:p>
        </w:tc>
      </w:tr>
      <w:tr w:rsidR="00943CAA" w14:paraId="38B656C7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2CB93A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AB27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Вал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E323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szCs w:val="22"/>
                <w:lang w:val="uk-UA" w:eastAsia="en-US"/>
              </w:rPr>
              <w:t xml:space="preserve"> Тп-149 </w:t>
            </w:r>
            <w:proofErr w:type="spellStart"/>
            <w:r>
              <w:rPr>
                <w:szCs w:val="22"/>
                <w:lang w:val="uk-UA" w:eastAsia="en-US"/>
              </w:rPr>
              <w:t>изм</w:t>
            </w:r>
            <w:proofErr w:type="spellEnd"/>
            <w:r>
              <w:rPr>
                <w:lang w:val="uk-UA" w:eastAsia="en-US"/>
              </w:rPr>
              <w:t xml:space="preserve"> 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AC1A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93AFB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8B1B5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</w:tr>
      <w:tr w:rsidR="00943CAA" w14:paraId="282D3128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BEAF5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8A9A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Хрестовина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085D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кр.Тп-401</w:t>
            </w:r>
            <w:r>
              <w:rPr>
                <w:lang w:val="uk-UA" w:eastAsia="en-US"/>
              </w:rPr>
              <w:t xml:space="preserve"> 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D07F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B6396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86E52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8</w:t>
            </w:r>
          </w:p>
        </w:tc>
      </w:tr>
      <w:tr w:rsidR="00943CAA" w14:paraId="38129CD6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C39EA0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4AD3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Кільце ущільнююче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4D4F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кр.15-0-24</w:t>
            </w:r>
            <w:r>
              <w:rPr>
                <w:lang w:val="uk-UA" w:eastAsia="en-US"/>
              </w:rPr>
              <w:t xml:space="preserve"> 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7C35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BD30C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57D7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16</w:t>
            </w:r>
          </w:p>
        </w:tc>
      </w:tr>
      <w:tr w:rsidR="00943CAA" w14:paraId="67ACD0CA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78D64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264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Колесо робоче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50BC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proofErr w:type="spellStart"/>
            <w:r>
              <w:rPr>
                <w:szCs w:val="22"/>
                <w:lang w:val="uk-UA" w:eastAsia="en-US"/>
              </w:rPr>
              <w:t>кр</w:t>
            </w:r>
            <w:proofErr w:type="spellEnd"/>
            <w:r>
              <w:rPr>
                <w:szCs w:val="22"/>
                <w:lang w:val="uk-UA" w:eastAsia="en-US"/>
              </w:rPr>
              <w:t xml:space="preserve">. </w:t>
            </w:r>
            <w:proofErr w:type="spellStart"/>
            <w:r>
              <w:rPr>
                <w:szCs w:val="22"/>
                <w:lang w:val="uk-UA" w:eastAsia="en-US"/>
              </w:rPr>
              <w:t>Тп</w:t>
            </w:r>
            <w:proofErr w:type="spellEnd"/>
            <w:r>
              <w:rPr>
                <w:szCs w:val="22"/>
                <w:lang w:val="uk-UA" w:eastAsia="en-US"/>
              </w:rPr>
              <w:t xml:space="preserve"> 434-01</w:t>
            </w:r>
            <w:r>
              <w:rPr>
                <w:lang w:val="uk-UA" w:eastAsia="en-US"/>
              </w:rPr>
              <w:t xml:space="preserve"> 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FDF0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19829" w14:textId="77777777" w:rsidR="00943CAA" w:rsidRDefault="00943C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72AAC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10</w:t>
            </w:r>
          </w:p>
        </w:tc>
      </w:tr>
      <w:tr w:rsidR="00943CAA" w14:paraId="13C330F7" w14:textId="77777777" w:rsidTr="00943CAA">
        <w:trPr>
          <w:trHeight w:val="18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D2BA16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BCA1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Втулка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2FD9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proofErr w:type="spellStart"/>
            <w:r>
              <w:rPr>
                <w:szCs w:val="22"/>
                <w:lang w:val="uk-UA" w:eastAsia="en-US"/>
              </w:rPr>
              <w:t>кр</w:t>
            </w:r>
            <w:proofErr w:type="spellEnd"/>
            <w:r>
              <w:rPr>
                <w:szCs w:val="22"/>
                <w:lang w:val="uk-UA" w:eastAsia="en-US"/>
              </w:rPr>
              <w:t xml:space="preserve">. </w:t>
            </w:r>
            <w:proofErr w:type="spellStart"/>
            <w:r>
              <w:rPr>
                <w:szCs w:val="22"/>
                <w:lang w:val="uk-UA" w:eastAsia="en-US"/>
              </w:rPr>
              <w:t>Тп</w:t>
            </w:r>
            <w:proofErr w:type="spellEnd"/>
            <w:r>
              <w:rPr>
                <w:szCs w:val="22"/>
                <w:lang w:val="uk-UA" w:eastAsia="en-US"/>
              </w:rPr>
              <w:t xml:space="preserve"> 434-02</w:t>
            </w:r>
            <w:r>
              <w:rPr>
                <w:lang w:val="uk-UA" w:eastAsia="en-US"/>
              </w:rPr>
              <w:t xml:space="preserve"> 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7CFD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5B1A0" w14:textId="77777777" w:rsidR="00943CAA" w:rsidRDefault="00943C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3E69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12</w:t>
            </w:r>
          </w:p>
        </w:tc>
      </w:tr>
      <w:tr w:rsidR="00943CAA" w14:paraId="1CCE1FB4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3A4015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42FD" w14:textId="77777777" w:rsidR="00943CAA" w:rsidRDefault="00943CAA">
            <w:pPr>
              <w:spacing w:line="276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Втулка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CA31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Cs w:val="22"/>
                <w:lang w:val="uk-UA" w:eastAsia="en-US"/>
              </w:rPr>
              <w:t>кр</w:t>
            </w:r>
            <w:proofErr w:type="spellEnd"/>
            <w:r>
              <w:rPr>
                <w:szCs w:val="22"/>
                <w:lang w:val="uk-UA" w:eastAsia="en-US"/>
              </w:rPr>
              <w:t>. 15-0-16-01</w:t>
            </w:r>
            <w:r>
              <w:rPr>
                <w:lang w:val="uk-UA" w:eastAsia="en-US"/>
              </w:rPr>
              <w:t>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6AF5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BF27A" w14:textId="77777777" w:rsidR="00943CAA" w:rsidRDefault="00943C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1F202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8</w:t>
            </w:r>
          </w:p>
        </w:tc>
      </w:tr>
    </w:tbl>
    <w:p w14:paraId="2AA3023A" w14:textId="77777777" w:rsidR="00943CAA" w:rsidRDefault="00943CAA" w:rsidP="00943CAA">
      <w:pPr>
        <w:rPr>
          <w:rFonts w:eastAsia="Times New Roman"/>
          <w:bCs/>
          <w:sz w:val="26"/>
          <w:szCs w:val="26"/>
          <w:lang w:val="uk-UA"/>
        </w:rPr>
      </w:pPr>
    </w:p>
    <w:p w14:paraId="4A9929A3" w14:textId="77777777" w:rsidR="00943CAA" w:rsidRDefault="00943CAA" w:rsidP="00943CAA">
      <w:pPr>
        <w:ind w:left="720"/>
        <w:rPr>
          <w:bCs/>
          <w:sz w:val="26"/>
          <w:szCs w:val="26"/>
          <w:lang w:val="uk-UA"/>
        </w:rPr>
      </w:pPr>
    </w:p>
    <w:p w14:paraId="70DF1F63" w14:textId="77777777" w:rsidR="00943CAA" w:rsidRDefault="00943CAA" w:rsidP="00943CAA">
      <w:pPr>
        <w:ind w:firstLine="708"/>
        <w:jc w:val="both"/>
        <w:rPr>
          <w:sz w:val="24"/>
          <w:szCs w:val="24"/>
          <w:lang w:val="uk-UA"/>
        </w:rPr>
      </w:pPr>
      <w:r>
        <w:rPr>
          <w:lang w:val="uk-UA"/>
        </w:rPr>
        <w:t>Мазутні насоси І підйому 1МН-І÷8МН-І (типу 12НА22х6) забезпечують безперервну подачу паливного мазуту на головний корпус, закупівля необхідна через критичний (максимально-допустимий) знос комплектуючих частин насосів, що може привести до зупину технологічного обладнання  і є необхідним для сталого функціонування Трипільської ТЕС як об’єкта критичної  інфраструктури.</w:t>
      </w:r>
    </w:p>
    <w:p w14:paraId="3AC41C9D" w14:textId="77777777" w:rsidR="00943CAA" w:rsidRDefault="00943CAA" w:rsidP="00943CAA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  <w:lang w:val="uk-UA"/>
        </w:rPr>
      </w:pPr>
    </w:p>
    <w:p w14:paraId="108A926C" w14:textId="77777777" w:rsidR="00943CAA" w:rsidRDefault="00943CAA" w:rsidP="00943CAA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  <w:sz w:val="24"/>
          <w:szCs w:val="24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2F1FF57A" w14:textId="77777777" w:rsidR="00943CAA" w:rsidRDefault="00943CAA" w:rsidP="00943CAA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781924A8" w14:textId="77777777" w:rsidR="00943CAA" w:rsidRDefault="00943CAA" w:rsidP="00943CAA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 xml:space="preserve">            </w:t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77A02AFA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69DB307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AE9F745" w14:textId="77777777" w:rsidR="00943CAA" w:rsidRDefault="00943CAA" w:rsidP="00943CAA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7CC00933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E2DE289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1588918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C904A23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6791A9F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EFF33FC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F7A0584" w14:textId="77777777" w:rsidR="00943CAA" w:rsidRDefault="00943CAA" w:rsidP="00943CAA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 до ТЗ )</w:t>
      </w:r>
    </w:p>
    <w:p w14:paraId="473270EB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</w:p>
    <w:p w14:paraId="7522CAA6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</w:p>
    <w:p w14:paraId="52C535FE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72B53C7E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2DDEAB34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</w:p>
    <w:p w14:paraId="525AC66D" w14:textId="77777777" w:rsidR="00943CAA" w:rsidRDefault="00943CAA" w:rsidP="00943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7F7B29F2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42120000 -6</w:t>
      </w:r>
    </w:p>
    <w:p w14:paraId="33052DC3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Насоси та компресори</w:t>
      </w:r>
    </w:p>
    <w:p w14:paraId="68B96DA0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(Запчастини  мазутних  насосів  12НА22х6)</w:t>
      </w:r>
    </w:p>
    <w:p w14:paraId="2CAF8086" w14:textId="77777777" w:rsidR="00943CAA" w:rsidRDefault="00943CAA" w:rsidP="00943CAA">
      <w:pPr>
        <w:ind w:firstLine="540"/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UA-P-2023-03-01-002431-a</w:t>
      </w:r>
    </w:p>
    <w:p w14:paraId="63E24FA5" w14:textId="77777777" w:rsidR="00943CAA" w:rsidRDefault="00943CAA" w:rsidP="00943CAA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166B44" w14:textId="77777777" w:rsidR="00943CAA" w:rsidRDefault="00943CAA" w:rsidP="00943CAA">
      <w:pPr>
        <w:ind w:left="540"/>
        <w:jc w:val="center"/>
        <w:rPr>
          <w:bCs/>
          <w:sz w:val="28"/>
          <w:szCs w:val="28"/>
          <w:lang w:val="uk-UA"/>
        </w:rPr>
      </w:pPr>
    </w:p>
    <w:p w14:paraId="031E195A" w14:textId="77777777" w:rsidR="00943CAA" w:rsidRDefault="00943CAA" w:rsidP="00943C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наказу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34BF38BC" w14:textId="77777777" w:rsidR="00943CAA" w:rsidRDefault="00943CAA" w:rsidP="00943C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6F05021" w14:textId="77777777" w:rsidR="00943CAA" w:rsidRDefault="00943CAA" w:rsidP="00943C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2713"/>
      </w:tblGrid>
      <w:tr w:rsidR="00943CAA" w14:paraId="7FBDD942" w14:textId="77777777" w:rsidTr="00943CAA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C592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3F2E6C19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2F5D0DF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FA63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4C44A013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3144A972" w14:textId="77777777" w:rsidR="00943CAA" w:rsidRDefault="00943CAA" w:rsidP="00943CAA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14:paraId="3225469E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</w:rPr>
      </w:pPr>
    </w:p>
    <w:p w14:paraId="5B12EAD2" w14:textId="77777777" w:rsidR="00943CAA" w:rsidRDefault="00943CAA" w:rsidP="00943CAA">
      <w:pPr>
        <w:rPr>
          <w:sz w:val="24"/>
          <w:szCs w:val="24"/>
          <w:lang w:val="uk-UA"/>
        </w:rPr>
      </w:pPr>
    </w:p>
    <w:p w14:paraId="7FC768CE" w14:textId="77777777" w:rsidR="00943CAA" w:rsidRDefault="00943CAA" w:rsidP="00943CAA">
      <w:pPr>
        <w:rPr>
          <w:lang w:val="uk-UA"/>
        </w:rPr>
      </w:pPr>
    </w:p>
    <w:p w14:paraId="200CA3F8" w14:textId="77777777" w:rsidR="00943CAA" w:rsidRDefault="00943CAA" w:rsidP="00943CAA">
      <w:pPr>
        <w:rPr>
          <w:lang w:val="uk-UA"/>
        </w:rPr>
      </w:pPr>
    </w:p>
    <w:p w14:paraId="752A7DC0" w14:textId="3565B75D" w:rsidR="00943CAA" w:rsidRDefault="00943CAA">
      <w:pPr>
        <w:rPr>
          <w:lang w:val="uk-UA"/>
        </w:rPr>
      </w:pPr>
    </w:p>
    <w:p w14:paraId="1A3847B3" w14:textId="1274A7E1" w:rsidR="00943CAA" w:rsidRDefault="00943CAA">
      <w:pPr>
        <w:rPr>
          <w:lang w:val="uk-UA"/>
        </w:rPr>
      </w:pPr>
    </w:p>
    <w:p w14:paraId="20592953" w14:textId="17930CAD" w:rsidR="00CB0347" w:rsidRDefault="00CB0347">
      <w:pPr>
        <w:rPr>
          <w:lang w:val="uk-UA"/>
        </w:rPr>
      </w:pPr>
    </w:p>
    <w:p w14:paraId="7F5A132C" w14:textId="77777777" w:rsidR="00CB0347" w:rsidRDefault="00CB0347">
      <w:pPr>
        <w:rPr>
          <w:lang w:val="uk-UA"/>
        </w:rPr>
      </w:pPr>
    </w:p>
    <w:p w14:paraId="73538403" w14:textId="65FC6B30" w:rsidR="00943CAA" w:rsidRDefault="00943CAA">
      <w:pPr>
        <w:rPr>
          <w:lang w:val="uk-UA"/>
        </w:rPr>
      </w:pPr>
    </w:p>
    <w:p w14:paraId="1FA8F345" w14:textId="2F8967F2" w:rsidR="00943CAA" w:rsidRDefault="00943CAA">
      <w:pPr>
        <w:rPr>
          <w:lang w:val="uk-UA"/>
        </w:rPr>
      </w:pPr>
    </w:p>
    <w:p w14:paraId="45658C80" w14:textId="63CBDF51" w:rsidR="00943CAA" w:rsidRDefault="00943CAA">
      <w:pPr>
        <w:rPr>
          <w:lang w:val="uk-UA"/>
        </w:rPr>
      </w:pPr>
    </w:p>
    <w:p w14:paraId="1F4317F2" w14:textId="6BFA5981" w:rsidR="00943CAA" w:rsidRDefault="00943CAA">
      <w:pPr>
        <w:rPr>
          <w:lang w:val="uk-UA"/>
        </w:rPr>
      </w:pPr>
    </w:p>
    <w:p w14:paraId="7E48ABB6" w14:textId="44F05D14" w:rsidR="00943CAA" w:rsidRDefault="00943CAA">
      <w:pPr>
        <w:rPr>
          <w:lang w:val="uk-UA"/>
        </w:rPr>
      </w:pPr>
    </w:p>
    <w:p w14:paraId="542F9AC3" w14:textId="41510428" w:rsidR="00943CAA" w:rsidRDefault="00943CAA">
      <w:pPr>
        <w:rPr>
          <w:lang w:val="uk-UA"/>
        </w:rPr>
      </w:pPr>
    </w:p>
    <w:p w14:paraId="5C1939C9" w14:textId="4ECACA41" w:rsidR="00943CAA" w:rsidRDefault="00943CAA">
      <w:pPr>
        <w:rPr>
          <w:lang w:val="uk-UA"/>
        </w:rPr>
      </w:pPr>
    </w:p>
    <w:p w14:paraId="54BE1194" w14:textId="1AB53F2C" w:rsidR="00943CAA" w:rsidRDefault="00943CAA">
      <w:pPr>
        <w:rPr>
          <w:lang w:val="uk-UA"/>
        </w:rPr>
      </w:pPr>
    </w:p>
    <w:p w14:paraId="36453DBF" w14:textId="195E9C29" w:rsidR="00943CAA" w:rsidRDefault="00943CAA">
      <w:pPr>
        <w:rPr>
          <w:lang w:val="uk-UA"/>
        </w:rPr>
      </w:pPr>
    </w:p>
    <w:p w14:paraId="4A99DD36" w14:textId="77777777" w:rsidR="00943CAA" w:rsidRDefault="00943CAA" w:rsidP="00943CAA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0BC82BC6" w14:textId="77777777" w:rsidR="00943CAA" w:rsidRDefault="00943CAA" w:rsidP="00943CAA">
      <w:pPr>
        <w:ind w:firstLine="680"/>
        <w:jc w:val="right"/>
        <w:rPr>
          <w:sz w:val="28"/>
          <w:szCs w:val="28"/>
          <w:lang w:val="uk-UA"/>
        </w:rPr>
      </w:pPr>
    </w:p>
    <w:p w14:paraId="19440587" w14:textId="77777777" w:rsidR="00943CAA" w:rsidRDefault="00943CAA" w:rsidP="00943CAA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6194C12A" w14:textId="77777777" w:rsidR="00943CAA" w:rsidRDefault="00943CAA" w:rsidP="00943CAA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22C36025" w14:textId="77777777" w:rsidR="00943CAA" w:rsidRDefault="00943CAA" w:rsidP="00943CAA">
      <w:pPr>
        <w:jc w:val="center"/>
        <w:rPr>
          <w:sz w:val="28"/>
          <w:szCs w:val="28"/>
          <w:lang w:val="uk-UA"/>
        </w:rPr>
      </w:pPr>
    </w:p>
    <w:p w14:paraId="3C4C36E5" w14:textId="77777777" w:rsidR="00943CAA" w:rsidRDefault="00943CAA" w:rsidP="00943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52E2C5A8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42120000 -6</w:t>
      </w:r>
    </w:p>
    <w:p w14:paraId="60C5AF65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Насоси та компресори</w:t>
      </w:r>
    </w:p>
    <w:p w14:paraId="1AE6AF14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(Запчастини  мазутних насосів 5Н5х4)</w:t>
      </w:r>
    </w:p>
    <w:p w14:paraId="1ED74FA2" w14:textId="77777777" w:rsidR="00943CAA" w:rsidRDefault="00943CAA" w:rsidP="00943CAA">
      <w:pPr>
        <w:ind w:firstLine="540"/>
        <w:jc w:val="center"/>
        <w:rPr>
          <w:rFonts w:ascii="Arial" w:hAnsi="Arial" w:cs="Arial"/>
          <w:color w:val="2426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UA-P-2023-03-01-003827-c</w:t>
      </w:r>
    </w:p>
    <w:p w14:paraId="4516CAA0" w14:textId="77777777" w:rsidR="00943CAA" w:rsidRDefault="00943CAA" w:rsidP="00943CAA">
      <w:pPr>
        <w:tabs>
          <w:tab w:val="center" w:pos="4919"/>
          <w:tab w:val="right" w:pos="9554"/>
        </w:tabs>
        <w:spacing w:line="360" w:lineRule="auto"/>
        <w:ind w:right="510" w:firstLine="284"/>
        <w:rPr>
          <w:rFonts w:ascii="Arial" w:hAnsi="Arial" w:cs="Arial"/>
          <w:color w:val="454545"/>
          <w:sz w:val="24"/>
          <w:szCs w:val="24"/>
          <w:shd w:val="clear" w:color="auto" w:fill="F0F5F2"/>
          <w:lang w:val="uk-UA"/>
        </w:rPr>
      </w:pPr>
    </w:p>
    <w:p w14:paraId="16682EA0" w14:textId="77777777" w:rsidR="00943CAA" w:rsidRDefault="00943CAA" w:rsidP="00943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tbl>
      <w:tblPr>
        <w:tblW w:w="9164" w:type="dxa"/>
        <w:tblInd w:w="392" w:type="dxa"/>
        <w:tblLook w:val="04A0" w:firstRow="1" w:lastRow="0" w:firstColumn="1" w:lastColumn="0" w:noHBand="0" w:noVBand="1"/>
      </w:tblPr>
      <w:tblGrid>
        <w:gridCol w:w="453"/>
        <w:gridCol w:w="3105"/>
        <w:gridCol w:w="2964"/>
        <w:gridCol w:w="1258"/>
        <w:gridCol w:w="675"/>
        <w:gridCol w:w="709"/>
      </w:tblGrid>
      <w:tr w:rsidR="00943CAA" w14:paraId="4EB874C7" w14:textId="77777777" w:rsidTr="00943CAA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D16314" w14:textId="77777777" w:rsidR="00943CAA" w:rsidRDefault="00943CAA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BD86" w14:textId="77777777" w:rsidR="00943CAA" w:rsidRDefault="00943CA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8D8D" w14:textId="77777777" w:rsidR="00943CAA" w:rsidRDefault="00943CA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ГОСТ, ТУ, креслення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4C31" w14:textId="77777777" w:rsidR="00943CAA" w:rsidRDefault="00943CA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B1EA" w14:textId="77777777" w:rsidR="00943CAA" w:rsidRDefault="00943CAA">
            <w:pPr>
              <w:spacing w:line="276" w:lineRule="auto"/>
              <w:ind w:left="-107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sz w:val="23"/>
                <w:szCs w:val="23"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D4E1A" w14:textId="77777777" w:rsidR="00943CAA" w:rsidRDefault="00943CAA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Кіль-</w:t>
            </w:r>
          </w:p>
          <w:p w14:paraId="15EA0B19" w14:textId="77777777" w:rsidR="00943CAA" w:rsidRDefault="00943CAA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кість</w:t>
            </w:r>
          </w:p>
        </w:tc>
      </w:tr>
      <w:tr w:rsidR="00943CAA" w14:paraId="043EAAD5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64E710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1273" w14:textId="77777777" w:rsidR="00943CAA" w:rsidRDefault="00943CA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Гільза захисна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A41C" w14:textId="77777777" w:rsidR="00943CAA" w:rsidRDefault="00943CAA">
            <w:pPr>
              <w:spacing w:line="276" w:lineRule="auto"/>
              <w:rPr>
                <w:sz w:val="20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кр.38-1-2</w:t>
            </w:r>
            <w:r>
              <w:rPr>
                <w:lang w:val="uk-UA" w:eastAsia="en-US"/>
              </w:rPr>
              <w:t xml:space="preserve"> </w:t>
            </w:r>
            <w:r>
              <w:rPr>
                <w:szCs w:val="22"/>
                <w:lang w:val="uk-UA" w:eastAsia="en-US"/>
              </w:rPr>
              <w:t xml:space="preserve"> 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BA50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1575E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195DA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3</w:t>
            </w:r>
          </w:p>
        </w:tc>
      </w:tr>
      <w:tr w:rsidR="00943CAA" w14:paraId="485CA5BE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2C70A9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07F2" w14:textId="77777777" w:rsidR="00943CAA" w:rsidRDefault="00943CA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Гільза захисна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8ED3" w14:textId="77777777" w:rsidR="00943CAA" w:rsidRDefault="00943CAA">
            <w:pPr>
              <w:spacing w:line="276" w:lineRule="auto"/>
              <w:rPr>
                <w:sz w:val="20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кр.38-1-12</w:t>
            </w:r>
            <w:r>
              <w:rPr>
                <w:lang w:val="uk-UA" w:eastAsia="en-US"/>
              </w:rPr>
              <w:t xml:space="preserve"> </w:t>
            </w:r>
            <w:r>
              <w:rPr>
                <w:szCs w:val="22"/>
                <w:lang w:val="uk-UA" w:eastAsia="en-US"/>
              </w:rPr>
              <w:t>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3289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6B3D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1E937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3</w:t>
            </w:r>
          </w:p>
        </w:tc>
      </w:tr>
      <w:tr w:rsidR="00943CAA" w14:paraId="23F46C52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4F3DCC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716E" w14:textId="77777777" w:rsidR="00943CAA" w:rsidRDefault="00943CA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Гільза захисна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7D40" w14:textId="77777777" w:rsidR="00943CAA" w:rsidRDefault="00943CAA">
            <w:pPr>
              <w:spacing w:line="276" w:lineRule="auto"/>
              <w:rPr>
                <w:sz w:val="20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кр.38-1-2 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D67E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47C3D" w14:textId="77777777" w:rsidR="00943CAA" w:rsidRDefault="00943C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E92E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</w:tr>
      <w:tr w:rsidR="00943CAA" w14:paraId="71ECE1EA" w14:textId="77777777" w:rsidTr="00943CAA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C3AC3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34C9" w14:textId="77777777" w:rsidR="00943CAA" w:rsidRDefault="00943CA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Гільза захисна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FD3B" w14:textId="77777777" w:rsidR="00943CAA" w:rsidRDefault="00943CAA">
            <w:pPr>
              <w:spacing w:line="276" w:lineRule="auto"/>
              <w:rPr>
                <w:sz w:val="20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кр.38-1-12(або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7DCD" w14:textId="77777777" w:rsidR="00943CAA" w:rsidRDefault="00943CAA">
            <w:pPr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F240" w14:textId="77777777" w:rsidR="00943CAA" w:rsidRDefault="00943C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F2D63" w14:textId="77777777" w:rsidR="00943CAA" w:rsidRDefault="00943CAA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2</w:t>
            </w:r>
          </w:p>
        </w:tc>
      </w:tr>
    </w:tbl>
    <w:p w14:paraId="27A3BBA1" w14:textId="77777777" w:rsidR="00943CAA" w:rsidRDefault="00943CAA" w:rsidP="00943CAA">
      <w:pPr>
        <w:rPr>
          <w:rFonts w:eastAsia="Times New Roman"/>
          <w:bCs/>
          <w:sz w:val="26"/>
          <w:szCs w:val="26"/>
          <w:lang w:val="uk-UA"/>
        </w:rPr>
      </w:pPr>
    </w:p>
    <w:p w14:paraId="4F61DF70" w14:textId="77777777" w:rsidR="00943CAA" w:rsidRDefault="00943CAA" w:rsidP="00943CAA">
      <w:pPr>
        <w:ind w:left="720"/>
        <w:rPr>
          <w:bCs/>
          <w:sz w:val="26"/>
          <w:szCs w:val="26"/>
          <w:lang w:val="uk-UA"/>
        </w:rPr>
      </w:pPr>
    </w:p>
    <w:p w14:paraId="78C59E41" w14:textId="77777777" w:rsidR="00943CAA" w:rsidRDefault="00943CAA" w:rsidP="00943CAA">
      <w:pPr>
        <w:ind w:firstLine="708"/>
        <w:jc w:val="both"/>
        <w:rPr>
          <w:sz w:val="24"/>
          <w:szCs w:val="24"/>
          <w:lang w:val="uk-UA"/>
        </w:rPr>
      </w:pPr>
      <w:r>
        <w:rPr>
          <w:lang w:val="uk-UA"/>
        </w:rPr>
        <w:t>Мазутні насоси ІІ підйому 1МН-ІІ, 3МН-ІІ (типу 5Н5х4) забезпечують безперервну подачу паливного мазуту на головний корпус, закупівля необхідна через критичний (максимально-допустимий) знос комплектуючих частин насосів, що може привести до зупину технологічного обладнання  і є необхідним для сталого функціонування Трипільської ТЕС як об’єкта критичної  інфраструктури.</w:t>
      </w:r>
    </w:p>
    <w:p w14:paraId="50552A42" w14:textId="77777777" w:rsidR="00943CAA" w:rsidRDefault="00943CAA" w:rsidP="00943CAA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  <w:lang w:val="uk-UA"/>
        </w:rPr>
      </w:pPr>
    </w:p>
    <w:p w14:paraId="6E430F8C" w14:textId="77777777" w:rsidR="00943CAA" w:rsidRDefault="00943CAA" w:rsidP="00943CAA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  <w:sz w:val="24"/>
          <w:szCs w:val="24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1DB86B71" w14:textId="77777777" w:rsidR="00943CAA" w:rsidRDefault="00943CAA" w:rsidP="00943CAA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46FE9203" w14:textId="77777777" w:rsidR="00943CAA" w:rsidRDefault="00943CAA" w:rsidP="00943CAA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 xml:space="preserve">            </w:t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2F344D44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484EAD2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A3127D8" w14:textId="77777777" w:rsidR="00943CAA" w:rsidRDefault="00943CAA" w:rsidP="00943CAA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4AD27417" w14:textId="77777777" w:rsidR="00943CAA" w:rsidRDefault="00943CAA" w:rsidP="00943CAA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</w:p>
    <w:p w14:paraId="06BC827B" w14:textId="77777777" w:rsidR="00943CAA" w:rsidRDefault="00943CAA" w:rsidP="00943CAA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</w:p>
    <w:p w14:paraId="08E66049" w14:textId="77777777" w:rsidR="00943CAA" w:rsidRDefault="00943CAA" w:rsidP="00943CAA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</w:p>
    <w:p w14:paraId="09087B75" w14:textId="67B0A5C3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1873A9A" w14:textId="77777777" w:rsidR="00CB0347" w:rsidRDefault="00CB0347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574EE0E" w14:textId="77777777" w:rsidR="00943CAA" w:rsidRDefault="00943CAA" w:rsidP="00943CA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123C2D0" w14:textId="4E83D22A" w:rsidR="00943CAA" w:rsidRDefault="00943CAA" w:rsidP="00943CAA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 до ТЗ )</w:t>
      </w:r>
    </w:p>
    <w:p w14:paraId="33F5A0D2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</w:p>
    <w:p w14:paraId="71276A68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</w:p>
    <w:p w14:paraId="102A1AFC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3A59EB1F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269DD93B" w14:textId="77777777" w:rsidR="00943CAA" w:rsidRDefault="00943CAA" w:rsidP="00943CAA">
      <w:pPr>
        <w:ind w:left="540"/>
        <w:jc w:val="center"/>
        <w:rPr>
          <w:bCs/>
          <w:sz w:val="28"/>
          <w:szCs w:val="28"/>
        </w:rPr>
      </w:pPr>
    </w:p>
    <w:p w14:paraId="10A38587" w14:textId="77777777" w:rsidR="00943CAA" w:rsidRDefault="00943CAA" w:rsidP="00943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6C463E64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42120000 -6</w:t>
      </w:r>
    </w:p>
    <w:p w14:paraId="5DD484ED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Насоси та компресори</w:t>
      </w:r>
    </w:p>
    <w:p w14:paraId="3CFC6904" w14:textId="77777777" w:rsidR="00943CAA" w:rsidRDefault="00943CAA" w:rsidP="00943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(Запчастини  мазутних насосів 5Н5х4)</w:t>
      </w:r>
    </w:p>
    <w:p w14:paraId="3A558E07" w14:textId="77777777" w:rsidR="00943CAA" w:rsidRDefault="00943CAA" w:rsidP="00943CAA">
      <w:pPr>
        <w:ind w:firstLine="540"/>
        <w:jc w:val="center"/>
        <w:rPr>
          <w:rFonts w:ascii="Arial" w:hAnsi="Arial" w:cs="Arial"/>
          <w:color w:val="2426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UA-P-2023-03-01-003827-c</w:t>
      </w:r>
    </w:p>
    <w:p w14:paraId="7F3678A2" w14:textId="77777777" w:rsidR="00943CAA" w:rsidRDefault="00943CAA" w:rsidP="00943CAA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BED3BD" w14:textId="77777777" w:rsidR="00943CAA" w:rsidRDefault="00943CAA" w:rsidP="00943CAA">
      <w:pPr>
        <w:ind w:left="540"/>
        <w:jc w:val="center"/>
        <w:rPr>
          <w:bCs/>
          <w:sz w:val="28"/>
          <w:szCs w:val="28"/>
          <w:lang w:val="uk-UA"/>
        </w:rPr>
      </w:pPr>
    </w:p>
    <w:p w14:paraId="1ECDE14A" w14:textId="77777777" w:rsidR="00943CAA" w:rsidRDefault="00943CAA" w:rsidP="00943C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наказу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5B488F60" w14:textId="77777777" w:rsidR="00943CAA" w:rsidRDefault="00943CAA" w:rsidP="00943C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9B13842" w14:textId="77777777" w:rsidR="00943CAA" w:rsidRDefault="00943CAA" w:rsidP="00943C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2713"/>
      </w:tblGrid>
      <w:tr w:rsidR="00943CAA" w14:paraId="058242EE" w14:textId="77777777" w:rsidTr="00943CAA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0268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0A114619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3BAD95D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1AC09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6A1BAA7" w14:textId="77777777" w:rsidR="00943CAA" w:rsidRDefault="00943CA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714E6905" w14:textId="77777777" w:rsidR="00943CAA" w:rsidRDefault="00943CAA" w:rsidP="00943CAA">
      <w:pPr>
        <w:rPr>
          <w:rFonts w:eastAsia="Times New Roman"/>
          <w:sz w:val="24"/>
          <w:szCs w:val="24"/>
        </w:rPr>
      </w:pPr>
    </w:p>
    <w:p w14:paraId="5D998737" w14:textId="77777777" w:rsidR="00943CAA" w:rsidRPr="00475EA5" w:rsidRDefault="00943CAA">
      <w:pPr>
        <w:rPr>
          <w:lang w:val="uk-UA"/>
        </w:rPr>
      </w:pPr>
    </w:p>
    <w:sectPr w:rsidR="00943CAA" w:rsidRPr="00475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7F79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52932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7"/>
    <w:rsid w:val="00317657"/>
    <w:rsid w:val="00323503"/>
    <w:rsid w:val="00475EA5"/>
    <w:rsid w:val="00742C77"/>
    <w:rsid w:val="00943CAA"/>
    <w:rsid w:val="00C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B249"/>
  <w15:docId w15:val="{08D48FA1-136F-4EE2-9E92-245C2FE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EA5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Calibri" w:eastAsia="Calibri" w:hAnsi="Calibri" w:cs="Calibri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475EA5"/>
    <w:pPr>
      <w:pBdr>
        <w:top w:val="nil"/>
        <w:left w:val="nil"/>
        <w:bottom w:val="nil"/>
        <w:right w:val="nil"/>
      </w:pBdr>
    </w:pPr>
    <w:rPr>
      <w:rFonts w:ascii="Calibri" w:eastAsia="Calibri" w:hAnsi="Calibri" w:cs="Calibri"/>
      <w:szCs w:val="20"/>
      <w:lang w:eastAsia="ru-RU"/>
    </w:rPr>
  </w:style>
  <w:style w:type="character" w:customStyle="1" w:styleId="20">
    <w:name w:val="Основной шрифт абзаца2"/>
    <w:rsid w:val="00475EA5"/>
  </w:style>
  <w:style w:type="character" w:customStyle="1" w:styleId="apple-converted-space">
    <w:name w:val="apple-converted-space"/>
    <w:basedOn w:val="a0"/>
    <w:rsid w:val="0094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2023-03-13T07:09:00Z</dcterms:created>
  <dcterms:modified xsi:type="dcterms:W3CDTF">2023-03-13T07:10:00Z</dcterms:modified>
</cp:coreProperties>
</file>