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205D" w:rsidRPr="0077205D" w:rsidRDefault="0077205D" w:rsidP="0077205D">
      <w:pPr>
        <w:pStyle w:val="docdata"/>
        <w:spacing w:before="0" w:beforeAutospacing="0" w:after="120" w:afterAutospacing="0" w:line="273" w:lineRule="auto"/>
        <w:ind w:firstLine="709"/>
        <w:jc w:val="center"/>
        <w:rPr>
          <w:lang w:val="uk-UA"/>
        </w:rPr>
      </w:pPr>
      <w:bookmarkStart w:id="0" w:name="_GoBack"/>
      <w:r w:rsidRPr="0077205D">
        <w:rPr>
          <w:b/>
          <w:bCs/>
          <w:color w:val="000000"/>
          <w:lang w:val="uk-UA"/>
        </w:rPr>
        <w:t>ОБҐРУНТУВАННЯ технічних та якісних характеристик предмета закупівлі, очікуваної вартості предмета закупівлі (оприлюднено 29.01.2021)</w:t>
      </w:r>
    </w:p>
    <w:p w:rsidR="0077205D" w:rsidRPr="0077205D" w:rsidRDefault="0077205D" w:rsidP="0077205D">
      <w:pPr>
        <w:pStyle w:val="a3"/>
        <w:spacing w:before="0" w:beforeAutospacing="0" w:after="120" w:afterAutospacing="0" w:line="273" w:lineRule="auto"/>
        <w:ind w:firstLine="709"/>
        <w:jc w:val="both"/>
        <w:rPr>
          <w:lang w:val="uk-UA"/>
        </w:rPr>
      </w:pPr>
      <w:r w:rsidRPr="0077205D">
        <w:rPr>
          <w:lang w:val="uk-UA"/>
        </w:rPr>
        <w:t> </w:t>
      </w:r>
    </w:p>
    <w:p w:rsidR="0077205D" w:rsidRPr="0077205D" w:rsidRDefault="0077205D" w:rsidP="0077205D">
      <w:pPr>
        <w:pStyle w:val="a3"/>
        <w:spacing w:before="0" w:beforeAutospacing="0" w:after="120" w:afterAutospacing="0" w:line="273" w:lineRule="auto"/>
        <w:ind w:firstLine="709"/>
        <w:jc w:val="both"/>
        <w:rPr>
          <w:lang w:val="uk-UA"/>
        </w:rPr>
      </w:pPr>
      <w:r w:rsidRPr="0077205D">
        <w:rPr>
          <w:b/>
          <w:bCs/>
          <w:color w:val="000000"/>
          <w:lang w:val="uk-UA"/>
        </w:rPr>
        <w:t>Обґрунтування технічних та якісних характеристик предмета закупівлі, очікуваної вартості предмета закупівлі: Код ДК 021:2015 72220000-3 Консультаційні послуги з питань систем та з технічних питань (Послуги з планування впроваджування систем)</w:t>
      </w:r>
    </w:p>
    <w:p w:rsidR="0077205D" w:rsidRPr="0077205D" w:rsidRDefault="0077205D" w:rsidP="0077205D">
      <w:pPr>
        <w:pStyle w:val="a3"/>
        <w:spacing w:before="0" w:beforeAutospacing="0" w:after="120" w:afterAutospacing="0" w:line="273" w:lineRule="auto"/>
        <w:ind w:firstLine="709"/>
        <w:jc w:val="both"/>
        <w:rPr>
          <w:lang w:val="uk-UA"/>
        </w:rPr>
      </w:pPr>
      <w:r w:rsidRPr="0077205D">
        <w:rPr>
          <w:color w:val="000000"/>
          <w:lang w:val="uk-UA"/>
        </w:rPr>
        <w:t>ПАТ «</w:t>
      </w:r>
      <w:proofErr w:type="spellStart"/>
      <w:r w:rsidRPr="0077205D">
        <w:rPr>
          <w:color w:val="000000"/>
          <w:lang w:val="uk-UA"/>
        </w:rPr>
        <w:t>Центренерго</w:t>
      </w:r>
      <w:proofErr w:type="spellEnd"/>
      <w:r w:rsidRPr="0077205D">
        <w:rPr>
          <w:color w:val="000000"/>
          <w:lang w:val="uk-UA"/>
        </w:rPr>
        <w:t xml:space="preserve">» оголошено відкриті торги на закупівлю: Код ДК 021:2015 </w:t>
      </w:r>
      <w:r w:rsidRPr="0077205D">
        <w:rPr>
          <w:b/>
          <w:bCs/>
          <w:color w:val="000000"/>
          <w:lang w:val="uk-UA"/>
        </w:rPr>
        <w:t>72220000-3 Консультаційні послуги з питань систем та з технічних питань (Послуги з планування впроваджування систем).</w:t>
      </w:r>
    </w:p>
    <w:p w:rsidR="0077205D" w:rsidRPr="0077205D" w:rsidRDefault="0077205D" w:rsidP="0077205D">
      <w:pPr>
        <w:pStyle w:val="a3"/>
        <w:spacing w:before="0" w:beforeAutospacing="0" w:after="0" w:afterAutospacing="0" w:line="273" w:lineRule="auto"/>
        <w:ind w:firstLine="709"/>
        <w:jc w:val="both"/>
        <w:rPr>
          <w:lang w:val="uk-UA"/>
        </w:rPr>
      </w:pPr>
      <w:r w:rsidRPr="0077205D">
        <w:rPr>
          <w:color w:val="000000"/>
          <w:lang w:val="uk-UA"/>
        </w:rPr>
        <w:t xml:space="preserve">Посилання на процедуру закупівлі в електронній системі </w:t>
      </w:r>
      <w:proofErr w:type="spellStart"/>
      <w:r w:rsidRPr="0077205D">
        <w:rPr>
          <w:color w:val="000000"/>
          <w:lang w:val="uk-UA"/>
        </w:rPr>
        <w:t>закупівель</w:t>
      </w:r>
      <w:proofErr w:type="spellEnd"/>
    </w:p>
    <w:p w:rsidR="0077205D" w:rsidRPr="0077205D" w:rsidRDefault="0077205D" w:rsidP="0077205D">
      <w:pPr>
        <w:pStyle w:val="a3"/>
        <w:spacing w:before="0" w:beforeAutospacing="0" w:after="0" w:afterAutospacing="0" w:line="273" w:lineRule="auto"/>
        <w:ind w:firstLine="709"/>
        <w:jc w:val="both"/>
        <w:rPr>
          <w:lang w:val="uk-UA"/>
        </w:rPr>
      </w:pPr>
      <w:r w:rsidRPr="0077205D">
        <w:rPr>
          <w:color w:val="4472C4"/>
          <w:u w:val="single"/>
          <w:lang w:val="uk-UA"/>
        </w:rPr>
        <w:t>https://prozorro.gov.ua/tender/UA-2021-01-29-008177-b</w:t>
      </w:r>
    </w:p>
    <w:p w:rsidR="0077205D" w:rsidRPr="0077205D" w:rsidRDefault="0077205D" w:rsidP="0077205D">
      <w:pPr>
        <w:pStyle w:val="a3"/>
        <w:spacing w:before="0" w:beforeAutospacing="0" w:after="0" w:afterAutospacing="0" w:line="273" w:lineRule="auto"/>
        <w:ind w:firstLine="709"/>
        <w:jc w:val="both"/>
        <w:rPr>
          <w:lang w:val="uk-UA"/>
        </w:rPr>
      </w:pPr>
      <w:r w:rsidRPr="0077205D">
        <w:rPr>
          <w:lang w:val="uk-UA"/>
        </w:rPr>
        <w:t> </w:t>
      </w:r>
    </w:p>
    <w:p w:rsidR="0077205D" w:rsidRPr="0077205D" w:rsidRDefault="0077205D" w:rsidP="0077205D">
      <w:pPr>
        <w:pStyle w:val="a3"/>
        <w:spacing w:before="0" w:beforeAutospacing="0" w:after="0" w:afterAutospacing="0" w:line="273" w:lineRule="auto"/>
        <w:ind w:firstLine="709"/>
        <w:jc w:val="both"/>
        <w:rPr>
          <w:lang w:val="uk-UA"/>
        </w:rPr>
      </w:pPr>
      <w:r w:rsidRPr="0077205D">
        <w:rPr>
          <w:color w:val="000000"/>
          <w:lang w:val="uk-UA"/>
        </w:rPr>
        <w:t>Технічні та якісні характеристики предмета закупівлі визначені у відповідному додатку до тендерної документації та встановлені відповідно до вимог і положень нормативних і виробничих документів ПАТ «</w:t>
      </w:r>
      <w:proofErr w:type="spellStart"/>
      <w:r w:rsidRPr="0077205D">
        <w:rPr>
          <w:color w:val="000000"/>
          <w:lang w:val="uk-UA"/>
        </w:rPr>
        <w:t>Центренерго</w:t>
      </w:r>
      <w:proofErr w:type="spellEnd"/>
      <w:r w:rsidRPr="0077205D">
        <w:rPr>
          <w:color w:val="000000"/>
          <w:lang w:val="uk-UA"/>
        </w:rPr>
        <w:t>».</w:t>
      </w:r>
    </w:p>
    <w:p w:rsidR="0077205D" w:rsidRPr="0077205D" w:rsidRDefault="0077205D" w:rsidP="0077205D">
      <w:pPr>
        <w:pStyle w:val="a3"/>
        <w:spacing w:before="0" w:beforeAutospacing="0" w:after="0" w:afterAutospacing="0" w:line="273" w:lineRule="auto"/>
        <w:ind w:firstLine="709"/>
        <w:jc w:val="both"/>
        <w:rPr>
          <w:lang w:val="uk-UA"/>
        </w:rPr>
      </w:pPr>
      <w:r w:rsidRPr="0077205D">
        <w:rPr>
          <w:color w:val="000000"/>
          <w:lang w:val="uk-UA"/>
        </w:rPr>
        <w:t>Очікувана вартість закупівлі визначена в порядку, передбаченому організаційно-розпорядчими документами ПАТ «</w:t>
      </w:r>
      <w:proofErr w:type="spellStart"/>
      <w:r w:rsidRPr="0077205D">
        <w:rPr>
          <w:color w:val="000000"/>
          <w:lang w:val="uk-UA"/>
        </w:rPr>
        <w:t>Центренерго</w:t>
      </w:r>
      <w:proofErr w:type="spellEnd"/>
      <w:r w:rsidRPr="0077205D">
        <w:rPr>
          <w:color w:val="000000"/>
          <w:lang w:val="uk-UA"/>
        </w:rPr>
        <w:t xml:space="preserve">» з урахуванням затвердженої центральним органом виконавчої влади, що забезпечує формування та реалізує державну політику у сфері публічних </w:t>
      </w:r>
      <w:proofErr w:type="spellStart"/>
      <w:r w:rsidRPr="0077205D">
        <w:rPr>
          <w:color w:val="000000"/>
          <w:lang w:val="uk-UA"/>
        </w:rPr>
        <w:t>закупівель</w:t>
      </w:r>
      <w:proofErr w:type="spellEnd"/>
      <w:r w:rsidRPr="0077205D">
        <w:rPr>
          <w:color w:val="000000"/>
          <w:lang w:val="uk-UA"/>
        </w:rPr>
        <w:t>, примірної методики визначення очікуваної вартості предмета закупівлі.</w:t>
      </w:r>
    </w:p>
    <w:bookmarkEnd w:id="0"/>
    <w:p w:rsidR="00184AE8" w:rsidRPr="0077205D" w:rsidRDefault="00184AE8">
      <w:pPr>
        <w:rPr>
          <w:lang w:val="uk-UA"/>
        </w:rPr>
      </w:pPr>
    </w:p>
    <w:sectPr w:rsidR="00184AE8" w:rsidRPr="007720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2BE"/>
    <w:rsid w:val="00184AE8"/>
    <w:rsid w:val="0077205D"/>
    <w:rsid w:val="00EF1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330BCD-BB56-4A5F-8D3C-353374B7C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10561,baiaagaaboqcaaaddycaaawfjwaaaaaaaaaaaaaaaaaaaaaaaaaaaaaaaaaaaaaaaaaaaaaaaaaaaaaaaaaaaaaaaaaaaaaaaaaaaaaaaaaaaaaaaaaaaaaaaaaaaaaaaaaaaaaaaaaaaaaaaaaaaaaaaaaaaaaaaaaaaaaaaaaaaaaaaaaaaaaaaaaaaaaaaaaaaaaaaaaaaaaaaaaaaaaaaaaaaaaaaaaaaaa"/>
    <w:basedOn w:val="a"/>
    <w:rsid w:val="0077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720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76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1060</Characters>
  <DocSecurity>0</DocSecurity>
  <Lines>8</Lines>
  <Paragraphs>2</Paragraphs>
  <ScaleCrop>false</ScaleCrop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2021-01-29T08:50:00Z</dcterms:created>
  <dcterms:modified xsi:type="dcterms:W3CDTF">2021-01-29T08:50:00Z</dcterms:modified>
</cp:coreProperties>
</file>