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9126E" w14:textId="77777777" w:rsidR="00146B13" w:rsidRDefault="00146B13" w:rsidP="00146B13">
      <w:pPr>
        <w:pageBreakBefore/>
        <w:ind w:left="6804"/>
        <w:jc w:val="center"/>
        <w:rPr>
          <w:b/>
          <w:sz w:val="28"/>
          <w:szCs w:val="28"/>
          <w:lang w:val="uk-UA"/>
        </w:rPr>
      </w:pPr>
      <w:r w:rsidRPr="00133614">
        <w:rPr>
          <w:lang w:val="uk-UA"/>
        </w:rPr>
        <w:t>Додаток №</w:t>
      </w:r>
      <w:r>
        <w:rPr>
          <w:lang w:val="uk-UA"/>
        </w:rPr>
        <w:t>3 до ТЗ</w:t>
      </w:r>
    </w:p>
    <w:p w14:paraId="02B4D23E" w14:textId="77777777" w:rsidR="00146B13" w:rsidRDefault="00146B13" w:rsidP="00146B13">
      <w:pPr>
        <w:jc w:val="center"/>
        <w:rPr>
          <w:b/>
          <w:sz w:val="28"/>
          <w:szCs w:val="28"/>
          <w:lang w:val="uk-UA"/>
        </w:rPr>
      </w:pPr>
    </w:p>
    <w:p w14:paraId="6DF2448D" w14:textId="77777777" w:rsidR="00146B13" w:rsidRPr="007A3AD8" w:rsidRDefault="00146B13" w:rsidP="00146B13">
      <w:pPr>
        <w:jc w:val="center"/>
        <w:rPr>
          <w:b/>
          <w:sz w:val="28"/>
          <w:szCs w:val="28"/>
          <w:lang w:val="uk-UA"/>
        </w:rPr>
      </w:pPr>
      <w:r w:rsidRPr="007A3AD8">
        <w:rPr>
          <w:b/>
          <w:sz w:val="28"/>
          <w:szCs w:val="28"/>
          <w:lang w:val="uk-UA"/>
        </w:rPr>
        <w:t>Інформаційна довідка</w:t>
      </w:r>
    </w:p>
    <w:p w14:paraId="023CBFA1" w14:textId="77777777" w:rsidR="00146B13" w:rsidRDefault="00146B13" w:rsidP="00146B13">
      <w:pPr>
        <w:suppressAutoHyphens/>
        <w:jc w:val="center"/>
        <w:rPr>
          <w:b/>
          <w:sz w:val="28"/>
          <w:szCs w:val="28"/>
          <w:lang w:val="uk-UA"/>
        </w:rPr>
      </w:pPr>
    </w:p>
    <w:p w14:paraId="6F9024FB" w14:textId="711ECA4E" w:rsidR="00146B13" w:rsidRDefault="00146B13" w:rsidP="00146B13">
      <w:pPr>
        <w:suppressAutoHyphens/>
        <w:jc w:val="center"/>
        <w:rPr>
          <w:b/>
          <w:sz w:val="28"/>
          <w:szCs w:val="28"/>
          <w:lang w:val="uk-UA"/>
        </w:rPr>
      </w:pPr>
      <w:r w:rsidRPr="000B7F1E">
        <w:rPr>
          <w:b/>
          <w:sz w:val="28"/>
          <w:szCs w:val="28"/>
          <w:lang w:val="uk-UA"/>
        </w:rPr>
        <w:t xml:space="preserve">щодо </w:t>
      </w:r>
      <w:r w:rsidR="005314E3">
        <w:rPr>
          <w:b/>
          <w:sz w:val="28"/>
          <w:szCs w:val="28"/>
          <w:lang w:val="uk-UA"/>
        </w:rPr>
        <w:t>обґ</w:t>
      </w:r>
      <w:r w:rsidR="005314E3" w:rsidRPr="000B7F1E">
        <w:rPr>
          <w:b/>
          <w:sz w:val="28"/>
          <w:szCs w:val="28"/>
          <w:lang w:val="uk-UA"/>
        </w:rPr>
        <w:t>рунтування</w:t>
      </w:r>
      <w:r w:rsidRPr="000B7F1E">
        <w:rPr>
          <w:b/>
          <w:sz w:val="28"/>
          <w:szCs w:val="28"/>
          <w:lang w:val="uk-UA"/>
        </w:rPr>
        <w:t xml:space="preserve"> технічних та якісних характеристик</w:t>
      </w:r>
      <w:r>
        <w:rPr>
          <w:b/>
          <w:sz w:val="28"/>
          <w:szCs w:val="28"/>
          <w:lang w:val="uk-UA"/>
        </w:rPr>
        <w:t xml:space="preserve"> предмета </w:t>
      </w:r>
      <w:r w:rsidRPr="000B7F1E">
        <w:rPr>
          <w:b/>
          <w:sz w:val="28"/>
          <w:szCs w:val="28"/>
          <w:lang w:val="uk-UA"/>
        </w:rPr>
        <w:t>закупівлі</w:t>
      </w:r>
      <w:r>
        <w:rPr>
          <w:b/>
          <w:sz w:val="28"/>
          <w:szCs w:val="28"/>
          <w:lang w:val="uk-UA"/>
        </w:rPr>
        <w:t>:</w:t>
      </w:r>
    </w:p>
    <w:p w14:paraId="07E79272" w14:textId="77777777" w:rsidR="00146B13" w:rsidRPr="00090ED8" w:rsidRDefault="00146B13" w:rsidP="00146B13">
      <w:pPr>
        <w:ind w:left="360"/>
        <w:jc w:val="center"/>
        <w:rPr>
          <w:b/>
          <w:sz w:val="28"/>
          <w:szCs w:val="28"/>
          <w:lang w:val="uk-UA"/>
        </w:rPr>
      </w:pPr>
      <w:r w:rsidRPr="00090ED8">
        <w:rPr>
          <w:b/>
          <w:sz w:val="28"/>
          <w:szCs w:val="28"/>
          <w:lang w:val="uk-UA"/>
        </w:rPr>
        <w:t xml:space="preserve">Послуги промислового контролю </w:t>
      </w:r>
    </w:p>
    <w:p w14:paraId="59E9E120" w14:textId="77777777" w:rsidR="00146B13" w:rsidRPr="00CB7475" w:rsidRDefault="00146B13" w:rsidP="00146B13">
      <w:pPr>
        <w:jc w:val="center"/>
        <w:rPr>
          <w:b/>
          <w:sz w:val="28"/>
          <w:szCs w:val="28"/>
          <w:lang w:val="uk-UA"/>
        </w:rPr>
      </w:pPr>
      <w:r w:rsidRPr="00CB7475">
        <w:rPr>
          <w:b/>
          <w:sz w:val="28"/>
          <w:szCs w:val="28"/>
          <w:lang w:val="uk-UA"/>
        </w:rPr>
        <w:t>(Технічний огляд парових та водогрійних котлів, посудин, що працюють під тиском, трубопроводів пари та гарячої води)</w:t>
      </w:r>
    </w:p>
    <w:p w14:paraId="7C6E6DED" w14:textId="77777777" w:rsidR="00146B13" w:rsidRDefault="00146B13" w:rsidP="00146B13">
      <w:pPr>
        <w:ind w:left="360"/>
        <w:jc w:val="center"/>
        <w:rPr>
          <w:b/>
          <w:sz w:val="28"/>
          <w:szCs w:val="28"/>
          <w:lang w:val="uk-UA"/>
        </w:rPr>
      </w:pPr>
      <w:r w:rsidRPr="00EB296D">
        <w:rPr>
          <w:b/>
          <w:sz w:val="28"/>
          <w:szCs w:val="28"/>
          <w:lang w:val="uk-UA"/>
        </w:rPr>
        <w:t xml:space="preserve">код ДК 021:2015 – </w:t>
      </w:r>
      <w:r w:rsidRPr="00B42AD6">
        <w:rPr>
          <w:b/>
          <w:sz w:val="28"/>
          <w:szCs w:val="28"/>
          <w:lang w:val="uk-UA"/>
        </w:rPr>
        <w:t>71</w:t>
      </w:r>
      <w:r>
        <w:rPr>
          <w:b/>
          <w:sz w:val="28"/>
          <w:szCs w:val="28"/>
          <w:lang w:val="uk-UA"/>
        </w:rPr>
        <w:t>7</w:t>
      </w:r>
      <w:r w:rsidRPr="00B42AD6">
        <w:rPr>
          <w:b/>
          <w:sz w:val="28"/>
          <w:szCs w:val="28"/>
          <w:lang w:val="uk-UA"/>
        </w:rPr>
        <w:t>30000-</w:t>
      </w:r>
      <w:r>
        <w:rPr>
          <w:b/>
          <w:sz w:val="28"/>
          <w:szCs w:val="28"/>
          <w:lang w:val="uk-UA"/>
        </w:rPr>
        <w:t>4</w:t>
      </w:r>
    </w:p>
    <w:p w14:paraId="337C0D1E" w14:textId="77777777" w:rsidR="00146B13" w:rsidRDefault="00146B13" w:rsidP="00146B13">
      <w:pPr>
        <w:ind w:left="360"/>
        <w:jc w:val="center"/>
        <w:rPr>
          <w:b/>
          <w:sz w:val="28"/>
          <w:szCs w:val="28"/>
          <w:lang w:val="uk-UA"/>
        </w:rPr>
      </w:pPr>
    </w:p>
    <w:p w14:paraId="391000A8" w14:textId="77777777" w:rsidR="00146B13" w:rsidRDefault="00146B13" w:rsidP="00146B13">
      <w:pPr>
        <w:ind w:left="360"/>
        <w:jc w:val="center"/>
        <w:rPr>
          <w:b/>
          <w:sz w:val="28"/>
          <w:szCs w:val="28"/>
          <w:lang w:val="uk-UA"/>
        </w:rPr>
      </w:pPr>
    </w:p>
    <w:p w14:paraId="35F5EED2" w14:textId="77777777" w:rsidR="00146B13" w:rsidRDefault="00146B13" w:rsidP="00146B13">
      <w:pPr>
        <w:ind w:left="360"/>
        <w:jc w:val="center"/>
        <w:rPr>
          <w:b/>
          <w:sz w:val="28"/>
          <w:szCs w:val="28"/>
          <w:lang w:val="uk-UA"/>
        </w:rPr>
      </w:pPr>
    </w:p>
    <w:p w14:paraId="36D7B433" w14:textId="77777777" w:rsidR="00146B13" w:rsidRPr="00EB296D" w:rsidRDefault="00146B13" w:rsidP="00146B13">
      <w:pPr>
        <w:ind w:left="360"/>
        <w:jc w:val="center"/>
        <w:rPr>
          <w:b/>
          <w:sz w:val="28"/>
          <w:szCs w:val="28"/>
          <w:lang w:val="uk-UA"/>
        </w:rPr>
      </w:pPr>
    </w:p>
    <w:p w14:paraId="0C28CE10" w14:textId="77777777" w:rsidR="00146B13" w:rsidRDefault="00146B13" w:rsidP="00146B13">
      <w:pPr>
        <w:ind w:firstLine="567"/>
        <w:jc w:val="both"/>
        <w:rPr>
          <w:sz w:val="26"/>
          <w:szCs w:val="26"/>
          <w:lang w:val="uk-UA"/>
        </w:rPr>
      </w:pPr>
      <w:r w:rsidRPr="007142B0">
        <w:rPr>
          <w:sz w:val="26"/>
          <w:szCs w:val="26"/>
          <w:lang w:val="uk-UA"/>
        </w:rPr>
        <w:t>Відповідно до вимог «Порядку проведення огляду, випробування та експертного обстеження (технічного діагностування) машин, механізмів, устаткування підвищеної небезпеки», затвердженого Постановою Кабінету Міністрів України від 26.05.2004 року № 687</w:t>
      </w:r>
      <w:r>
        <w:rPr>
          <w:sz w:val="26"/>
          <w:szCs w:val="26"/>
          <w:lang w:val="uk-UA"/>
        </w:rPr>
        <w:t xml:space="preserve"> </w:t>
      </w:r>
      <w:r w:rsidRPr="00984420">
        <w:rPr>
          <w:sz w:val="26"/>
          <w:szCs w:val="26"/>
          <w:lang w:val="uk-UA"/>
        </w:rPr>
        <w:t>(із змінами, внесеними зг</w:t>
      </w:r>
      <w:r>
        <w:rPr>
          <w:sz w:val="26"/>
          <w:szCs w:val="26"/>
          <w:lang w:val="uk-UA"/>
        </w:rPr>
        <w:t xml:space="preserve">ідно з Постановами КМ України </w:t>
      </w:r>
      <w:r w:rsidRPr="00984420">
        <w:rPr>
          <w:sz w:val="26"/>
          <w:szCs w:val="26"/>
          <w:lang w:val="uk-UA"/>
        </w:rPr>
        <w:t>від 11.02.2016</w:t>
      </w:r>
      <w:r>
        <w:rPr>
          <w:sz w:val="26"/>
          <w:szCs w:val="26"/>
          <w:lang w:val="uk-UA"/>
        </w:rPr>
        <w:t xml:space="preserve"> р. № 76, від 07.04.2021 р. № 319 )</w:t>
      </w:r>
      <w:r w:rsidRPr="007142B0">
        <w:rPr>
          <w:sz w:val="26"/>
          <w:szCs w:val="26"/>
          <w:lang w:val="uk-UA"/>
        </w:rPr>
        <w:t xml:space="preserve"> та НПАОП 0.00-1.81-18 «Правила охорони праці під час експлуатації</w:t>
      </w:r>
      <w:r>
        <w:rPr>
          <w:sz w:val="26"/>
          <w:szCs w:val="26"/>
          <w:lang w:val="uk-UA"/>
        </w:rPr>
        <w:t xml:space="preserve"> </w:t>
      </w:r>
      <w:r w:rsidRPr="007142B0">
        <w:rPr>
          <w:sz w:val="26"/>
          <w:szCs w:val="26"/>
          <w:lang w:val="uk-UA"/>
        </w:rPr>
        <w:t>обладнання, що працює під тиском» нео</w:t>
      </w:r>
      <w:r>
        <w:rPr>
          <w:sz w:val="26"/>
          <w:szCs w:val="26"/>
          <w:lang w:val="uk-UA"/>
        </w:rPr>
        <w:t>бхідно у 2023</w:t>
      </w:r>
      <w:r w:rsidRPr="007142B0">
        <w:rPr>
          <w:sz w:val="26"/>
          <w:szCs w:val="26"/>
          <w:lang w:val="uk-UA"/>
        </w:rPr>
        <w:t xml:space="preserve"> році провести </w:t>
      </w:r>
      <w:r w:rsidRPr="007142B0">
        <w:rPr>
          <w:b/>
          <w:sz w:val="26"/>
          <w:szCs w:val="26"/>
          <w:lang w:val="uk-UA"/>
        </w:rPr>
        <w:t>технічний огляд парових</w:t>
      </w:r>
      <w:r w:rsidRPr="00230CD3">
        <w:rPr>
          <w:b/>
          <w:sz w:val="26"/>
          <w:szCs w:val="26"/>
          <w:lang w:val="uk-UA"/>
        </w:rPr>
        <w:t xml:space="preserve"> та водогрійних котлів, посудин, що працюють під тиском, трубопроводів пари та гарячої води.</w:t>
      </w:r>
      <w:r>
        <w:rPr>
          <w:b/>
          <w:sz w:val="26"/>
          <w:szCs w:val="26"/>
          <w:lang w:val="uk-UA"/>
        </w:rPr>
        <w:t xml:space="preserve"> </w:t>
      </w:r>
    </w:p>
    <w:p w14:paraId="147604DF" w14:textId="77777777" w:rsidR="00146B13" w:rsidRDefault="00146B13" w:rsidP="00146B13">
      <w:pPr>
        <w:ind w:firstLine="567"/>
        <w:jc w:val="both"/>
        <w:rPr>
          <w:sz w:val="26"/>
          <w:szCs w:val="26"/>
          <w:lang w:val="uk-UA"/>
        </w:rPr>
      </w:pPr>
    </w:p>
    <w:p w14:paraId="0EA59650" w14:textId="77777777" w:rsidR="00146B13" w:rsidRDefault="00146B13" w:rsidP="00146B13">
      <w:pPr>
        <w:ind w:firstLine="567"/>
        <w:jc w:val="both"/>
        <w:rPr>
          <w:sz w:val="26"/>
          <w:szCs w:val="26"/>
          <w:lang w:val="uk-UA"/>
        </w:rPr>
      </w:pPr>
    </w:p>
    <w:p w14:paraId="0184307E" w14:textId="77777777" w:rsidR="00146B13" w:rsidRPr="00230CD3" w:rsidRDefault="00146B13" w:rsidP="00146B13">
      <w:pPr>
        <w:ind w:firstLine="567"/>
        <w:jc w:val="both"/>
        <w:rPr>
          <w:sz w:val="26"/>
          <w:szCs w:val="26"/>
          <w:lang w:val="uk-UA"/>
        </w:rPr>
      </w:pPr>
    </w:p>
    <w:p w14:paraId="4744F271" w14:textId="77777777" w:rsidR="00146B13" w:rsidRPr="00A04ABB" w:rsidRDefault="00146B13" w:rsidP="00146B13">
      <w:pPr>
        <w:rPr>
          <w:sz w:val="28"/>
          <w:szCs w:val="28"/>
          <w:lang w:val="uk-UA"/>
        </w:rPr>
      </w:pPr>
    </w:p>
    <w:p w14:paraId="3B15BA62" w14:textId="77777777" w:rsidR="00146B13" w:rsidRPr="00DC6E65" w:rsidRDefault="00146B13" w:rsidP="00146B13">
      <w:pPr>
        <w:rPr>
          <w:sz w:val="28"/>
          <w:szCs w:val="28"/>
          <w:lang w:val="uk-UA"/>
        </w:rPr>
      </w:pPr>
    </w:p>
    <w:p w14:paraId="4B9C2508" w14:textId="77777777" w:rsidR="00146B13" w:rsidRPr="00DC6E65" w:rsidRDefault="00146B13" w:rsidP="00146B13">
      <w:pPr>
        <w:ind w:right="140" w:firstLine="708"/>
        <w:rPr>
          <w:b/>
          <w:sz w:val="28"/>
          <w:szCs w:val="28"/>
          <w:lang w:val="uk-UA"/>
        </w:rPr>
      </w:pPr>
      <w:r w:rsidRPr="00DC6E65">
        <w:rPr>
          <w:b/>
          <w:sz w:val="28"/>
          <w:szCs w:val="28"/>
          <w:lang w:val="uk-UA"/>
        </w:rPr>
        <w:t>Начальник</w:t>
      </w:r>
      <w:r>
        <w:rPr>
          <w:b/>
          <w:sz w:val="28"/>
          <w:szCs w:val="28"/>
          <w:lang w:val="uk-UA"/>
        </w:rPr>
        <w:t xml:space="preserve"> </w:t>
      </w:r>
      <w:r w:rsidRPr="00DC6E65">
        <w:rPr>
          <w:b/>
          <w:sz w:val="28"/>
          <w:szCs w:val="28"/>
          <w:lang w:val="uk-UA"/>
        </w:rPr>
        <w:t>ВТВ</w:t>
      </w:r>
      <w:r w:rsidRPr="00DC6E65">
        <w:rPr>
          <w:b/>
          <w:sz w:val="28"/>
          <w:szCs w:val="28"/>
          <w:lang w:val="uk-UA"/>
        </w:rPr>
        <w:tab/>
      </w:r>
      <w:r w:rsidRPr="00DC6E65">
        <w:rPr>
          <w:b/>
          <w:sz w:val="28"/>
          <w:szCs w:val="28"/>
          <w:lang w:val="uk-UA"/>
        </w:rPr>
        <w:tab/>
      </w:r>
      <w:r w:rsidRPr="00DC6E65">
        <w:rPr>
          <w:b/>
          <w:sz w:val="28"/>
          <w:szCs w:val="28"/>
          <w:lang w:val="uk-UA"/>
        </w:rPr>
        <w:tab/>
      </w:r>
      <w:r w:rsidRPr="00DC6E65">
        <w:rPr>
          <w:b/>
          <w:sz w:val="28"/>
          <w:szCs w:val="28"/>
          <w:lang w:val="uk-UA"/>
        </w:rPr>
        <w:tab/>
      </w:r>
      <w:r w:rsidRPr="00DC6E65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Гаркуша</w:t>
      </w:r>
      <w:r w:rsidRPr="00707FE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А.В.</w:t>
      </w:r>
    </w:p>
    <w:p w14:paraId="40457F2B" w14:textId="77777777" w:rsidR="00146B13" w:rsidRDefault="00146B13" w:rsidP="00146B13">
      <w:pPr>
        <w:pageBreakBefore/>
        <w:ind w:left="6804"/>
        <w:jc w:val="center"/>
        <w:rPr>
          <w:b/>
          <w:lang w:val="uk-UA"/>
        </w:rPr>
      </w:pPr>
      <w:r w:rsidRPr="00133614">
        <w:rPr>
          <w:lang w:val="uk-UA"/>
        </w:rPr>
        <w:lastRenderedPageBreak/>
        <w:t>Додаток №</w:t>
      </w:r>
      <w:r>
        <w:rPr>
          <w:lang w:val="uk-UA"/>
        </w:rPr>
        <w:t>4 до ТЗ</w:t>
      </w:r>
    </w:p>
    <w:p w14:paraId="452C779A" w14:textId="77777777" w:rsidR="00146B13" w:rsidRDefault="00146B13" w:rsidP="00146B13">
      <w:pPr>
        <w:jc w:val="center"/>
        <w:rPr>
          <w:b/>
          <w:sz w:val="28"/>
          <w:szCs w:val="28"/>
          <w:lang w:val="uk-UA"/>
        </w:rPr>
      </w:pPr>
    </w:p>
    <w:p w14:paraId="55F526C3" w14:textId="77777777" w:rsidR="00146B13" w:rsidRPr="000B7F1E" w:rsidRDefault="00146B13" w:rsidP="00146B13">
      <w:pPr>
        <w:jc w:val="center"/>
        <w:rPr>
          <w:b/>
          <w:sz w:val="28"/>
          <w:szCs w:val="28"/>
          <w:lang w:val="uk-UA"/>
        </w:rPr>
      </w:pPr>
      <w:r w:rsidRPr="000B7F1E">
        <w:rPr>
          <w:b/>
          <w:sz w:val="28"/>
          <w:szCs w:val="28"/>
          <w:lang w:val="uk-UA"/>
        </w:rPr>
        <w:t>Інформаційна довідка</w:t>
      </w:r>
    </w:p>
    <w:p w14:paraId="38DCDC2F" w14:textId="77777777" w:rsidR="00146B13" w:rsidRPr="000B7F1E" w:rsidRDefault="00146B13" w:rsidP="00146B13">
      <w:pPr>
        <w:rPr>
          <w:b/>
          <w:sz w:val="28"/>
          <w:szCs w:val="28"/>
          <w:lang w:val="uk-UA"/>
        </w:rPr>
      </w:pPr>
    </w:p>
    <w:p w14:paraId="0BF7CCA5" w14:textId="3065135D" w:rsidR="00146B13" w:rsidRDefault="00146B13" w:rsidP="00146B13">
      <w:pPr>
        <w:jc w:val="center"/>
        <w:rPr>
          <w:b/>
          <w:sz w:val="28"/>
          <w:szCs w:val="28"/>
          <w:lang w:val="uk-UA"/>
        </w:rPr>
      </w:pPr>
      <w:r w:rsidRPr="000B7F1E">
        <w:rPr>
          <w:b/>
          <w:sz w:val="28"/>
          <w:szCs w:val="28"/>
          <w:lang w:val="uk-UA"/>
        </w:rPr>
        <w:t xml:space="preserve">щодо </w:t>
      </w:r>
      <w:r w:rsidR="005314E3">
        <w:rPr>
          <w:b/>
          <w:sz w:val="28"/>
          <w:szCs w:val="28"/>
          <w:lang w:val="uk-UA"/>
        </w:rPr>
        <w:t>обґ</w:t>
      </w:r>
      <w:r w:rsidR="005314E3" w:rsidRPr="000B7F1E">
        <w:rPr>
          <w:b/>
          <w:sz w:val="28"/>
          <w:szCs w:val="28"/>
          <w:lang w:val="uk-UA"/>
        </w:rPr>
        <w:t>рунтування</w:t>
      </w:r>
      <w:r w:rsidRPr="000B7F1E">
        <w:rPr>
          <w:b/>
          <w:sz w:val="28"/>
          <w:szCs w:val="28"/>
          <w:lang w:val="uk-UA"/>
        </w:rPr>
        <w:t xml:space="preserve"> очікуваної вартості предмету закупівлі</w:t>
      </w:r>
      <w:r>
        <w:rPr>
          <w:b/>
          <w:sz w:val="28"/>
          <w:szCs w:val="28"/>
          <w:lang w:val="uk-UA"/>
        </w:rPr>
        <w:t>:</w:t>
      </w:r>
    </w:p>
    <w:p w14:paraId="3C729A0D" w14:textId="77777777" w:rsidR="00146B13" w:rsidRPr="00090ED8" w:rsidRDefault="00146B13" w:rsidP="00146B13">
      <w:pPr>
        <w:ind w:left="360"/>
        <w:jc w:val="center"/>
        <w:rPr>
          <w:b/>
          <w:sz w:val="28"/>
          <w:szCs w:val="28"/>
          <w:lang w:val="uk-UA"/>
        </w:rPr>
      </w:pPr>
      <w:r w:rsidRPr="00090ED8">
        <w:rPr>
          <w:b/>
          <w:sz w:val="28"/>
          <w:szCs w:val="28"/>
          <w:lang w:val="uk-UA"/>
        </w:rPr>
        <w:t xml:space="preserve">Послуги промислового контролю </w:t>
      </w:r>
    </w:p>
    <w:p w14:paraId="138CC2D6" w14:textId="77777777" w:rsidR="00146B13" w:rsidRPr="00CB7475" w:rsidRDefault="00146B13" w:rsidP="00146B13">
      <w:pPr>
        <w:jc w:val="center"/>
        <w:rPr>
          <w:b/>
          <w:sz w:val="28"/>
          <w:szCs w:val="28"/>
          <w:lang w:val="uk-UA"/>
        </w:rPr>
      </w:pPr>
      <w:r w:rsidRPr="00CB7475">
        <w:rPr>
          <w:b/>
          <w:sz w:val="28"/>
          <w:szCs w:val="28"/>
          <w:lang w:val="uk-UA"/>
        </w:rPr>
        <w:t>(Технічний огляд парових та водогрійних котлів, посудин, що працюють під тиском, трубопроводів пари та гарячої води)</w:t>
      </w:r>
    </w:p>
    <w:p w14:paraId="1A1B449E" w14:textId="77777777" w:rsidR="00146B13" w:rsidRDefault="00146B13" w:rsidP="00146B13">
      <w:pPr>
        <w:ind w:left="360"/>
        <w:jc w:val="center"/>
        <w:rPr>
          <w:b/>
          <w:sz w:val="28"/>
          <w:szCs w:val="28"/>
          <w:lang w:val="uk-UA"/>
        </w:rPr>
      </w:pPr>
      <w:r w:rsidRPr="00EB296D">
        <w:rPr>
          <w:b/>
          <w:sz w:val="28"/>
          <w:szCs w:val="28"/>
          <w:lang w:val="uk-UA"/>
        </w:rPr>
        <w:t xml:space="preserve">код ДК 021:2015 – </w:t>
      </w:r>
      <w:r w:rsidRPr="00B42AD6">
        <w:rPr>
          <w:b/>
          <w:sz w:val="28"/>
          <w:szCs w:val="28"/>
          <w:lang w:val="uk-UA"/>
        </w:rPr>
        <w:t>71</w:t>
      </w:r>
      <w:r>
        <w:rPr>
          <w:b/>
          <w:sz w:val="28"/>
          <w:szCs w:val="28"/>
          <w:lang w:val="uk-UA"/>
        </w:rPr>
        <w:t>7</w:t>
      </w:r>
      <w:r w:rsidRPr="00B42AD6">
        <w:rPr>
          <w:b/>
          <w:sz w:val="28"/>
          <w:szCs w:val="28"/>
          <w:lang w:val="uk-UA"/>
        </w:rPr>
        <w:t>30000-</w:t>
      </w:r>
      <w:r>
        <w:rPr>
          <w:b/>
          <w:sz w:val="28"/>
          <w:szCs w:val="28"/>
          <w:lang w:val="uk-UA"/>
        </w:rPr>
        <w:t>4</w:t>
      </w:r>
    </w:p>
    <w:p w14:paraId="23240FB5" w14:textId="77777777" w:rsidR="00146B13" w:rsidRDefault="00146B13" w:rsidP="00146B13">
      <w:pPr>
        <w:ind w:left="360"/>
        <w:jc w:val="center"/>
        <w:rPr>
          <w:b/>
          <w:sz w:val="28"/>
          <w:szCs w:val="28"/>
          <w:lang w:val="uk-UA"/>
        </w:rPr>
      </w:pPr>
    </w:p>
    <w:p w14:paraId="397B4FF9" w14:textId="77777777" w:rsidR="00146B13" w:rsidRDefault="00146B13" w:rsidP="00146B13">
      <w:pPr>
        <w:ind w:left="360"/>
        <w:jc w:val="center"/>
        <w:rPr>
          <w:b/>
          <w:sz w:val="28"/>
          <w:szCs w:val="28"/>
          <w:lang w:val="uk-UA"/>
        </w:rPr>
      </w:pPr>
    </w:p>
    <w:p w14:paraId="4AB7C64B" w14:textId="77777777" w:rsidR="00146B13" w:rsidRDefault="00146B13" w:rsidP="00146B13">
      <w:pPr>
        <w:jc w:val="center"/>
        <w:rPr>
          <w:sz w:val="28"/>
          <w:szCs w:val="28"/>
          <w:lang w:val="uk-UA"/>
        </w:rPr>
      </w:pPr>
    </w:p>
    <w:p w14:paraId="073F05FD" w14:textId="77777777" w:rsidR="00146B13" w:rsidRPr="000B7F1E" w:rsidRDefault="00146B13" w:rsidP="00146B13">
      <w:pPr>
        <w:jc w:val="center"/>
        <w:rPr>
          <w:sz w:val="28"/>
          <w:szCs w:val="28"/>
          <w:lang w:val="uk-UA"/>
        </w:rPr>
      </w:pPr>
    </w:p>
    <w:p w14:paraId="17D56D1D" w14:textId="77777777" w:rsidR="00146B13" w:rsidRPr="00230CD3" w:rsidRDefault="00146B13" w:rsidP="00146B13">
      <w:pPr>
        <w:suppressAutoHyphens/>
        <w:ind w:firstLine="567"/>
        <w:jc w:val="both"/>
        <w:rPr>
          <w:color w:val="454545"/>
          <w:sz w:val="28"/>
          <w:szCs w:val="28"/>
          <w:lang w:val="uk-UA"/>
        </w:rPr>
      </w:pPr>
      <w:r w:rsidRPr="00230CD3">
        <w:rPr>
          <w:sz w:val="28"/>
          <w:szCs w:val="28"/>
          <w:lang w:val="uk-UA"/>
        </w:rPr>
        <w:t>Було проведено попередній моніторинг вартості закупівлі послуг з Технічн</w:t>
      </w:r>
      <w:r>
        <w:rPr>
          <w:sz w:val="28"/>
          <w:szCs w:val="28"/>
          <w:lang w:val="uk-UA"/>
        </w:rPr>
        <w:t>ого</w:t>
      </w:r>
      <w:r w:rsidRPr="00230CD3">
        <w:rPr>
          <w:sz w:val="28"/>
          <w:szCs w:val="28"/>
          <w:lang w:val="uk-UA"/>
        </w:rPr>
        <w:t xml:space="preserve"> огляд</w:t>
      </w:r>
      <w:r>
        <w:rPr>
          <w:sz w:val="28"/>
          <w:szCs w:val="28"/>
          <w:lang w:val="uk-UA"/>
        </w:rPr>
        <w:t>у</w:t>
      </w:r>
      <w:r w:rsidRPr="00230CD3">
        <w:rPr>
          <w:sz w:val="28"/>
          <w:szCs w:val="28"/>
          <w:lang w:val="uk-UA"/>
        </w:rPr>
        <w:t xml:space="preserve"> парових та водогрійних котлів, посудин, що працюють під тиском, трубопроводів пари та гарячої води</w:t>
      </w:r>
      <w:r>
        <w:rPr>
          <w:sz w:val="28"/>
          <w:szCs w:val="28"/>
          <w:lang w:val="uk-UA"/>
        </w:rPr>
        <w:t>.</w:t>
      </w:r>
    </w:p>
    <w:p w14:paraId="71C7BFD5" w14:textId="77777777" w:rsidR="00146B13" w:rsidRPr="00230CD3" w:rsidRDefault="00146B13" w:rsidP="00146B13">
      <w:pPr>
        <w:jc w:val="both"/>
        <w:rPr>
          <w:sz w:val="28"/>
          <w:szCs w:val="28"/>
          <w:lang w:val="uk-UA"/>
        </w:rPr>
      </w:pPr>
    </w:p>
    <w:p w14:paraId="17174777" w14:textId="77777777" w:rsidR="00146B13" w:rsidRDefault="00146B13" w:rsidP="00146B13">
      <w:pPr>
        <w:rPr>
          <w:sz w:val="28"/>
          <w:szCs w:val="28"/>
          <w:lang w:val="uk-UA"/>
        </w:rPr>
      </w:pPr>
    </w:p>
    <w:p w14:paraId="731D6815" w14:textId="77777777" w:rsidR="00146B13" w:rsidRDefault="00146B13" w:rsidP="00146B13">
      <w:pPr>
        <w:rPr>
          <w:sz w:val="28"/>
          <w:szCs w:val="28"/>
          <w:lang w:val="uk-UA"/>
        </w:rPr>
      </w:pPr>
    </w:p>
    <w:p w14:paraId="4A2EF540" w14:textId="77777777" w:rsidR="00146B13" w:rsidRDefault="00146B13" w:rsidP="00146B13">
      <w:pPr>
        <w:rPr>
          <w:sz w:val="28"/>
          <w:szCs w:val="28"/>
          <w:lang w:val="uk-UA"/>
        </w:rPr>
      </w:pPr>
    </w:p>
    <w:p w14:paraId="06836967" w14:textId="77777777" w:rsidR="00146B13" w:rsidRDefault="00146B13" w:rsidP="00146B13">
      <w:pPr>
        <w:rPr>
          <w:sz w:val="28"/>
          <w:szCs w:val="28"/>
          <w:lang w:val="uk-UA"/>
        </w:rPr>
      </w:pPr>
    </w:p>
    <w:p w14:paraId="7A6F3D07" w14:textId="77777777" w:rsidR="00146B13" w:rsidRPr="000B7F1E" w:rsidRDefault="00146B13" w:rsidP="00146B13">
      <w:pPr>
        <w:rPr>
          <w:sz w:val="28"/>
          <w:szCs w:val="28"/>
          <w:lang w:val="uk-UA"/>
        </w:rPr>
      </w:pPr>
    </w:p>
    <w:p w14:paraId="1885209E" w14:textId="77777777" w:rsidR="00146B13" w:rsidRPr="000B7F1E" w:rsidRDefault="00146B13" w:rsidP="00146B13">
      <w:pPr>
        <w:rPr>
          <w:sz w:val="28"/>
          <w:szCs w:val="28"/>
          <w:lang w:val="uk-UA"/>
        </w:rPr>
      </w:pPr>
    </w:p>
    <w:p w14:paraId="4641169A" w14:textId="77777777" w:rsidR="00146B13" w:rsidRPr="00DC6E65" w:rsidRDefault="00146B13" w:rsidP="00146B13">
      <w:pPr>
        <w:ind w:right="140" w:firstLine="708"/>
        <w:rPr>
          <w:b/>
          <w:sz w:val="28"/>
          <w:szCs w:val="28"/>
          <w:lang w:val="uk-UA"/>
        </w:rPr>
      </w:pPr>
      <w:r w:rsidRPr="00DC6E65">
        <w:rPr>
          <w:b/>
          <w:sz w:val="28"/>
          <w:szCs w:val="28"/>
          <w:lang w:val="uk-UA"/>
        </w:rPr>
        <w:t>Начальник</w:t>
      </w:r>
      <w:r>
        <w:rPr>
          <w:b/>
          <w:sz w:val="28"/>
          <w:szCs w:val="28"/>
          <w:lang w:val="uk-UA"/>
        </w:rPr>
        <w:t xml:space="preserve"> </w:t>
      </w:r>
      <w:r w:rsidRPr="00DC6E65">
        <w:rPr>
          <w:b/>
          <w:sz w:val="28"/>
          <w:szCs w:val="28"/>
          <w:lang w:val="uk-UA"/>
        </w:rPr>
        <w:t>ВТВ</w:t>
      </w:r>
      <w:r w:rsidRPr="00DC6E65">
        <w:rPr>
          <w:b/>
          <w:sz w:val="28"/>
          <w:szCs w:val="28"/>
          <w:lang w:val="uk-UA"/>
        </w:rPr>
        <w:tab/>
      </w:r>
      <w:r w:rsidRPr="00DC6E65">
        <w:rPr>
          <w:b/>
          <w:sz w:val="28"/>
          <w:szCs w:val="28"/>
          <w:lang w:val="uk-UA"/>
        </w:rPr>
        <w:tab/>
      </w:r>
      <w:r w:rsidRPr="00DC6E65">
        <w:rPr>
          <w:b/>
          <w:sz w:val="28"/>
          <w:szCs w:val="28"/>
          <w:lang w:val="uk-UA"/>
        </w:rPr>
        <w:tab/>
      </w:r>
      <w:r w:rsidRPr="00DC6E65">
        <w:rPr>
          <w:b/>
          <w:sz w:val="28"/>
          <w:szCs w:val="28"/>
          <w:lang w:val="uk-UA"/>
        </w:rPr>
        <w:tab/>
      </w:r>
      <w:r w:rsidRPr="00DC6E65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Гаркуша</w:t>
      </w:r>
      <w:r w:rsidRPr="00707FE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А.В.</w:t>
      </w:r>
    </w:p>
    <w:p w14:paraId="4A0CFD8B" w14:textId="77777777" w:rsidR="00D3075A" w:rsidRDefault="00D3075A">
      <w:pPr>
        <w:rPr>
          <w:lang w:val="uk-UA"/>
        </w:rPr>
      </w:pPr>
    </w:p>
    <w:p w14:paraId="5C6BC11A" w14:textId="77777777" w:rsidR="00DA5C7B" w:rsidRDefault="00DA5C7B">
      <w:pPr>
        <w:rPr>
          <w:lang w:val="uk-UA"/>
        </w:rPr>
      </w:pPr>
    </w:p>
    <w:p w14:paraId="09D54BBD" w14:textId="77777777" w:rsidR="00DA5C7B" w:rsidRDefault="00DA5C7B">
      <w:pPr>
        <w:rPr>
          <w:lang w:val="uk-UA"/>
        </w:rPr>
      </w:pPr>
    </w:p>
    <w:p w14:paraId="356684E1" w14:textId="77777777" w:rsidR="00DA5C7B" w:rsidRDefault="00DA5C7B">
      <w:pPr>
        <w:rPr>
          <w:lang w:val="uk-UA"/>
        </w:rPr>
      </w:pPr>
    </w:p>
    <w:p w14:paraId="7CE177CE" w14:textId="77777777" w:rsidR="00DA5C7B" w:rsidRDefault="00DA5C7B">
      <w:pPr>
        <w:rPr>
          <w:lang w:val="uk-UA"/>
        </w:rPr>
      </w:pPr>
    </w:p>
    <w:p w14:paraId="489D9BEF" w14:textId="77777777" w:rsidR="00DA5C7B" w:rsidRDefault="00DA5C7B">
      <w:pPr>
        <w:rPr>
          <w:lang w:val="uk-UA"/>
        </w:rPr>
      </w:pPr>
    </w:p>
    <w:p w14:paraId="387A4939" w14:textId="77777777" w:rsidR="00DA5C7B" w:rsidRDefault="00DA5C7B">
      <w:pPr>
        <w:rPr>
          <w:lang w:val="uk-UA"/>
        </w:rPr>
      </w:pPr>
    </w:p>
    <w:p w14:paraId="37569E22" w14:textId="77777777" w:rsidR="00DA5C7B" w:rsidRDefault="00DA5C7B">
      <w:pPr>
        <w:rPr>
          <w:lang w:val="uk-UA"/>
        </w:rPr>
      </w:pPr>
    </w:p>
    <w:p w14:paraId="617529BF" w14:textId="77777777" w:rsidR="00DA5C7B" w:rsidRDefault="00DA5C7B">
      <w:pPr>
        <w:rPr>
          <w:lang w:val="uk-UA"/>
        </w:rPr>
      </w:pPr>
    </w:p>
    <w:p w14:paraId="41552F95" w14:textId="77777777" w:rsidR="00DA5C7B" w:rsidRDefault="00DA5C7B">
      <w:pPr>
        <w:rPr>
          <w:lang w:val="uk-UA"/>
        </w:rPr>
      </w:pPr>
    </w:p>
    <w:p w14:paraId="6D67DC5A" w14:textId="77777777" w:rsidR="00DA5C7B" w:rsidRDefault="00DA5C7B">
      <w:pPr>
        <w:rPr>
          <w:lang w:val="uk-UA"/>
        </w:rPr>
      </w:pPr>
    </w:p>
    <w:p w14:paraId="1A8A0D2A" w14:textId="77777777" w:rsidR="00DA5C7B" w:rsidRDefault="00DA5C7B">
      <w:pPr>
        <w:rPr>
          <w:lang w:val="uk-UA"/>
        </w:rPr>
      </w:pPr>
    </w:p>
    <w:p w14:paraId="3BF66879" w14:textId="77777777" w:rsidR="00DA5C7B" w:rsidRDefault="00DA5C7B">
      <w:pPr>
        <w:rPr>
          <w:lang w:val="uk-UA"/>
        </w:rPr>
      </w:pPr>
    </w:p>
    <w:p w14:paraId="243C2E50" w14:textId="77777777" w:rsidR="00DA5C7B" w:rsidRDefault="00DA5C7B">
      <w:pPr>
        <w:rPr>
          <w:lang w:val="uk-UA"/>
        </w:rPr>
      </w:pPr>
    </w:p>
    <w:p w14:paraId="51A5FFD6" w14:textId="77777777" w:rsidR="00DA5C7B" w:rsidRDefault="00DA5C7B">
      <w:pPr>
        <w:rPr>
          <w:lang w:val="uk-UA"/>
        </w:rPr>
      </w:pPr>
    </w:p>
    <w:p w14:paraId="1127E233" w14:textId="77777777" w:rsidR="00DA5C7B" w:rsidRDefault="00DA5C7B">
      <w:pPr>
        <w:rPr>
          <w:lang w:val="uk-UA"/>
        </w:rPr>
      </w:pPr>
    </w:p>
    <w:p w14:paraId="7D0D74A8" w14:textId="77777777" w:rsidR="00DA5C7B" w:rsidRDefault="00DA5C7B">
      <w:pPr>
        <w:rPr>
          <w:lang w:val="uk-UA"/>
        </w:rPr>
      </w:pPr>
    </w:p>
    <w:p w14:paraId="49B7207F" w14:textId="77777777" w:rsidR="00DA5C7B" w:rsidRDefault="00DA5C7B">
      <w:pPr>
        <w:rPr>
          <w:lang w:val="uk-UA"/>
        </w:rPr>
      </w:pPr>
    </w:p>
    <w:p w14:paraId="24C6034C" w14:textId="77777777" w:rsidR="00DA5C7B" w:rsidRDefault="00DA5C7B">
      <w:pPr>
        <w:rPr>
          <w:lang w:val="uk-UA"/>
        </w:rPr>
      </w:pPr>
    </w:p>
    <w:p w14:paraId="53D868EE" w14:textId="77777777" w:rsidR="00DA5C7B" w:rsidRDefault="00DA5C7B">
      <w:pPr>
        <w:rPr>
          <w:lang w:val="uk-UA"/>
        </w:rPr>
      </w:pPr>
    </w:p>
    <w:p w14:paraId="616C52DC" w14:textId="77777777" w:rsidR="00DA5C7B" w:rsidRDefault="00DA5C7B">
      <w:pPr>
        <w:rPr>
          <w:lang w:val="uk-UA"/>
        </w:rPr>
      </w:pPr>
    </w:p>
    <w:p w14:paraId="6C7F789B" w14:textId="77777777" w:rsidR="00DA5C7B" w:rsidRDefault="00DA5C7B">
      <w:pPr>
        <w:rPr>
          <w:lang w:val="uk-UA"/>
        </w:rPr>
      </w:pPr>
    </w:p>
    <w:p w14:paraId="272ECFD4" w14:textId="77777777" w:rsidR="00DA5C7B" w:rsidRDefault="00DA5C7B">
      <w:pPr>
        <w:rPr>
          <w:lang w:val="uk-UA"/>
        </w:rPr>
      </w:pPr>
    </w:p>
    <w:p w14:paraId="5D5F10BF" w14:textId="77777777" w:rsidR="00DA5C7B" w:rsidRDefault="00DA5C7B">
      <w:pPr>
        <w:rPr>
          <w:lang w:val="uk-UA"/>
        </w:rPr>
      </w:pPr>
    </w:p>
    <w:p w14:paraId="11F72C12" w14:textId="77777777" w:rsidR="00DA5C7B" w:rsidRDefault="00DA5C7B">
      <w:pPr>
        <w:rPr>
          <w:lang w:val="uk-UA"/>
        </w:rPr>
      </w:pPr>
    </w:p>
    <w:p w14:paraId="23570521" w14:textId="77777777" w:rsidR="00DA5C7B" w:rsidRDefault="00DA5C7B">
      <w:pPr>
        <w:rPr>
          <w:lang w:val="uk-UA"/>
        </w:rPr>
      </w:pPr>
    </w:p>
    <w:p w14:paraId="47F845AE" w14:textId="77777777" w:rsidR="00DA5C7B" w:rsidRDefault="00DA5C7B">
      <w:pPr>
        <w:rPr>
          <w:lang w:val="uk-UA"/>
        </w:rPr>
      </w:pPr>
    </w:p>
    <w:p w14:paraId="0523A2B6" w14:textId="77777777" w:rsidR="00DA5C7B" w:rsidRDefault="00DA5C7B">
      <w:pPr>
        <w:rPr>
          <w:lang w:val="uk-UA"/>
        </w:rPr>
      </w:pPr>
    </w:p>
    <w:p w14:paraId="1E4173BD" w14:textId="77777777" w:rsidR="00DA5C7B" w:rsidRDefault="00DA5C7B">
      <w:pPr>
        <w:rPr>
          <w:lang w:val="uk-UA"/>
        </w:rPr>
      </w:pPr>
    </w:p>
    <w:p w14:paraId="6F8690A0" w14:textId="77777777" w:rsidR="00DA5C7B" w:rsidRDefault="00DA5C7B">
      <w:pPr>
        <w:rPr>
          <w:lang w:val="uk-UA"/>
        </w:rPr>
      </w:pPr>
    </w:p>
    <w:p w14:paraId="4DA10A01" w14:textId="77777777" w:rsidR="00DA5C7B" w:rsidRDefault="00DA5C7B">
      <w:pPr>
        <w:rPr>
          <w:lang w:val="uk-UA"/>
        </w:rPr>
      </w:pPr>
    </w:p>
    <w:p w14:paraId="2A5E598A" w14:textId="77777777" w:rsidR="00DA5C7B" w:rsidRDefault="00DA5C7B">
      <w:pPr>
        <w:rPr>
          <w:lang w:val="uk-UA"/>
        </w:rPr>
      </w:pPr>
    </w:p>
    <w:p w14:paraId="6E781531" w14:textId="77777777" w:rsidR="00DA5C7B" w:rsidRDefault="00DA5C7B" w:rsidP="00DA5C7B">
      <w:pPr>
        <w:pageBreakBefore/>
        <w:ind w:left="7382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Додаток №3 до ТЗ</w:t>
      </w:r>
    </w:p>
    <w:p w14:paraId="0FD1E8BF" w14:textId="77777777" w:rsidR="00DA5C7B" w:rsidRDefault="00DA5C7B" w:rsidP="00DA5C7B">
      <w:pPr>
        <w:rPr>
          <w:color w:val="000000"/>
          <w:lang w:val="uk-UA"/>
        </w:rPr>
      </w:pPr>
    </w:p>
    <w:p w14:paraId="02DAA941" w14:textId="77777777" w:rsidR="00DA5C7B" w:rsidRDefault="00DA5C7B" w:rsidP="00DA5C7B">
      <w:pPr>
        <w:rPr>
          <w:color w:val="000000"/>
          <w:sz w:val="16"/>
          <w:szCs w:val="16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</w:t>
      </w:r>
    </w:p>
    <w:p w14:paraId="199BC921" w14:textId="77777777" w:rsidR="00DA5C7B" w:rsidRDefault="00DA5C7B" w:rsidP="00DA5C7B">
      <w:pPr>
        <w:ind w:firstLine="30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Інформаційна довідка щодо обґрунтування технічних та якісних характеристик предмета закупівлі</w:t>
      </w:r>
    </w:p>
    <w:p w14:paraId="087FB868" w14:textId="77777777" w:rsidR="00DA5C7B" w:rsidRDefault="00DA5C7B" w:rsidP="00DA5C7B">
      <w:pPr>
        <w:ind w:firstLine="54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Процедура: Відкриті торги з особливостями</w:t>
      </w:r>
    </w:p>
    <w:p w14:paraId="26D227DA" w14:textId="77777777" w:rsidR="00DA5C7B" w:rsidRDefault="00DA5C7B" w:rsidP="00DA5C7B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Код ДК 021:2015 – </w:t>
      </w:r>
      <w:r>
        <w:rPr>
          <w:color w:val="454545"/>
          <w:sz w:val="28"/>
          <w:szCs w:val="28"/>
          <w:lang w:val="uk-UA"/>
        </w:rPr>
        <w:t>34330000-9</w:t>
      </w:r>
    </w:p>
    <w:p w14:paraId="674FA744" w14:textId="77777777" w:rsidR="00DA5C7B" w:rsidRDefault="00DA5C7B" w:rsidP="00DA5C7B">
      <w:pPr>
        <w:jc w:val="center"/>
        <w:rPr>
          <w:color w:val="454545"/>
          <w:sz w:val="28"/>
          <w:szCs w:val="28"/>
          <w:lang w:val="uk-UA"/>
        </w:rPr>
      </w:pPr>
      <w:r>
        <w:rPr>
          <w:color w:val="454545"/>
          <w:sz w:val="28"/>
          <w:szCs w:val="28"/>
          <w:lang w:val="uk-UA"/>
        </w:rPr>
        <w:t>Запасні частини до вантажних транспортних засобів, фургонів та легкових автомобілів (Запасні частини до автомобільної техніки)</w:t>
      </w:r>
    </w:p>
    <w:p w14:paraId="75D0CA12" w14:textId="77777777" w:rsidR="00DA5C7B" w:rsidRDefault="00DA5C7B" w:rsidP="00DA5C7B">
      <w:pPr>
        <w:jc w:val="center"/>
        <w:rPr>
          <w:color w:val="454545"/>
          <w:sz w:val="28"/>
          <w:szCs w:val="28"/>
          <w:lang w:val="uk-UA"/>
        </w:rPr>
      </w:pPr>
    </w:p>
    <w:p w14:paraId="65E503BB" w14:textId="77777777" w:rsidR="00DA5C7B" w:rsidRDefault="00DA5C7B" w:rsidP="00DA5C7B">
      <w:pPr>
        <w:tabs>
          <w:tab w:val="left" w:pos="675"/>
        </w:tabs>
        <w:ind w:right="-283"/>
        <w:rPr>
          <w:color w:val="454545"/>
          <w:sz w:val="28"/>
          <w:szCs w:val="28"/>
          <w:lang w:val="uk-UA"/>
        </w:rPr>
      </w:pPr>
      <w:r>
        <w:rPr>
          <w:color w:val="454545"/>
          <w:sz w:val="28"/>
          <w:szCs w:val="28"/>
          <w:lang w:val="uk-UA"/>
        </w:rPr>
        <w:tab/>
        <w:t xml:space="preserve">Наступні запасні частині необхідні для ремонту </w:t>
      </w:r>
      <w:proofErr w:type="spellStart"/>
      <w:r>
        <w:rPr>
          <w:color w:val="454545"/>
          <w:sz w:val="28"/>
          <w:szCs w:val="28"/>
          <w:lang w:val="uk-UA"/>
        </w:rPr>
        <w:t>паливозапавника</w:t>
      </w:r>
      <w:proofErr w:type="spellEnd"/>
      <w:r>
        <w:rPr>
          <w:color w:val="454545"/>
          <w:sz w:val="28"/>
          <w:szCs w:val="28"/>
          <w:lang w:val="uk-UA"/>
        </w:rPr>
        <w:t xml:space="preserve"> ЗІЛ -131 АТЦ, який здійснює перевезення дизельного палива та заправку техніки,  що </w:t>
      </w:r>
      <w:proofErr w:type="spellStart"/>
      <w:r>
        <w:rPr>
          <w:color w:val="454545"/>
          <w:sz w:val="28"/>
          <w:szCs w:val="28"/>
          <w:lang w:val="uk-UA"/>
        </w:rPr>
        <w:t>знаходится</w:t>
      </w:r>
      <w:proofErr w:type="spellEnd"/>
      <w:r>
        <w:rPr>
          <w:color w:val="454545"/>
          <w:sz w:val="28"/>
          <w:szCs w:val="28"/>
          <w:lang w:val="uk-UA"/>
        </w:rPr>
        <w:t xml:space="preserve">  у підзвіті структурних підрозділів Трипільської ТЕС.</w:t>
      </w:r>
    </w:p>
    <w:p w14:paraId="1DCD0C0E" w14:textId="77777777" w:rsidR="00DA5C7B" w:rsidRDefault="00DA5C7B" w:rsidP="00DA5C7B">
      <w:pPr>
        <w:jc w:val="center"/>
        <w:rPr>
          <w:color w:val="454545"/>
          <w:sz w:val="28"/>
          <w:szCs w:val="28"/>
          <w:lang w:val="uk-UA"/>
        </w:rPr>
      </w:pP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5955"/>
        <w:gridCol w:w="1417"/>
        <w:gridCol w:w="1505"/>
      </w:tblGrid>
      <w:tr w:rsidR="00DA5C7B" w14:paraId="253B2D73" w14:textId="77777777" w:rsidTr="00DA5C7B">
        <w:trPr>
          <w:cantSplit/>
          <w:trHeight w:val="84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36DF" w14:textId="77777777" w:rsidR="00DA5C7B" w:rsidRDefault="00DA5C7B">
            <w:pPr>
              <w:spacing w:line="276" w:lineRule="auto"/>
              <w:ind w:left="-104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F548" w14:textId="77777777" w:rsidR="00DA5C7B" w:rsidRDefault="00DA5C7B">
            <w:pPr>
              <w:spacing w:line="276" w:lineRule="auto"/>
              <w:ind w:left="142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Найменування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3B70D" w14:textId="77777777" w:rsidR="00DA5C7B" w:rsidRDefault="00DA5C7B">
            <w:pPr>
              <w:spacing w:line="276" w:lineRule="auto"/>
              <w:ind w:left="-108" w:right="-108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 xml:space="preserve">Од. </w:t>
            </w:r>
            <w:proofErr w:type="spellStart"/>
            <w:r>
              <w:rPr>
                <w:color w:val="000000"/>
                <w:sz w:val="22"/>
                <w:szCs w:val="22"/>
                <w:lang w:val="uk-UA" w:eastAsia="en-US"/>
              </w:rPr>
              <w:t>вим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5D25" w14:textId="77777777" w:rsidR="00DA5C7B" w:rsidRDefault="00DA5C7B">
            <w:pPr>
              <w:spacing w:line="276" w:lineRule="auto"/>
              <w:ind w:left="-108" w:right="-41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Кіль-</w:t>
            </w:r>
          </w:p>
          <w:p w14:paraId="4B5C0BBD" w14:textId="77777777" w:rsidR="00DA5C7B" w:rsidRDefault="00DA5C7B">
            <w:pPr>
              <w:spacing w:line="276" w:lineRule="auto"/>
              <w:ind w:left="-108" w:right="-41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кість</w:t>
            </w:r>
          </w:p>
        </w:tc>
      </w:tr>
      <w:tr w:rsidR="00DA5C7B" w14:paraId="34780626" w14:textId="77777777" w:rsidTr="00DA5C7B">
        <w:trPr>
          <w:trHeight w:val="49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5BCF" w14:textId="77777777" w:rsidR="00DA5C7B" w:rsidRDefault="00DA5C7B">
            <w:pPr>
              <w:spacing w:line="276" w:lineRule="auto"/>
              <w:ind w:left="142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F587" w14:textId="77777777" w:rsidR="00DA5C7B" w:rsidRDefault="00DA5C7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lang w:val="uk-UA" w:eastAsia="en-US"/>
              </w:rPr>
              <w:t xml:space="preserve">Комплект Адаптер з фільтром 400 Н 1 BSP / 400-30 з алюмінію з точками фіксації М6 CN а/м ЗІЛ-131,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13A5E" w14:textId="77777777" w:rsidR="00DA5C7B" w:rsidRDefault="00DA5C7B">
            <w:pPr>
              <w:spacing w:line="276" w:lineRule="auto"/>
              <w:ind w:left="32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комплект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931CB" w14:textId="77777777" w:rsidR="00DA5C7B" w:rsidRDefault="00DA5C7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1</w:t>
            </w:r>
          </w:p>
        </w:tc>
      </w:tr>
      <w:tr w:rsidR="00DA5C7B" w14:paraId="5219392A" w14:textId="77777777" w:rsidTr="00DA5C7B">
        <w:trPr>
          <w:trHeight w:val="49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ABA1" w14:textId="77777777" w:rsidR="00DA5C7B" w:rsidRDefault="00DA5C7B">
            <w:pPr>
              <w:spacing w:line="276" w:lineRule="auto"/>
              <w:ind w:left="142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38CB" w14:textId="77777777" w:rsidR="00DA5C7B" w:rsidRDefault="00DA5C7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lang w:val="uk-UA" w:eastAsia="en-US"/>
              </w:rPr>
              <w:t xml:space="preserve">Насос для дизпалива </w:t>
            </w:r>
            <w:proofErr w:type="spellStart"/>
            <w:r>
              <w:rPr>
                <w:lang w:val="uk-UA" w:eastAsia="en-US"/>
              </w:rPr>
              <w:t>Бенза</w:t>
            </w:r>
            <w:proofErr w:type="spellEnd"/>
            <w:r>
              <w:rPr>
                <w:lang w:val="uk-UA" w:eastAsia="en-US"/>
              </w:rPr>
              <w:t xml:space="preserve"> Н12-40, 12 Вольт, 40 л/хв. а/м ЗІЛ-131, артикул BZ_DC1240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0C6F2" w14:textId="77777777" w:rsidR="00DA5C7B" w:rsidRDefault="00DA5C7B">
            <w:pPr>
              <w:spacing w:line="276" w:lineRule="auto"/>
              <w:ind w:left="32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шт.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D0DDA" w14:textId="77777777" w:rsidR="00DA5C7B" w:rsidRDefault="00DA5C7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1</w:t>
            </w:r>
          </w:p>
        </w:tc>
      </w:tr>
      <w:tr w:rsidR="00DA5C7B" w14:paraId="7970026A" w14:textId="77777777" w:rsidTr="00DA5C7B">
        <w:trPr>
          <w:trHeight w:val="49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2D959" w14:textId="77777777" w:rsidR="00DA5C7B" w:rsidRDefault="00DA5C7B">
            <w:pPr>
              <w:spacing w:line="276" w:lineRule="auto"/>
              <w:ind w:left="142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040C" w14:textId="77777777" w:rsidR="00DA5C7B" w:rsidRDefault="00DA5C7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lang w:val="uk-UA" w:eastAsia="en-US"/>
              </w:rPr>
              <w:t xml:space="preserve">Лічильник для дизпалива механічний </w:t>
            </w:r>
            <w:proofErr w:type="spellStart"/>
            <w:r>
              <w:rPr>
                <w:lang w:val="uk-UA" w:eastAsia="en-US"/>
              </w:rPr>
              <w:t>Бенза</w:t>
            </w:r>
            <w:proofErr w:type="spellEnd"/>
            <w:r>
              <w:rPr>
                <w:lang w:val="uk-UA" w:eastAsia="en-US"/>
              </w:rPr>
              <w:t xml:space="preserve"> БЛМ-100,  BSP1, </w:t>
            </w:r>
            <w:proofErr w:type="spellStart"/>
            <w:r>
              <w:rPr>
                <w:lang w:val="uk-UA" w:eastAsia="en-US"/>
              </w:rPr>
              <w:t>швид</w:t>
            </w:r>
            <w:proofErr w:type="spellEnd"/>
            <w:r>
              <w:rPr>
                <w:lang w:val="uk-UA" w:eastAsia="en-US"/>
              </w:rPr>
              <w:t>. потоку 20-100 л/хв. а/м ЗІЛ-131,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D1C98" w14:textId="77777777" w:rsidR="00DA5C7B" w:rsidRDefault="00DA5C7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шт.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E410" w14:textId="77777777" w:rsidR="00DA5C7B" w:rsidRDefault="00DA5C7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1</w:t>
            </w:r>
          </w:p>
        </w:tc>
      </w:tr>
      <w:tr w:rsidR="00DA5C7B" w14:paraId="4F2EAE21" w14:textId="77777777" w:rsidTr="00DA5C7B">
        <w:trPr>
          <w:trHeight w:val="49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99D15" w14:textId="77777777" w:rsidR="00DA5C7B" w:rsidRDefault="00DA5C7B">
            <w:pPr>
              <w:spacing w:line="276" w:lineRule="auto"/>
              <w:ind w:left="142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2324" w14:textId="77777777" w:rsidR="00DA5C7B" w:rsidRDefault="00DA5C7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lang w:val="uk-UA" w:eastAsia="en-US"/>
              </w:rPr>
              <w:t xml:space="preserve">Рукав для ДП 19 мм, 4 м, різьба 1-1, </w:t>
            </w:r>
            <w:proofErr w:type="spellStart"/>
            <w:r>
              <w:rPr>
                <w:lang w:val="uk-UA" w:eastAsia="en-US"/>
              </w:rPr>
              <w:t>штуцерований</w:t>
            </w:r>
            <w:proofErr w:type="spellEnd"/>
            <w:r>
              <w:rPr>
                <w:lang w:val="uk-UA" w:eastAsia="en-US"/>
              </w:rPr>
              <w:t xml:space="preserve"> а/м ЗІЛ-131,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D073A" w14:textId="77777777" w:rsidR="00DA5C7B" w:rsidRDefault="00DA5C7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шт.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B0C2B" w14:textId="77777777" w:rsidR="00DA5C7B" w:rsidRDefault="00DA5C7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1</w:t>
            </w:r>
          </w:p>
        </w:tc>
      </w:tr>
      <w:tr w:rsidR="00DA5C7B" w14:paraId="6248E7EB" w14:textId="77777777" w:rsidTr="00DA5C7B">
        <w:trPr>
          <w:trHeight w:val="49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B0007" w14:textId="77777777" w:rsidR="00DA5C7B" w:rsidRDefault="00DA5C7B">
            <w:pPr>
              <w:spacing w:line="276" w:lineRule="auto"/>
              <w:ind w:left="142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F6CC" w14:textId="77777777" w:rsidR="00DA5C7B" w:rsidRDefault="00DA5C7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lang w:val="uk-UA" w:eastAsia="en-US"/>
              </w:rPr>
              <w:t xml:space="preserve">МХ-60М- кран </w:t>
            </w:r>
            <w:proofErr w:type="spellStart"/>
            <w:r>
              <w:rPr>
                <w:lang w:val="uk-UA" w:eastAsia="en-US"/>
              </w:rPr>
              <w:t>паливозаправний</w:t>
            </w:r>
            <w:proofErr w:type="spellEnd"/>
            <w:r>
              <w:rPr>
                <w:lang w:val="uk-UA" w:eastAsia="en-US"/>
              </w:rPr>
              <w:t xml:space="preserve"> механічний 100 л/хв.,  BSPР1, носик 24 мм а/м ЗІЛ-131,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492F4" w14:textId="77777777" w:rsidR="00DA5C7B" w:rsidRDefault="00DA5C7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шт.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65FE1" w14:textId="77777777" w:rsidR="00DA5C7B" w:rsidRDefault="00DA5C7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1</w:t>
            </w:r>
          </w:p>
        </w:tc>
      </w:tr>
    </w:tbl>
    <w:p w14:paraId="21F61085" w14:textId="77777777" w:rsidR="00DA5C7B" w:rsidRDefault="00DA5C7B" w:rsidP="00DA5C7B">
      <w:pPr>
        <w:ind w:firstLine="540"/>
        <w:rPr>
          <w:b/>
          <w:color w:val="000000"/>
          <w:sz w:val="24"/>
          <w:szCs w:val="24"/>
          <w:highlight w:val="yellow"/>
          <w:lang w:val="uk-UA"/>
        </w:rPr>
      </w:pPr>
    </w:p>
    <w:p w14:paraId="77E4723D" w14:textId="77777777" w:rsidR="00DA5C7B" w:rsidRDefault="00DA5C7B" w:rsidP="00DA5C7B">
      <w:pPr>
        <w:rPr>
          <w:color w:val="000000"/>
          <w:sz w:val="28"/>
          <w:szCs w:val="28"/>
          <w:highlight w:val="yellow"/>
          <w:lang w:val="uk-UA"/>
        </w:rPr>
      </w:pPr>
    </w:p>
    <w:p w14:paraId="11FF89A5" w14:textId="77777777" w:rsidR="00DA5C7B" w:rsidRDefault="00DA5C7B" w:rsidP="00DA5C7B">
      <w:pPr>
        <w:rPr>
          <w:color w:val="000000"/>
          <w:sz w:val="28"/>
          <w:szCs w:val="28"/>
          <w:lang w:val="uk-UA"/>
        </w:rPr>
      </w:pPr>
    </w:p>
    <w:p w14:paraId="13503F9C" w14:textId="77777777" w:rsidR="00DA5C7B" w:rsidRDefault="00DA5C7B" w:rsidP="00DA5C7B">
      <w:pPr>
        <w:tabs>
          <w:tab w:val="left" w:pos="7545"/>
        </w:tabs>
        <w:ind w:left="42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 АТЦ                                                                            О.В. </w:t>
      </w:r>
      <w:proofErr w:type="spellStart"/>
      <w:r>
        <w:rPr>
          <w:color w:val="000000"/>
          <w:sz w:val="28"/>
          <w:szCs w:val="28"/>
          <w:lang w:val="uk-UA"/>
        </w:rPr>
        <w:t>Заярний</w:t>
      </w:r>
      <w:proofErr w:type="spellEnd"/>
    </w:p>
    <w:p w14:paraId="08A4EDC9" w14:textId="77777777" w:rsidR="00DA5C7B" w:rsidRDefault="00DA5C7B" w:rsidP="00DA5C7B">
      <w:pPr>
        <w:ind w:firstLine="680"/>
        <w:jc w:val="center"/>
        <w:rPr>
          <w:color w:val="000000"/>
          <w:sz w:val="28"/>
          <w:szCs w:val="28"/>
          <w:lang w:val="uk-UA"/>
        </w:rPr>
      </w:pPr>
    </w:p>
    <w:p w14:paraId="3A42EEA5" w14:textId="77777777" w:rsidR="00DA5C7B" w:rsidRDefault="00DA5C7B" w:rsidP="00DA5C7B">
      <w:pPr>
        <w:ind w:firstLine="680"/>
        <w:jc w:val="center"/>
        <w:rPr>
          <w:color w:val="000000"/>
          <w:sz w:val="28"/>
          <w:szCs w:val="28"/>
          <w:lang w:val="uk-UA"/>
        </w:rPr>
      </w:pPr>
    </w:p>
    <w:p w14:paraId="34C9F361" w14:textId="77777777" w:rsidR="00DA5C7B" w:rsidRDefault="00DA5C7B" w:rsidP="00DA5C7B">
      <w:pPr>
        <w:ind w:firstLine="680"/>
        <w:jc w:val="center"/>
        <w:rPr>
          <w:color w:val="000000"/>
          <w:sz w:val="28"/>
          <w:szCs w:val="28"/>
          <w:highlight w:val="yellow"/>
          <w:lang w:val="uk-UA"/>
        </w:rPr>
      </w:pPr>
    </w:p>
    <w:p w14:paraId="428A95FF" w14:textId="77777777" w:rsidR="00DA5C7B" w:rsidRDefault="00DA5C7B" w:rsidP="00DA5C7B">
      <w:pPr>
        <w:ind w:firstLine="680"/>
        <w:jc w:val="center"/>
        <w:rPr>
          <w:color w:val="000000"/>
          <w:sz w:val="28"/>
          <w:szCs w:val="28"/>
          <w:highlight w:val="yellow"/>
          <w:lang w:val="uk-UA"/>
        </w:rPr>
      </w:pPr>
    </w:p>
    <w:p w14:paraId="59A93598" w14:textId="77777777" w:rsidR="00DA5C7B" w:rsidRDefault="00DA5C7B" w:rsidP="00DA5C7B">
      <w:pPr>
        <w:ind w:firstLine="680"/>
        <w:jc w:val="center"/>
        <w:rPr>
          <w:color w:val="000000"/>
          <w:sz w:val="28"/>
          <w:szCs w:val="28"/>
          <w:highlight w:val="yellow"/>
          <w:lang w:val="uk-UA"/>
        </w:rPr>
      </w:pPr>
    </w:p>
    <w:p w14:paraId="4B79FFE1" w14:textId="77777777" w:rsidR="00DA5C7B" w:rsidRDefault="00DA5C7B" w:rsidP="00DA5C7B">
      <w:pPr>
        <w:ind w:firstLine="680"/>
        <w:jc w:val="center"/>
        <w:rPr>
          <w:color w:val="000000"/>
          <w:sz w:val="28"/>
          <w:szCs w:val="28"/>
          <w:highlight w:val="yellow"/>
          <w:lang w:val="uk-UA"/>
        </w:rPr>
      </w:pPr>
    </w:p>
    <w:p w14:paraId="225A37A7" w14:textId="77777777" w:rsidR="00DA5C7B" w:rsidRDefault="00DA5C7B" w:rsidP="00DA5C7B">
      <w:pPr>
        <w:ind w:firstLine="680"/>
        <w:jc w:val="center"/>
        <w:rPr>
          <w:color w:val="000000"/>
          <w:sz w:val="28"/>
          <w:szCs w:val="28"/>
          <w:highlight w:val="yellow"/>
          <w:lang w:val="uk-UA"/>
        </w:rPr>
      </w:pPr>
    </w:p>
    <w:p w14:paraId="7A15BE22" w14:textId="77777777" w:rsidR="00DA5C7B" w:rsidRDefault="00DA5C7B" w:rsidP="00DA5C7B">
      <w:pPr>
        <w:ind w:firstLine="680"/>
        <w:jc w:val="center"/>
        <w:rPr>
          <w:color w:val="000000"/>
          <w:sz w:val="28"/>
          <w:szCs w:val="28"/>
          <w:highlight w:val="yellow"/>
          <w:lang w:val="uk-UA"/>
        </w:rPr>
      </w:pPr>
    </w:p>
    <w:p w14:paraId="2F2C0E98" w14:textId="77777777" w:rsidR="00DA5C7B" w:rsidRDefault="00DA5C7B" w:rsidP="00DA5C7B">
      <w:pPr>
        <w:ind w:firstLine="680"/>
        <w:jc w:val="center"/>
        <w:rPr>
          <w:color w:val="000000"/>
          <w:sz w:val="28"/>
          <w:szCs w:val="28"/>
          <w:highlight w:val="yellow"/>
          <w:lang w:val="uk-UA"/>
        </w:rPr>
      </w:pPr>
    </w:p>
    <w:p w14:paraId="4838BAF4" w14:textId="77777777" w:rsidR="00DA5C7B" w:rsidRDefault="00DA5C7B" w:rsidP="00DA5C7B">
      <w:pPr>
        <w:ind w:firstLine="680"/>
        <w:jc w:val="center"/>
        <w:rPr>
          <w:color w:val="000000"/>
          <w:sz w:val="28"/>
          <w:szCs w:val="28"/>
          <w:highlight w:val="yellow"/>
          <w:lang w:val="uk-UA"/>
        </w:rPr>
      </w:pPr>
    </w:p>
    <w:p w14:paraId="43690565" w14:textId="77777777" w:rsidR="00DA5C7B" w:rsidRDefault="00DA5C7B" w:rsidP="00DA5C7B">
      <w:pPr>
        <w:ind w:firstLine="680"/>
        <w:jc w:val="center"/>
        <w:rPr>
          <w:color w:val="000000"/>
          <w:sz w:val="28"/>
          <w:szCs w:val="28"/>
          <w:highlight w:val="yellow"/>
          <w:lang w:val="uk-UA"/>
        </w:rPr>
      </w:pPr>
    </w:p>
    <w:p w14:paraId="2F00DCF8" w14:textId="77777777" w:rsidR="00DA5C7B" w:rsidRDefault="00DA5C7B" w:rsidP="00DA5C7B">
      <w:pPr>
        <w:ind w:firstLine="680"/>
        <w:jc w:val="center"/>
        <w:rPr>
          <w:color w:val="000000"/>
          <w:sz w:val="28"/>
          <w:szCs w:val="28"/>
          <w:highlight w:val="yellow"/>
          <w:lang w:val="uk-UA"/>
        </w:rPr>
      </w:pPr>
    </w:p>
    <w:p w14:paraId="4F29D170" w14:textId="77777777" w:rsidR="00DA5C7B" w:rsidRDefault="00DA5C7B" w:rsidP="00DA5C7B">
      <w:pPr>
        <w:ind w:firstLine="680"/>
        <w:jc w:val="center"/>
        <w:rPr>
          <w:color w:val="000000"/>
          <w:sz w:val="28"/>
          <w:szCs w:val="28"/>
          <w:highlight w:val="yellow"/>
          <w:lang w:val="uk-UA"/>
        </w:rPr>
      </w:pPr>
    </w:p>
    <w:p w14:paraId="12548A23" w14:textId="77777777" w:rsidR="00DA5C7B" w:rsidRDefault="00DA5C7B" w:rsidP="00DA5C7B">
      <w:pPr>
        <w:ind w:firstLine="680"/>
        <w:jc w:val="center"/>
        <w:rPr>
          <w:color w:val="000000"/>
          <w:sz w:val="28"/>
          <w:szCs w:val="28"/>
          <w:highlight w:val="yellow"/>
          <w:lang w:val="uk-UA"/>
        </w:rPr>
      </w:pPr>
    </w:p>
    <w:p w14:paraId="50440907" w14:textId="77777777" w:rsidR="00DA5C7B" w:rsidRDefault="00DA5C7B" w:rsidP="00DA5C7B">
      <w:pPr>
        <w:ind w:firstLine="680"/>
        <w:jc w:val="center"/>
        <w:rPr>
          <w:color w:val="000000"/>
          <w:sz w:val="28"/>
          <w:szCs w:val="28"/>
          <w:highlight w:val="yellow"/>
          <w:lang w:val="uk-UA"/>
        </w:rPr>
      </w:pPr>
    </w:p>
    <w:p w14:paraId="5D1B20BE" w14:textId="77777777" w:rsidR="00DA5C7B" w:rsidRDefault="00DA5C7B" w:rsidP="00DA5C7B">
      <w:pPr>
        <w:ind w:firstLine="680"/>
        <w:jc w:val="center"/>
        <w:rPr>
          <w:color w:val="000000"/>
          <w:sz w:val="28"/>
          <w:szCs w:val="28"/>
          <w:highlight w:val="yellow"/>
          <w:lang w:val="uk-UA"/>
        </w:rPr>
      </w:pPr>
    </w:p>
    <w:p w14:paraId="74C3F2A3" w14:textId="77777777" w:rsidR="00DA5C7B" w:rsidRDefault="00DA5C7B" w:rsidP="00DA5C7B">
      <w:pPr>
        <w:ind w:firstLine="680"/>
        <w:jc w:val="center"/>
        <w:rPr>
          <w:color w:val="000000"/>
          <w:sz w:val="28"/>
          <w:szCs w:val="28"/>
          <w:highlight w:val="yellow"/>
          <w:lang w:val="uk-UA"/>
        </w:rPr>
      </w:pPr>
    </w:p>
    <w:p w14:paraId="1C403A59" w14:textId="77777777" w:rsidR="00DA5C7B" w:rsidRDefault="00DA5C7B" w:rsidP="00DA5C7B">
      <w:pPr>
        <w:ind w:firstLine="680"/>
        <w:jc w:val="center"/>
        <w:rPr>
          <w:color w:val="000000"/>
          <w:sz w:val="28"/>
          <w:szCs w:val="28"/>
          <w:highlight w:val="yellow"/>
          <w:lang w:val="uk-UA"/>
        </w:rPr>
      </w:pPr>
    </w:p>
    <w:p w14:paraId="670B27CB" w14:textId="77777777" w:rsidR="00DA5C7B" w:rsidRDefault="00DA5C7B" w:rsidP="00DA5C7B">
      <w:pPr>
        <w:ind w:firstLine="680"/>
        <w:jc w:val="center"/>
        <w:rPr>
          <w:color w:val="000000"/>
          <w:sz w:val="28"/>
          <w:szCs w:val="28"/>
          <w:highlight w:val="yellow"/>
          <w:lang w:val="uk-UA"/>
        </w:rPr>
      </w:pPr>
    </w:p>
    <w:p w14:paraId="3202912E" w14:textId="77777777" w:rsidR="00DA5C7B" w:rsidRDefault="00DA5C7B" w:rsidP="00DA5C7B">
      <w:pPr>
        <w:ind w:firstLine="680"/>
        <w:jc w:val="center"/>
        <w:rPr>
          <w:color w:val="000000"/>
          <w:sz w:val="28"/>
          <w:szCs w:val="28"/>
          <w:highlight w:val="yellow"/>
          <w:lang w:val="uk-UA"/>
        </w:rPr>
      </w:pPr>
    </w:p>
    <w:p w14:paraId="278863E9" w14:textId="77777777" w:rsidR="00DA5C7B" w:rsidRDefault="00DA5C7B" w:rsidP="00DA5C7B">
      <w:pPr>
        <w:tabs>
          <w:tab w:val="left" w:pos="8080"/>
        </w:tabs>
        <w:ind w:firstLine="680"/>
        <w:jc w:val="right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Додаток №4 до ТЗ</w:t>
      </w:r>
    </w:p>
    <w:p w14:paraId="366D9F16" w14:textId="77777777" w:rsidR="00DA5C7B" w:rsidRDefault="00DA5C7B" w:rsidP="00DA5C7B">
      <w:pPr>
        <w:ind w:firstLine="680"/>
        <w:jc w:val="center"/>
        <w:rPr>
          <w:color w:val="000000"/>
          <w:sz w:val="28"/>
          <w:szCs w:val="28"/>
          <w:lang w:val="uk-UA"/>
        </w:rPr>
      </w:pPr>
    </w:p>
    <w:p w14:paraId="267CE6BC" w14:textId="77777777" w:rsidR="00DA5C7B" w:rsidRDefault="00DA5C7B" w:rsidP="00DA5C7B">
      <w:pPr>
        <w:ind w:firstLine="680"/>
        <w:jc w:val="center"/>
        <w:rPr>
          <w:color w:val="000000"/>
          <w:sz w:val="28"/>
          <w:szCs w:val="28"/>
          <w:lang w:val="uk-UA"/>
        </w:rPr>
      </w:pPr>
    </w:p>
    <w:p w14:paraId="20AC88AD" w14:textId="77777777" w:rsidR="00DA5C7B" w:rsidRDefault="00DA5C7B" w:rsidP="00DA5C7B">
      <w:pPr>
        <w:tabs>
          <w:tab w:val="left" w:pos="1485"/>
        </w:tabs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Інформаційна довідка щодо обґрунтування очікуваної вартості предмету закупівлі</w:t>
      </w:r>
    </w:p>
    <w:p w14:paraId="1604082D" w14:textId="77777777" w:rsidR="00DA5C7B" w:rsidRDefault="00DA5C7B" w:rsidP="00DA5C7B">
      <w:pPr>
        <w:ind w:firstLine="54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Процедура: Відкриті торги з особливостями</w:t>
      </w:r>
    </w:p>
    <w:p w14:paraId="33BA6A15" w14:textId="77777777" w:rsidR="00DA5C7B" w:rsidRDefault="00DA5C7B" w:rsidP="00DA5C7B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Код ДК 021:2015 – </w:t>
      </w:r>
      <w:r>
        <w:rPr>
          <w:color w:val="454545"/>
          <w:sz w:val="28"/>
          <w:szCs w:val="28"/>
          <w:lang w:val="uk-UA"/>
        </w:rPr>
        <w:t>34330000-9</w:t>
      </w:r>
    </w:p>
    <w:p w14:paraId="11848943" w14:textId="77777777" w:rsidR="00DA5C7B" w:rsidRDefault="00DA5C7B" w:rsidP="00DA5C7B">
      <w:pPr>
        <w:jc w:val="center"/>
        <w:rPr>
          <w:color w:val="454545"/>
          <w:sz w:val="28"/>
          <w:szCs w:val="28"/>
          <w:lang w:val="uk-UA"/>
        </w:rPr>
      </w:pPr>
      <w:r>
        <w:rPr>
          <w:color w:val="454545"/>
          <w:sz w:val="28"/>
          <w:szCs w:val="28"/>
          <w:lang w:val="uk-UA"/>
        </w:rPr>
        <w:t>Запасні частини до вантажних транспортних засобів, фургонів та легкових автомобілів (Запасні частини до автомобільної техніки)</w:t>
      </w:r>
    </w:p>
    <w:p w14:paraId="24929CD1" w14:textId="77777777" w:rsidR="00DA5C7B" w:rsidRDefault="00DA5C7B" w:rsidP="00DA5C7B">
      <w:pPr>
        <w:ind w:firstLine="540"/>
        <w:jc w:val="center"/>
        <w:rPr>
          <w:rStyle w:val="a3"/>
          <w:color w:val="000000"/>
        </w:rPr>
      </w:pPr>
    </w:p>
    <w:p w14:paraId="2796D0B9" w14:textId="77777777" w:rsidR="00DA5C7B" w:rsidRDefault="00DA5C7B" w:rsidP="00DA5C7B">
      <w:pPr>
        <w:rPr>
          <w:rStyle w:val="a3"/>
          <w:color w:val="000000"/>
          <w:sz w:val="28"/>
          <w:szCs w:val="28"/>
          <w:lang w:val="uk-UA"/>
        </w:rPr>
      </w:pPr>
    </w:p>
    <w:p w14:paraId="5FD21808" w14:textId="77777777" w:rsidR="00DA5C7B" w:rsidRDefault="00DA5C7B" w:rsidP="00DA5C7B"/>
    <w:p w14:paraId="19F0C80B" w14:textId="77777777" w:rsidR="00DA5C7B" w:rsidRDefault="00DA5C7B" w:rsidP="00DA5C7B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Очікувана вартість предмета закупівлі визначена відповідно до наказу         </w:t>
      </w:r>
      <w:proofErr w:type="spellStart"/>
      <w:r>
        <w:rPr>
          <w:color w:val="000000"/>
          <w:sz w:val="28"/>
          <w:szCs w:val="28"/>
          <w:lang w:val="uk-UA"/>
        </w:rPr>
        <w:t>ПАТ«Центренерго</w:t>
      </w:r>
      <w:proofErr w:type="spellEnd"/>
      <w:r>
        <w:rPr>
          <w:color w:val="000000"/>
          <w:sz w:val="28"/>
          <w:szCs w:val="28"/>
          <w:lang w:val="uk-UA"/>
        </w:rPr>
        <w:t>» № 53 від 11.09.2020 та на підставі проведеного моніторингу цін.</w:t>
      </w:r>
    </w:p>
    <w:p w14:paraId="45371F5E" w14:textId="77777777" w:rsidR="00DA5C7B" w:rsidRDefault="00DA5C7B" w:rsidP="00DA5C7B">
      <w:pPr>
        <w:rPr>
          <w:color w:val="000000"/>
          <w:sz w:val="28"/>
          <w:szCs w:val="28"/>
          <w:lang w:val="uk-UA"/>
        </w:rPr>
      </w:pPr>
    </w:p>
    <w:p w14:paraId="6EBB3D06" w14:textId="77777777" w:rsidR="00DA5C7B" w:rsidRDefault="00DA5C7B" w:rsidP="00DA5C7B">
      <w:pPr>
        <w:rPr>
          <w:color w:val="000000"/>
          <w:sz w:val="28"/>
          <w:szCs w:val="28"/>
          <w:lang w:val="uk-UA"/>
        </w:rPr>
      </w:pPr>
    </w:p>
    <w:p w14:paraId="20211441" w14:textId="77777777" w:rsidR="00DA5C7B" w:rsidRDefault="00DA5C7B" w:rsidP="00DA5C7B">
      <w:pPr>
        <w:ind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 ВМТП                                                         Мельник М.І.</w:t>
      </w:r>
    </w:p>
    <w:p w14:paraId="3012CBDE" w14:textId="77777777" w:rsidR="00DA5C7B" w:rsidRDefault="00DA5C7B" w:rsidP="00DA5C7B">
      <w:pPr>
        <w:rPr>
          <w:sz w:val="24"/>
          <w:szCs w:val="24"/>
        </w:rPr>
      </w:pPr>
    </w:p>
    <w:p w14:paraId="4016D1F4" w14:textId="77777777" w:rsidR="00DA5C7B" w:rsidRDefault="00DA5C7B"/>
    <w:p w14:paraId="66FD75B1" w14:textId="77777777" w:rsidR="00DA5C7B" w:rsidRDefault="00DA5C7B"/>
    <w:p w14:paraId="1BD627A7" w14:textId="77777777" w:rsidR="00DA5C7B" w:rsidRDefault="00DA5C7B"/>
    <w:p w14:paraId="22609673" w14:textId="77777777" w:rsidR="00DA5C7B" w:rsidRDefault="00DA5C7B"/>
    <w:p w14:paraId="1EEA096F" w14:textId="77777777" w:rsidR="00DA5C7B" w:rsidRDefault="00DA5C7B"/>
    <w:p w14:paraId="184CD451" w14:textId="77777777" w:rsidR="00DA5C7B" w:rsidRDefault="00DA5C7B"/>
    <w:p w14:paraId="1B3FE80F" w14:textId="77777777" w:rsidR="00DA5C7B" w:rsidRDefault="00DA5C7B"/>
    <w:p w14:paraId="55104FF9" w14:textId="77777777" w:rsidR="00DA5C7B" w:rsidRDefault="00DA5C7B"/>
    <w:p w14:paraId="34FBEF48" w14:textId="77777777" w:rsidR="00DA5C7B" w:rsidRDefault="00DA5C7B"/>
    <w:p w14:paraId="5C8B0558" w14:textId="77777777" w:rsidR="00DA5C7B" w:rsidRDefault="00DA5C7B"/>
    <w:p w14:paraId="5C3B95EA" w14:textId="77777777" w:rsidR="00DA5C7B" w:rsidRDefault="00DA5C7B"/>
    <w:p w14:paraId="2EEBA989" w14:textId="77777777" w:rsidR="00DA5C7B" w:rsidRDefault="00DA5C7B"/>
    <w:p w14:paraId="51694385" w14:textId="77777777" w:rsidR="00DA5C7B" w:rsidRDefault="00DA5C7B"/>
    <w:p w14:paraId="73F8C57E" w14:textId="77777777" w:rsidR="00DA5C7B" w:rsidRDefault="00DA5C7B"/>
    <w:p w14:paraId="61A64CF3" w14:textId="77777777" w:rsidR="00DA5C7B" w:rsidRDefault="00DA5C7B"/>
    <w:p w14:paraId="72384B02" w14:textId="77777777" w:rsidR="00DA5C7B" w:rsidRDefault="00DA5C7B"/>
    <w:p w14:paraId="173E84E8" w14:textId="77777777" w:rsidR="00DA5C7B" w:rsidRDefault="00DA5C7B"/>
    <w:p w14:paraId="6E8F95A0" w14:textId="77777777" w:rsidR="00DA5C7B" w:rsidRDefault="00DA5C7B"/>
    <w:p w14:paraId="6AA42DD6" w14:textId="77777777" w:rsidR="00DA5C7B" w:rsidRDefault="00DA5C7B"/>
    <w:p w14:paraId="2B599891" w14:textId="77777777" w:rsidR="00DA5C7B" w:rsidRDefault="00DA5C7B"/>
    <w:p w14:paraId="2BA97E9F" w14:textId="77777777" w:rsidR="00DA5C7B" w:rsidRDefault="00DA5C7B"/>
    <w:p w14:paraId="557B09E6" w14:textId="77777777" w:rsidR="00DA5C7B" w:rsidRDefault="00DA5C7B"/>
    <w:p w14:paraId="2FC761DE" w14:textId="77777777" w:rsidR="00DA5C7B" w:rsidRDefault="00DA5C7B"/>
    <w:p w14:paraId="66CD6F7B" w14:textId="77777777" w:rsidR="00DA5C7B" w:rsidRDefault="00DA5C7B"/>
    <w:p w14:paraId="4E02AEA0" w14:textId="77777777" w:rsidR="00DA5C7B" w:rsidRDefault="00DA5C7B"/>
    <w:p w14:paraId="7DCAFF80" w14:textId="77777777" w:rsidR="00DA5C7B" w:rsidRDefault="00DA5C7B"/>
    <w:p w14:paraId="1E468FAD" w14:textId="77777777" w:rsidR="00DA5C7B" w:rsidRDefault="00DA5C7B"/>
    <w:p w14:paraId="460238F9" w14:textId="77777777" w:rsidR="00DA5C7B" w:rsidRDefault="00DA5C7B"/>
    <w:p w14:paraId="5307DF3E" w14:textId="77777777" w:rsidR="00DA5C7B" w:rsidRDefault="00DA5C7B"/>
    <w:p w14:paraId="2126003B" w14:textId="77777777" w:rsidR="00DA5C7B" w:rsidRDefault="00DA5C7B"/>
    <w:p w14:paraId="3AC4CDC3" w14:textId="77777777" w:rsidR="00DA5C7B" w:rsidRDefault="00DA5C7B"/>
    <w:p w14:paraId="1C58141C" w14:textId="77777777" w:rsidR="00DA5C7B" w:rsidRDefault="00DA5C7B"/>
    <w:p w14:paraId="25861EBD" w14:textId="77777777" w:rsidR="00DA5C7B" w:rsidRDefault="00DA5C7B"/>
    <w:p w14:paraId="6ED4AF6A" w14:textId="77777777" w:rsidR="00DA5C7B" w:rsidRDefault="00DA5C7B"/>
    <w:p w14:paraId="58F55DC7" w14:textId="77777777" w:rsidR="00DA5C7B" w:rsidRDefault="00DA5C7B"/>
    <w:p w14:paraId="31DF1A36" w14:textId="77777777" w:rsidR="00DA5C7B" w:rsidRDefault="00DA5C7B"/>
    <w:p w14:paraId="51FFCFA0" w14:textId="77777777" w:rsidR="00DA5C7B" w:rsidRDefault="00DA5C7B"/>
    <w:p w14:paraId="1BD65752" w14:textId="77777777" w:rsidR="00DA5C7B" w:rsidRDefault="00DA5C7B"/>
    <w:p w14:paraId="2E4C1733" w14:textId="77777777" w:rsidR="00DA5C7B" w:rsidRDefault="00DA5C7B"/>
    <w:p w14:paraId="2AA68C15" w14:textId="77777777" w:rsidR="00DA5C7B" w:rsidRDefault="00DA5C7B"/>
    <w:p w14:paraId="4209B791" w14:textId="77777777" w:rsidR="00DA5C7B" w:rsidRDefault="00DA5C7B" w:rsidP="00DA5C7B">
      <w:pPr>
        <w:jc w:val="right"/>
        <w:rPr>
          <w:lang w:val="uk-UA"/>
        </w:rPr>
      </w:pPr>
    </w:p>
    <w:p w14:paraId="09D41A75" w14:textId="77777777" w:rsidR="00DA5C7B" w:rsidRDefault="00DA5C7B" w:rsidP="00DA5C7B">
      <w:pPr>
        <w:jc w:val="right"/>
        <w:rPr>
          <w:lang w:val="uk-UA"/>
        </w:rPr>
      </w:pPr>
      <w:r>
        <w:rPr>
          <w:lang w:val="uk-UA"/>
        </w:rPr>
        <w:t>Додаток</w:t>
      </w:r>
      <w:r>
        <w:t xml:space="preserve"> № </w:t>
      </w:r>
      <w:r>
        <w:rPr>
          <w:lang w:val="uk-UA"/>
        </w:rPr>
        <w:t>3</w:t>
      </w:r>
      <w:r>
        <w:t xml:space="preserve"> до ТЗ</w:t>
      </w:r>
    </w:p>
    <w:p w14:paraId="2907B9BF" w14:textId="77777777" w:rsidR="00DA5C7B" w:rsidRDefault="00DA5C7B" w:rsidP="00DA5C7B">
      <w:pPr>
        <w:rPr>
          <w:sz w:val="26"/>
          <w:szCs w:val="26"/>
          <w:lang w:val="uk-UA"/>
        </w:rPr>
      </w:pPr>
    </w:p>
    <w:p w14:paraId="286D938E" w14:textId="77777777" w:rsidR="00DA5C7B" w:rsidRDefault="00DA5C7B" w:rsidP="00DA5C7B">
      <w:pPr>
        <w:rPr>
          <w:sz w:val="26"/>
          <w:szCs w:val="26"/>
          <w:lang w:val="uk-UA"/>
        </w:rPr>
      </w:pPr>
    </w:p>
    <w:p w14:paraId="0EC266C9" w14:textId="77777777" w:rsidR="00DA5C7B" w:rsidRDefault="00DA5C7B" w:rsidP="00DA5C7B">
      <w:pPr>
        <w:rPr>
          <w:sz w:val="26"/>
          <w:szCs w:val="26"/>
          <w:lang w:val="uk-UA"/>
        </w:rPr>
      </w:pPr>
    </w:p>
    <w:p w14:paraId="52EDE956" w14:textId="77777777" w:rsidR="00DA5C7B" w:rsidRDefault="00DA5C7B" w:rsidP="00DA5C7B">
      <w:pPr>
        <w:rPr>
          <w:sz w:val="26"/>
          <w:szCs w:val="26"/>
          <w:lang w:val="uk-UA"/>
        </w:rPr>
      </w:pPr>
    </w:p>
    <w:p w14:paraId="0C1D6A8D" w14:textId="77777777" w:rsidR="00DA5C7B" w:rsidRDefault="00DA5C7B" w:rsidP="00DA5C7B">
      <w:pPr>
        <w:rPr>
          <w:sz w:val="26"/>
          <w:szCs w:val="26"/>
          <w:lang w:val="uk-UA"/>
        </w:rPr>
      </w:pPr>
    </w:p>
    <w:p w14:paraId="5F8D62AF" w14:textId="77777777" w:rsidR="00DA5C7B" w:rsidRDefault="00DA5C7B" w:rsidP="00DA5C7B">
      <w:pPr>
        <w:jc w:val="center"/>
        <w:rPr>
          <w:sz w:val="26"/>
          <w:szCs w:val="26"/>
          <w:lang w:val="uk-UA"/>
        </w:rPr>
      </w:pPr>
    </w:p>
    <w:p w14:paraId="4E0FCE02" w14:textId="77777777" w:rsidR="00DA5C7B" w:rsidRDefault="00DA5C7B" w:rsidP="00DA5C7B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Інформаційна довідка</w:t>
      </w:r>
    </w:p>
    <w:p w14:paraId="4F5EF4EC" w14:textId="77777777" w:rsidR="00DA5C7B" w:rsidRDefault="00DA5C7B" w:rsidP="00DA5C7B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щодо обґрунтування технічних та якісних характеристик предмета закупівлі</w:t>
      </w:r>
    </w:p>
    <w:p w14:paraId="08E6E58B" w14:textId="77777777" w:rsidR="00DA5C7B" w:rsidRDefault="00DA5C7B" w:rsidP="00DA5C7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39710000-2</w:t>
      </w:r>
      <w:proofErr w:type="gramEnd"/>
      <w:r>
        <w:rPr>
          <w:b/>
          <w:sz w:val="28"/>
          <w:szCs w:val="28"/>
        </w:rPr>
        <w:t xml:space="preserve"> </w:t>
      </w:r>
    </w:p>
    <w:p w14:paraId="1D00B6E0" w14:textId="77777777" w:rsidR="00DA5C7B" w:rsidRDefault="00DA5C7B" w:rsidP="00DA5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Електричні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побутові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прилади</w:t>
      </w:r>
      <w:proofErr w:type="spellEnd"/>
      <w:r>
        <w:rPr>
          <w:b/>
          <w:sz w:val="28"/>
          <w:szCs w:val="28"/>
        </w:rPr>
        <w:t xml:space="preserve"> </w:t>
      </w:r>
    </w:p>
    <w:p w14:paraId="3F747DC0" w14:textId="77777777" w:rsidR="00DA5C7B" w:rsidRDefault="00DA5C7B" w:rsidP="00DA5C7B">
      <w:pPr>
        <w:jc w:val="center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>Електричні теплові гармати</w:t>
      </w:r>
      <w:r>
        <w:rPr>
          <w:sz w:val="28"/>
          <w:szCs w:val="28"/>
          <w:lang w:val="uk-UA"/>
        </w:rPr>
        <w:t>)</w:t>
      </w:r>
    </w:p>
    <w:p w14:paraId="73090870" w14:textId="77777777" w:rsidR="00DA5C7B" w:rsidRDefault="00DA5C7B" w:rsidP="00DA5C7B">
      <w:pPr>
        <w:rPr>
          <w:b/>
          <w:sz w:val="24"/>
          <w:szCs w:val="24"/>
          <w:lang w:val="uk-UA"/>
        </w:rPr>
      </w:pPr>
    </w:p>
    <w:p w14:paraId="3C959AC9" w14:textId="77777777" w:rsidR="00DA5C7B" w:rsidRDefault="00DA5C7B" w:rsidP="00DA5C7B">
      <w:pPr>
        <w:rPr>
          <w:lang w:val="uk-UA"/>
        </w:rPr>
      </w:pPr>
      <w:r>
        <w:rPr>
          <w:sz w:val="26"/>
          <w:szCs w:val="26"/>
          <w:lang w:val="uk-UA"/>
        </w:rPr>
        <w:t xml:space="preserve">      </w:t>
      </w:r>
      <w:r>
        <w:rPr>
          <w:lang w:val="uk-UA"/>
        </w:rPr>
        <w:t xml:space="preserve">    </w:t>
      </w:r>
    </w:p>
    <w:p w14:paraId="525FF2A6" w14:textId="77777777" w:rsidR="00DA5C7B" w:rsidRDefault="00DA5C7B" w:rsidP="00DA5C7B">
      <w:pPr>
        <w:jc w:val="center"/>
        <w:rPr>
          <w:b/>
          <w:lang w:val="uk-UA"/>
        </w:rPr>
      </w:pPr>
    </w:p>
    <w:p w14:paraId="45ECBE25" w14:textId="77777777" w:rsidR="00DA5C7B" w:rsidRDefault="00DA5C7B" w:rsidP="00DA5C7B"/>
    <w:p w14:paraId="2647643D" w14:textId="77777777" w:rsidR="00DA5C7B" w:rsidRDefault="00DA5C7B" w:rsidP="00DA5C7B">
      <w:pPr>
        <w:shd w:val="clear" w:color="auto" w:fill="FFFFFF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Для забезпечення надійної та безпечної роботи підприємства в умовах воєнного стану та при посадці станції на "0" з втратою власних потреб в умовах низьких температур зовнішнього повітря та з метою обладнання пунктів обігріву персоналу при виконанні аварійно-відновлювальних робіт потрібно виконати закупівлю електричних теплових пушок (гармат) в кількості 13 штук. на суму 40 716,00 грн.</w:t>
      </w:r>
    </w:p>
    <w:p w14:paraId="1BDD46FD" w14:textId="77777777" w:rsidR="00DA5C7B" w:rsidRDefault="00DA5C7B" w:rsidP="00DA5C7B">
      <w:pPr>
        <w:shd w:val="clear" w:color="auto" w:fill="FFFFFF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Згідно </w:t>
      </w:r>
      <w:proofErr w:type="spellStart"/>
      <w:r>
        <w:rPr>
          <w:sz w:val="26"/>
          <w:szCs w:val="26"/>
          <w:lang w:val="uk-UA"/>
        </w:rPr>
        <w:t>п.п</w:t>
      </w:r>
      <w:proofErr w:type="spellEnd"/>
      <w:r>
        <w:rPr>
          <w:sz w:val="26"/>
          <w:szCs w:val="26"/>
          <w:lang w:val="uk-UA"/>
        </w:rPr>
        <w:t>. 12,13 Постанови КМУ від 12.10.2022 року №1178 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закупівлю визначити як відкриті торги з особливостями.</w:t>
      </w:r>
    </w:p>
    <w:p w14:paraId="12F90EB0" w14:textId="77777777" w:rsidR="00DA5C7B" w:rsidRDefault="00DA5C7B" w:rsidP="00DA5C7B">
      <w:pPr>
        <w:ind w:left="142" w:firstLine="566"/>
        <w:jc w:val="both"/>
        <w:rPr>
          <w:sz w:val="24"/>
          <w:szCs w:val="24"/>
          <w:lang w:val="uk-UA"/>
        </w:rPr>
      </w:pPr>
    </w:p>
    <w:p w14:paraId="77B520F1" w14:textId="77777777" w:rsidR="00DA5C7B" w:rsidRDefault="00DA5C7B" w:rsidP="00DA5C7B">
      <w:pPr>
        <w:rPr>
          <w:lang w:val="uk-UA"/>
        </w:rPr>
      </w:pPr>
    </w:p>
    <w:p w14:paraId="7ABDC7CA" w14:textId="77777777" w:rsidR="00DA5C7B" w:rsidRDefault="00DA5C7B" w:rsidP="00DA5C7B">
      <w:pPr>
        <w:rPr>
          <w:lang w:val="uk-UA"/>
        </w:rPr>
      </w:pPr>
    </w:p>
    <w:p w14:paraId="5DA69587" w14:textId="77777777" w:rsidR="00DA5C7B" w:rsidRDefault="00DA5C7B" w:rsidP="00DA5C7B">
      <w:pPr>
        <w:rPr>
          <w:sz w:val="26"/>
          <w:szCs w:val="26"/>
          <w:lang w:val="uk-UA"/>
        </w:rPr>
      </w:pPr>
    </w:p>
    <w:p w14:paraId="5AC353B4" w14:textId="77777777" w:rsidR="00DA5C7B" w:rsidRDefault="00DA5C7B" w:rsidP="00DA5C7B">
      <w:pPr>
        <w:rPr>
          <w:sz w:val="26"/>
          <w:szCs w:val="26"/>
          <w:lang w:val="uk-UA"/>
        </w:rPr>
      </w:pPr>
    </w:p>
    <w:p w14:paraId="126EFD4E" w14:textId="77777777" w:rsidR="00DA5C7B" w:rsidRDefault="00DA5C7B" w:rsidP="00DA5C7B">
      <w:pPr>
        <w:rPr>
          <w:sz w:val="26"/>
          <w:szCs w:val="26"/>
          <w:lang w:val="uk-UA"/>
        </w:rPr>
      </w:pPr>
    </w:p>
    <w:p w14:paraId="46F855CE" w14:textId="77777777" w:rsidR="00DA5C7B" w:rsidRDefault="00DA5C7B" w:rsidP="00DA5C7B">
      <w:pPr>
        <w:rPr>
          <w:sz w:val="26"/>
          <w:szCs w:val="26"/>
          <w:lang w:val="uk-UA"/>
        </w:rPr>
      </w:pPr>
    </w:p>
    <w:p w14:paraId="400089B7" w14:textId="77777777" w:rsidR="00DA5C7B" w:rsidRDefault="00DA5C7B" w:rsidP="00DA5C7B">
      <w:pPr>
        <w:rPr>
          <w:sz w:val="26"/>
          <w:szCs w:val="26"/>
          <w:lang w:val="uk-UA"/>
        </w:rPr>
      </w:pPr>
    </w:p>
    <w:p w14:paraId="6FB00F10" w14:textId="77777777" w:rsidR="00DA5C7B" w:rsidRDefault="00DA5C7B" w:rsidP="00DA5C7B">
      <w:pPr>
        <w:rPr>
          <w:sz w:val="26"/>
          <w:szCs w:val="26"/>
          <w:lang w:val="uk-UA"/>
        </w:rPr>
      </w:pPr>
    </w:p>
    <w:p w14:paraId="503ED3FE" w14:textId="77777777" w:rsidR="00DA5C7B" w:rsidRDefault="00DA5C7B" w:rsidP="00DA5C7B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</w:t>
      </w:r>
      <w:r>
        <w:rPr>
          <w:bCs/>
          <w:lang w:val="uk-UA"/>
        </w:rPr>
        <w:t xml:space="preserve">Начальник </w:t>
      </w:r>
      <w:proofErr w:type="spellStart"/>
      <w:r>
        <w:rPr>
          <w:bCs/>
          <w:lang w:val="uk-UA"/>
        </w:rPr>
        <w:t>ВПБтаЦЗ</w:t>
      </w:r>
      <w:proofErr w:type="spellEnd"/>
      <w:r>
        <w:rPr>
          <w:bCs/>
          <w:lang w:val="uk-UA"/>
        </w:rPr>
        <w:t xml:space="preserve">                                                          </w:t>
      </w:r>
      <w:proofErr w:type="spellStart"/>
      <w:r>
        <w:rPr>
          <w:bCs/>
          <w:lang w:val="uk-UA"/>
        </w:rPr>
        <w:t>В.В.Швець</w:t>
      </w:r>
      <w:proofErr w:type="spellEnd"/>
      <w:r>
        <w:rPr>
          <w:bCs/>
          <w:lang w:val="uk-UA"/>
        </w:rPr>
        <w:t xml:space="preserve">      </w:t>
      </w:r>
    </w:p>
    <w:p w14:paraId="1557A8CB" w14:textId="77777777" w:rsidR="00DA5C7B" w:rsidRDefault="00DA5C7B" w:rsidP="00DA5C7B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</w:p>
    <w:p w14:paraId="5EF32E57" w14:textId="77777777" w:rsidR="00DA5C7B" w:rsidRDefault="00DA5C7B" w:rsidP="00DA5C7B">
      <w:pPr>
        <w:tabs>
          <w:tab w:val="left" w:pos="132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Начальник ВКБ та Р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А.П. Нагорний</w:t>
      </w:r>
    </w:p>
    <w:p w14:paraId="32459B18" w14:textId="77777777" w:rsidR="00DA5C7B" w:rsidRDefault="00DA5C7B" w:rsidP="00DA5C7B">
      <w:pPr>
        <w:rPr>
          <w:lang w:val="uk-UA"/>
        </w:rPr>
      </w:pPr>
    </w:p>
    <w:p w14:paraId="335BB93E" w14:textId="77777777" w:rsidR="00DA5C7B" w:rsidRDefault="00DA5C7B" w:rsidP="00DA5C7B">
      <w:pPr>
        <w:rPr>
          <w:lang w:val="uk-UA"/>
        </w:rPr>
      </w:pPr>
    </w:p>
    <w:p w14:paraId="60DE4AF9" w14:textId="77777777" w:rsidR="00DA5C7B" w:rsidRDefault="00DA5C7B" w:rsidP="00DA5C7B">
      <w:pPr>
        <w:rPr>
          <w:lang w:val="uk-UA"/>
        </w:rPr>
      </w:pPr>
    </w:p>
    <w:p w14:paraId="4AEF2F4A" w14:textId="77777777" w:rsidR="00DA5C7B" w:rsidRDefault="00DA5C7B" w:rsidP="00DA5C7B">
      <w:pPr>
        <w:rPr>
          <w:lang w:val="uk-UA"/>
        </w:rPr>
      </w:pPr>
    </w:p>
    <w:p w14:paraId="54F5F4E3" w14:textId="77777777" w:rsidR="00DA5C7B" w:rsidRDefault="00DA5C7B" w:rsidP="00DA5C7B">
      <w:pPr>
        <w:rPr>
          <w:lang w:val="uk-UA"/>
        </w:rPr>
      </w:pPr>
    </w:p>
    <w:p w14:paraId="7AC07B7B" w14:textId="77777777" w:rsidR="00DA5C7B" w:rsidRDefault="00DA5C7B" w:rsidP="00DA5C7B">
      <w:pPr>
        <w:jc w:val="right"/>
        <w:rPr>
          <w:lang w:val="uk-UA"/>
        </w:rPr>
      </w:pPr>
    </w:p>
    <w:p w14:paraId="454E27C7" w14:textId="77777777" w:rsidR="00DA5C7B" w:rsidRDefault="00DA5C7B" w:rsidP="00DA5C7B">
      <w:pPr>
        <w:jc w:val="right"/>
        <w:rPr>
          <w:lang w:val="uk-UA"/>
        </w:rPr>
      </w:pPr>
    </w:p>
    <w:p w14:paraId="6258CE24" w14:textId="77777777" w:rsidR="00DA5C7B" w:rsidRDefault="00DA5C7B" w:rsidP="00DA5C7B">
      <w:pPr>
        <w:jc w:val="right"/>
        <w:rPr>
          <w:lang w:val="uk-UA"/>
        </w:rPr>
      </w:pPr>
    </w:p>
    <w:p w14:paraId="03E9148C" w14:textId="77777777" w:rsidR="00DA5C7B" w:rsidRDefault="00DA5C7B" w:rsidP="00DA5C7B">
      <w:pPr>
        <w:rPr>
          <w:lang w:val="uk-UA"/>
        </w:rPr>
      </w:pPr>
    </w:p>
    <w:p w14:paraId="1FC5EDB1" w14:textId="77777777" w:rsidR="00DA5C7B" w:rsidRDefault="00DA5C7B" w:rsidP="00DA5C7B">
      <w:pPr>
        <w:rPr>
          <w:lang w:val="uk-UA"/>
        </w:rPr>
      </w:pPr>
    </w:p>
    <w:p w14:paraId="073C66F0" w14:textId="77777777" w:rsidR="00DA5C7B" w:rsidRDefault="00DA5C7B" w:rsidP="00DA5C7B">
      <w:pPr>
        <w:rPr>
          <w:lang w:val="uk-UA"/>
        </w:rPr>
      </w:pPr>
    </w:p>
    <w:p w14:paraId="3345AB2D" w14:textId="77777777" w:rsidR="00DA5C7B" w:rsidRDefault="00DA5C7B" w:rsidP="00DA5C7B">
      <w:pPr>
        <w:rPr>
          <w:lang w:val="uk-UA"/>
        </w:rPr>
      </w:pPr>
    </w:p>
    <w:p w14:paraId="12C4BAB6" w14:textId="77777777" w:rsidR="00DA5C7B" w:rsidRDefault="00DA5C7B" w:rsidP="00DA5C7B">
      <w:pPr>
        <w:rPr>
          <w:lang w:val="uk-UA"/>
        </w:rPr>
      </w:pPr>
    </w:p>
    <w:p w14:paraId="203B9809" w14:textId="77777777" w:rsidR="00DA5C7B" w:rsidRDefault="00DA5C7B" w:rsidP="00DA5C7B">
      <w:pPr>
        <w:rPr>
          <w:lang w:val="uk-UA"/>
        </w:rPr>
      </w:pPr>
    </w:p>
    <w:p w14:paraId="2944426D" w14:textId="77777777" w:rsidR="00DA5C7B" w:rsidRDefault="00DA5C7B" w:rsidP="00DA5C7B">
      <w:pPr>
        <w:rPr>
          <w:lang w:val="uk-UA"/>
        </w:rPr>
      </w:pPr>
    </w:p>
    <w:p w14:paraId="3AB50911" w14:textId="77777777" w:rsidR="00DA5C7B" w:rsidRDefault="00DA5C7B" w:rsidP="00DA5C7B">
      <w:pPr>
        <w:rPr>
          <w:lang w:val="uk-UA"/>
        </w:rPr>
      </w:pPr>
    </w:p>
    <w:p w14:paraId="4E29B73A" w14:textId="77777777" w:rsidR="00DA5C7B" w:rsidRDefault="00DA5C7B" w:rsidP="00DA5C7B">
      <w:pPr>
        <w:rPr>
          <w:lang w:val="uk-UA"/>
        </w:rPr>
      </w:pPr>
    </w:p>
    <w:p w14:paraId="3167150C" w14:textId="77777777" w:rsidR="00DA5C7B" w:rsidRDefault="00DA5C7B" w:rsidP="00DA5C7B">
      <w:pPr>
        <w:rPr>
          <w:lang w:val="uk-UA"/>
        </w:rPr>
      </w:pPr>
    </w:p>
    <w:p w14:paraId="5A9F3331" w14:textId="77777777" w:rsidR="00DA5C7B" w:rsidRDefault="00DA5C7B" w:rsidP="00DA5C7B">
      <w:pPr>
        <w:jc w:val="right"/>
        <w:rPr>
          <w:lang w:val="uk-UA"/>
        </w:rPr>
      </w:pPr>
    </w:p>
    <w:p w14:paraId="287BC3BB" w14:textId="77777777" w:rsidR="00DA5C7B" w:rsidRDefault="00DA5C7B" w:rsidP="00DA5C7B">
      <w:pPr>
        <w:jc w:val="right"/>
        <w:rPr>
          <w:lang w:val="uk-UA"/>
        </w:rPr>
      </w:pPr>
    </w:p>
    <w:p w14:paraId="2F10AA1C" w14:textId="77777777" w:rsidR="00DA5C7B" w:rsidRDefault="00DA5C7B" w:rsidP="00DA5C7B">
      <w:pPr>
        <w:jc w:val="right"/>
        <w:rPr>
          <w:lang w:val="uk-UA"/>
        </w:rPr>
      </w:pPr>
    </w:p>
    <w:p w14:paraId="2D5AD176" w14:textId="77777777" w:rsidR="00DA5C7B" w:rsidRDefault="00DA5C7B" w:rsidP="00DA5C7B">
      <w:pPr>
        <w:jc w:val="right"/>
        <w:rPr>
          <w:lang w:val="uk-UA"/>
        </w:rPr>
      </w:pPr>
    </w:p>
    <w:p w14:paraId="102254D1" w14:textId="77777777" w:rsidR="00DA5C7B" w:rsidRDefault="00DA5C7B" w:rsidP="00DA5C7B">
      <w:pPr>
        <w:jc w:val="right"/>
        <w:rPr>
          <w:lang w:val="uk-UA"/>
        </w:rPr>
      </w:pPr>
      <w:r>
        <w:rPr>
          <w:lang w:val="uk-UA"/>
        </w:rPr>
        <w:t>Додаток № 4 до ТЗ</w:t>
      </w:r>
    </w:p>
    <w:p w14:paraId="101C8B34" w14:textId="77777777" w:rsidR="00DA5C7B" w:rsidRDefault="00DA5C7B" w:rsidP="00DA5C7B">
      <w:pPr>
        <w:rPr>
          <w:lang w:val="uk-UA"/>
        </w:rPr>
      </w:pPr>
    </w:p>
    <w:p w14:paraId="321502FD" w14:textId="77777777" w:rsidR="00DA5C7B" w:rsidRDefault="00DA5C7B" w:rsidP="00DA5C7B">
      <w:pPr>
        <w:rPr>
          <w:lang w:val="uk-UA"/>
        </w:rPr>
      </w:pPr>
    </w:p>
    <w:p w14:paraId="6B20671E" w14:textId="77777777" w:rsidR="00DA5C7B" w:rsidRDefault="00DA5C7B" w:rsidP="00DA5C7B">
      <w:pPr>
        <w:rPr>
          <w:lang w:val="uk-UA"/>
        </w:rPr>
      </w:pPr>
    </w:p>
    <w:p w14:paraId="5520E77A" w14:textId="77777777" w:rsidR="00DA5C7B" w:rsidRDefault="00DA5C7B" w:rsidP="00DA5C7B">
      <w:pPr>
        <w:rPr>
          <w:lang w:val="uk-UA"/>
        </w:rPr>
      </w:pPr>
    </w:p>
    <w:p w14:paraId="6A5D1DA4" w14:textId="77777777" w:rsidR="00DA5C7B" w:rsidRDefault="00DA5C7B" w:rsidP="00DA5C7B">
      <w:pPr>
        <w:rPr>
          <w:lang w:val="uk-UA"/>
        </w:rPr>
      </w:pPr>
    </w:p>
    <w:p w14:paraId="1147131E" w14:textId="77777777" w:rsidR="00DA5C7B" w:rsidRDefault="00DA5C7B" w:rsidP="00DA5C7B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Інформаційна довідка щодо обґрунтування очікуваної вартості</w:t>
      </w:r>
    </w:p>
    <w:p w14:paraId="6EB52702" w14:textId="77777777" w:rsidR="00DA5C7B" w:rsidRDefault="00DA5C7B" w:rsidP="00DA5C7B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предмету закупівлі  </w:t>
      </w:r>
    </w:p>
    <w:p w14:paraId="36A67203" w14:textId="77777777" w:rsidR="00DA5C7B" w:rsidRDefault="00DA5C7B" w:rsidP="00DA5C7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39710000-2</w:t>
      </w:r>
      <w:proofErr w:type="gramEnd"/>
      <w:r>
        <w:rPr>
          <w:b/>
          <w:sz w:val="28"/>
          <w:szCs w:val="28"/>
        </w:rPr>
        <w:t xml:space="preserve"> </w:t>
      </w:r>
    </w:p>
    <w:p w14:paraId="2A70A15A" w14:textId="77777777" w:rsidR="00DA5C7B" w:rsidRDefault="00DA5C7B" w:rsidP="00DA5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Електричні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побутові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прилади</w:t>
      </w:r>
      <w:proofErr w:type="spellEnd"/>
      <w:r>
        <w:rPr>
          <w:b/>
          <w:sz w:val="28"/>
          <w:szCs w:val="28"/>
        </w:rPr>
        <w:t xml:space="preserve"> </w:t>
      </w:r>
    </w:p>
    <w:p w14:paraId="3DEABF61" w14:textId="77777777" w:rsidR="00DA5C7B" w:rsidRDefault="00DA5C7B" w:rsidP="00DA5C7B">
      <w:pPr>
        <w:jc w:val="center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>Електричні теплові гармати</w:t>
      </w:r>
      <w:r>
        <w:rPr>
          <w:sz w:val="28"/>
          <w:szCs w:val="28"/>
          <w:lang w:val="uk-UA"/>
        </w:rPr>
        <w:t>)</w:t>
      </w:r>
    </w:p>
    <w:p w14:paraId="71BCC33A" w14:textId="77777777" w:rsidR="00DA5C7B" w:rsidRDefault="00DA5C7B" w:rsidP="00DA5C7B">
      <w:pPr>
        <w:rPr>
          <w:b/>
          <w:sz w:val="26"/>
          <w:szCs w:val="26"/>
          <w:lang w:val="uk-UA"/>
        </w:rPr>
      </w:pPr>
    </w:p>
    <w:p w14:paraId="719A83D9" w14:textId="77777777" w:rsidR="00DA5C7B" w:rsidRDefault="00DA5C7B" w:rsidP="00DA5C7B">
      <w:pPr>
        <w:rPr>
          <w:b/>
          <w:sz w:val="26"/>
          <w:szCs w:val="26"/>
          <w:lang w:val="uk-UA"/>
        </w:rPr>
      </w:pPr>
    </w:p>
    <w:p w14:paraId="4FC11EBB" w14:textId="77777777" w:rsidR="00DA5C7B" w:rsidRDefault="00DA5C7B" w:rsidP="00DA5C7B">
      <w:pPr>
        <w:rPr>
          <w:b/>
          <w:sz w:val="26"/>
          <w:szCs w:val="26"/>
          <w:lang w:val="uk-UA"/>
        </w:rPr>
      </w:pPr>
    </w:p>
    <w:p w14:paraId="3EC4D25C" w14:textId="77777777" w:rsidR="00DA5C7B" w:rsidRDefault="00DA5C7B" w:rsidP="00DA5C7B">
      <w:pPr>
        <w:rPr>
          <w:b/>
          <w:sz w:val="26"/>
          <w:szCs w:val="26"/>
          <w:lang w:val="uk-UA"/>
        </w:rPr>
      </w:pPr>
    </w:p>
    <w:p w14:paraId="1FC6F8E1" w14:textId="77777777" w:rsidR="00DA5C7B" w:rsidRDefault="00DA5C7B" w:rsidP="00DA5C7B">
      <w:pPr>
        <w:rPr>
          <w:b/>
          <w:sz w:val="26"/>
          <w:szCs w:val="26"/>
          <w:lang w:val="uk-UA"/>
        </w:rPr>
      </w:pPr>
    </w:p>
    <w:p w14:paraId="2F4680F8" w14:textId="77777777" w:rsidR="00DA5C7B" w:rsidRDefault="00DA5C7B" w:rsidP="00DA5C7B">
      <w:pPr>
        <w:rPr>
          <w:b/>
          <w:sz w:val="26"/>
          <w:szCs w:val="26"/>
          <w:lang w:val="uk-UA"/>
        </w:rPr>
      </w:pPr>
    </w:p>
    <w:p w14:paraId="3ECE6A88" w14:textId="77777777" w:rsidR="00DA5C7B" w:rsidRDefault="00DA5C7B" w:rsidP="00DA5C7B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Очікувана вартість предмета закупівлі визначена відповідно до Наказу                   ПАТ «Центренерго» № 53 від 11.09.2020р. та на підставі проведеного моніторингу цін.</w:t>
      </w:r>
    </w:p>
    <w:p w14:paraId="0FD9C557" w14:textId="77777777" w:rsidR="00DA5C7B" w:rsidRDefault="00DA5C7B" w:rsidP="00DA5C7B">
      <w:pPr>
        <w:ind w:firstLine="567"/>
        <w:rPr>
          <w:b/>
          <w:sz w:val="26"/>
          <w:szCs w:val="26"/>
          <w:lang w:val="uk-UA"/>
        </w:rPr>
      </w:pPr>
    </w:p>
    <w:p w14:paraId="30745D98" w14:textId="77777777" w:rsidR="00DA5C7B" w:rsidRDefault="00DA5C7B" w:rsidP="00DA5C7B">
      <w:pPr>
        <w:ind w:firstLine="567"/>
        <w:rPr>
          <w:b/>
          <w:sz w:val="26"/>
          <w:szCs w:val="26"/>
          <w:lang w:val="uk-UA"/>
        </w:rPr>
      </w:pPr>
    </w:p>
    <w:p w14:paraId="7B375287" w14:textId="77777777" w:rsidR="00DA5C7B" w:rsidRDefault="00DA5C7B" w:rsidP="00DA5C7B">
      <w:pPr>
        <w:ind w:firstLine="567"/>
        <w:rPr>
          <w:b/>
          <w:sz w:val="26"/>
          <w:szCs w:val="26"/>
          <w:lang w:val="uk-UA"/>
        </w:rPr>
      </w:pPr>
    </w:p>
    <w:p w14:paraId="1465FBBB" w14:textId="77777777" w:rsidR="00DA5C7B" w:rsidRDefault="00DA5C7B" w:rsidP="00DA5C7B">
      <w:pPr>
        <w:ind w:firstLine="567"/>
        <w:rPr>
          <w:b/>
          <w:sz w:val="24"/>
          <w:szCs w:val="24"/>
          <w:lang w:val="uk-UA"/>
        </w:rPr>
      </w:pPr>
      <w:r>
        <w:rPr>
          <w:b/>
          <w:sz w:val="26"/>
          <w:szCs w:val="26"/>
          <w:lang w:val="uk-UA"/>
        </w:rPr>
        <w:t>Начальник ВМТП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>М.І. Мельник</w:t>
      </w:r>
    </w:p>
    <w:p w14:paraId="277703FC" w14:textId="77777777" w:rsidR="00DA5C7B" w:rsidRDefault="00DA5C7B" w:rsidP="00DA5C7B">
      <w:pPr>
        <w:rPr>
          <w:sz w:val="26"/>
          <w:szCs w:val="26"/>
          <w:lang w:val="uk-UA"/>
        </w:rPr>
      </w:pPr>
    </w:p>
    <w:p w14:paraId="1BE0A63A" w14:textId="77777777" w:rsidR="00DA5C7B" w:rsidRDefault="00DA5C7B" w:rsidP="00DA5C7B">
      <w:pPr>
        <w:rPr>
          <w:sz w:val="26"/>
          <w:szCs w:val="26"/>
          <w:lang w:val="uk-UA"/>
        </w:rPr>
      </w:pPr>
    </w:p>
    <w:p w14:paraId="1455C415" w14:textId="77777777" w:rsidR="00DA5C7B" w:rsidRDefault="00DA5C7B" w:rsidP="00DA5C7B">
      <w:pPr>
        <w:rPr>
          <w:sz w:val="26"/>
          <w:szCs w:val="26"/>
          <w:lang w:val="uk-UA"/>
        </w:rPr>
      </w:pPr>
    </w:p>
    <w:p w14:paraId="39501845" w14:textId="77777777" w:rsidR="00DA5C7B" w:rsidRDefault="00DA5C7B" w:rsidP="00DA5C7B">
      <w:pPr>
        <w:rPr>
          <w:sz w:val="26"/>
          <w:szCs w:val="26"/>
          <w:lang w:val="uk-UA"/>
        </w:rPr>
      </w:pPr>
    </w:p>
    <w:p w14:paraId="50BFE336" w14:textId="77777777" w:rsidR="00DA5C7B" w:rsidRDefault="00DA5C7B" w:rsidP="00DA5C7B">
      <w:pPr>
        <w:rPr>
          <w:sz w:val="26"/>
          <w:szCs w:val="26"/>
          <w:lang w:val="uk-UA"/>
        </w:rPr>
      </w:pPr>
    </w:p>
    <w:p w14:paraId="6C7C67C8" w14:textId="77777777" w:rsidR="00DA5C7B" w:rsidRDefault="00DA5C7B" w:rsidP="00DA5C7B">
      <w:pPr>
        <w:rPr>
          <w:sz w:val="26"/>
          <w:szCs w:val="26"/>
          <w:lang w:val="uk-UA"/>
        </w:rPr>
      </w:pPr>
    </w:p>
    <w:p w14:paraId="7BA64356" w14:textId="77777777" w:rsidR="00DA5C7B" w:rsidRDefault="00DA5C7B" w:rsidP="00DA5C7B">
      <w:pPr>
        <w:rPr>
          <w:sz w:val="26"/>
          <w:szCs w:val="26"/>
          <w:lang w:val="uk-UA"/>
        </w:rPr>
      </w:pPr>
    </w:p>
    <w:p w14:paraId="347238CC" w14:textId="77777777" w:rsidR="00DA5C7B" w:rsidRDefault="00DA5C7B" w:rsidP="00DA5C7B">
      <w:pPr>
        <w:rPr>
          <w:sz w:val="26"/>
          <w:szCs w:val="26"/>
          <w:lang w:val="uk-UA"/>
        </w:rPr>
      </w:pPr>
    </w:p>
    <w:p w14:paraId="1CF9BC02" w14:textId="77777777" w:rsidR="00DA5C7B" w:rsidRDefault="00DA5C7B" w:rsidP="00DA5C7B">
      <w:pPr>
        <w:rPr>
          <w:sz w:val="26"/>
          <w:szCs w:val="26"/>
          <w:lang w:val="uk-UA"/>
        </w:rPr>
      </w:pPr>
    </w:p>
    <w:p w14:paraId="33AE60A9" w14:textId="77777777" w:rsidR="00DA5C7B" w:rsidRDefault="00DA5C7B" w:rsidP="00DA5C7B">
      <w:pPr>
        <w:rPr>
          <w:sz w:val="26"/>
          <w:szCs w:val="26"/>
          <w:lang w:val="uk-UA"/>
        </w:rPr>
      </w:pPr>
    </w:p>
    <w:p w14:paraId="43BEF542" w14:textId="77777777" w:rsidR="00DA5C7B" w:rsidRDefault="00DA5C7B" w:rsidP="00DA5C7B">
      <w:pPr>
        <w:rPr>
          <w:sz w:val="18"/>
          <w:szCs w:val="18"/>
        </w:rPr>
      </w:pPr>
      <w:r>
        <w:rPr>
          <w:sz w:val="18"/>
          <w:szCs w:val="18"/>
        </w:rPr>
        <w:t xml:space="preserve">Вик.: </w:t>
      </w:r>
      <w:proofErr w:type="spellStart"/>
      <w:r>
        <w:rPr>
          <w:sz w:val="18"/>
          <w:szCs w:val="18"/>
        </w:rPr>
        <w:t>економіст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ВМТП  </w:t>
      </w:r>
      <w:proofErr w:type="spellStart"/>
      <w:r>
        <w:rPr>
          <w:sz w:val="18"/>
          <w:szCs w:val="18"/>
          <w:lang w:val="uk-UA"/>
        </w:rPr>
        <w:t>Наточий</w:t>
      </w:r>
      <w:proofErr w:type="spellEnd"/>
      <w:proofErr w:type="gramEnd"/>
      <w:r>
        <w:rPr>
          <w:sz w:val="18"/>
          <w:szCs w:val="18"/>
          <w:lang w:val="uk-UA"/>
        </w:rPr>
        <w:t xml:space="preserve"> Д.Р. </w:t>
      </w:r>
    </w:p>
    <w:p w14:paraId="0FD3B1DB" w14:textId="77777777" w:rsidR="00DA5C7B" w:rsidRDefault="00DA5C7B" w:rsidP="00DA5C7B">
      <w:pPr>
        <w:rPr>
          <w:sz w:val="28"/>
          <w:szCs w:val="28"/>
        </w:rPr>
      </w:pPr>
      <w:r>
        <w:rPr>
          <w:sz w:val="18"/>
          <w:szCs w:val="18"/>
        </w:rPr>
        <w:t>тел.</w:t>
      </w:r>
      <w:proofErr w:type="gramStart"/>
      <w:r>
        <w:rPr>
          <w:sz w:val="18"/>
          <w:szCs w:val="18"/>
        </w:rPr>
        <w:t>:  (</w:t>
      </w:r>
      <w:proofErr w:type="gramEnd"/>
      <w:r>
        <w:rPr>
          <w:sz w:val="18"/>
          <w:szCs w:val="18"/>
        </w:rPr>
        <w:t xml:space="preserve">04572) 5 </w:t>
      </w:r>
      <w:r>
        <w:rPr>
          <w:sz w:val="18"/>
          <w:szCs w:val="18"/>
          <w:lang w:val="uk-UA"/>
        </w:rPr>
        <w:t>51 98</w:t>
      </w:r>
    </w:p>
    <w:p w14:paraId="475ADFF9" w14:textId="77777777" w:rsidR="00DA5C7B" w:rsidRDefault="00DA5C7B" w:rsidP="00DA5C7B">
      <w:pPr>
        <w:rPr>
          <w:sz w:val="24"/>
          <w:szCs w:val="24"/>
        </w:rPr>
      </w:pPr>
    </w:p>
    <w:p w14:paraId="33F9F283" w14:textId="77777777" w:rsidR="00DA5C7B" w:rsidRDefault="00DA5C7B"/>
    <w:p w14:paraId="6A140A9A" w14:textId="77777777" w:rsidR="00DA5C7B" w:rsidRDefault="00DA5C7B"/>
    <w:p w14:paraId="5A77E1AD" w14:textId="77777777" w:rsidR="00DA5C7B" w:rsidRDefault="00DA5C7B"/>
    <w:p w14:paraId="261977DB" w14:textId="77777777" w:rsidR="00DA5C7B" w:rsidRDefault="00DA5C7B"/>
    <w:p w14:paraId="3F006A7B" w14:textId="77777777" w:rsidR="00DA5C7B" w:rsidRDefault="00DA5C7B"/>
    <w:p w14:paraId="75E8A6AB" w14:textId="77777777" w:rsidR="00DA5C7B" w:rsidRDefault="00DA5C7B"/>
    <w:p w14:paraId="61C0F300" w14:textId="77777777" w:rsidR="00DA5C7B" w:rsidRDefault="00DA5C7B"/>
    <w:p w14:paraId="5C93F47E" w14:textId="77777777" w:rsidR="00DA5C7B" w:rsidRDefault="00DA5C7B"/>
    <w:p w14:paraId="36DF9567" w14:textId="77777777" w:rsidR="005314E3" w:rsidRDefault="005314E3"/>
    <w:p w14:paraId="26EEEB57" w14:textId="77777777" w:rsidR="00DA5C7B" w:rsidRDefault="00DA5C7B"/>
    <w:p w14:paraId="1438ED81" w14:textId="77777777" w:rsidR="00DA5C7B" w:rsidRDefault="00DA5C7B"/>
    <w:p w14:paraId="7352845C" w14:textId="77777777" w:rsidR="00DA5C7B" w:rsidRDefault="00DA5C7B"/>
    <w:p w14:paraId="5DC31999" w14:textId="77777777" w:rsidR="00DA5C7B" w:rsidRDefault="00DA5C7B"/>
    <w:p w14:paraId="192F6008" w14:textId="77777777" w:rsidR="00DA5C7B" w:rsidRDefault="00DA5C7B"/>
    <w:p w14:paraId="6377A011" w14:textId="77777777" w:rsidR="00DA5C7B" w:rsidRDefault="00DA5C7B"/>
    <w:p w14:paraId="1F693603" w14:textId="77777777" w:rsidR="00DA5C7B" w:rsidRDefault="00DA5C7B" w:rsidP="00DA5C7B">
      <w:pPr>
        <w:ind w:firstLine="6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(Додаток 3  до ТЗ)</w:t>
      </w:r>
    </w:p>
    <w:p w14:paraId="2249D5F3" w14:textId="77777777" w:rsidR="00DA5C7B" w:rsidRDefault="00DA5C7B" w:rsidP="00DA5C7B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</w:t>
      </w:r>
    </w:p>
    <w:p w14:paraId="05A1A259" w14:textId="77777777" w:rsidR="00DA5C7B" w:rsidRDefault="00DA5C7B" w:rsidP="00DA5C7B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</w:p>
    <w:p w14:paraId="24DDE65B" w14:textId="77777777" w:rsidR="00DA5C7B" w:rsidRDefault="00DA5C7B" w:rsidP="00DA5C7B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Інформаційна довідка</w:t>
      </w:r>
    </w:p>
    <w:p w14:paraId="6FDB0979" w14:textId="77777777" w:rsidR="00DA5C7B" w:rsidRDefault="00DA5C7B" w:rsidP="00DA5C7B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щодо обґрунтування технічних та якісних характеристик предмета закупівлі</w:t>
      </w:r>
    </w:p>
    <w:p w14:paraId="41074DAF" w14:textId="77777777" w:rsidR="00DA5C7B" w:rsidRDefault="00DA5C7B" w:rsidP="00DA5C7B">
      <w:pPr>
        <w:ind w:firstLine="540"/>
        <w:jc w:val="center"/>
        <w:rPr>
          <w:sz w:val="28"/>
          <w:szCs w:val="28"/>
          <w:lang w:val="uk-UA"/>
        </w:rPr>
      </w:pPr>
    </w:p>
    <w:p w14:paraId="503C0D9D" w14:textId="77777777" w:rsidR="00DA5C7B" w:rsidRDefault="00DA5C7B" w:rsidP="00DA5C7B">
      <w:pPr>
        <w:ind w:firstLine="540"/>
        <w:jc w:val="center"/>
        <w:rPr>
          <w:sz w:val="28"/>
          <w:szCs w:val="28"/>
          <w:lang w:val="uk-UA"/>
        </w:rPr>
      </w:pPr>
    </w:p>
    <w:p w14:paraId="2AE30E1D" w14:textId="77777777" w:rsidR="00DA5C7B" w:rsidRDefault="00DA5C7B" w:rsidP="00DA5C7B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ДК021-2015: 35810000-5: Індивідуальне обмундирування (Протигази)</w:t>
      </w:r>
    </w:p>
    <w:p w14:paraId="63A12C59" w14:textId="77777777" w:rsidR="00DA5C7B" w:rsidRDefault="00DA5C7B" w:rsidP="00DA5C7B">
      <w:pPr>
        <w:spacing w:line="360" w:lineRule="auto"/>
        <w:jc w:val="center"/>
        <w:rPr>
          <w:sz w:val="28"/>
          <w:szCs w:val="28"/>
          <w:lang w:val="uk-UA"/>
        </w:rPr>
      </w:pPr>
    </w:p>
    <w:p w14:paraId="392F4CEA" w14:textId="77777777" w:rsidR="00DA5C7B" w:rsidRDefault="00DA5C7B" w:rsidP="00DA5C7B">
      <w:pPr>
        <w:spacing w:line="360" w:lineRule="auto"/>
        <w:jc w:val="center"/>
        <w:rPr>
          <w:sz w:val="26"/>
          <w:szCs w:val="26"/>
          <w:lang w:val="uk-UA"/>
        </w:rPr>
      </w:pPr>
    </w:p>
    <w:p w14:paraId="66A68D24" w14:textId="77777777" w:rsidR="00DA5C7B" w:rsidRDefault="00DA5C7B" w:rsidP="00DA5C7B">
      <w:pPr>
        <w:spacing w:line="360" w:lineRule="auto"/>
        <w:ind w:firstLine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Закупівля здійснюється на виконання постанови Кабінету Міністрів України від 19.08.2002 р. N 1200 «Про затвердження Порядку забезпечення населення і працівників формувань та спеціалізованих служб цивільного захисту засобами індивідуального захисту, приладами радіаційної та хімічної розвідки, дозиметричного і хімічного контролю» п.п.9-11, на виконання припису ДСНС від 22.07.2021р.,  №309 </w:t>
      </w:r>
      <w:proofErr w:type="spellStart"/>
      <w:r>
        <w:rPr>
          <w:sz w:val="26"/>
          <w:szCs w:val="26"/>
          <w:lang w:val="uk-UA"/>
        </w:rPr>
        <w:t>п.п</w:t>
      </w:r>
      <w:proofErr w:type="spellEnd"/>
      <w:r>
        <w:rPr>
          <w:sz w:val="26"/>
          <w:szCs w:val="26"/>
          <w:lang w:val="uk-UA"/>
        </w:rPr>
        <w:t>. 97, 98, наказу по Трипільській ТЕС №697 від 11.08.2021р., на випадок попередження та ліквідації надзвичайної ситуації техногенного, природного характеру та організації заходів цивільного захисту та цивільної оборони</w:t>
      </w:r>
    </w:p>
    <w:p w14:paraId="1E8179A5" w14:textId="77777777" w:rsidR="00DA5C7B" w:rsidRDefault="00DA5C7B" w:rsidP="00DA5C7B">
      <w:pPr>
        <w:spacing w:line="360" w:lineRule="auto"/>
        <w:jc w:val="both"/>
        <w:rPr>
          <w:sz w:val="26"/>
          <w:szCs w:val="26"/>
          <w:lang w:val="uk-UA"/>
        </w:rPr>
      </w:pPr>
    </w:p>
    <w:p w14:paraId="68246111" w14:textId="77777777" w:rsidR="00DA5C7B" w:rsidRDefault="00DA5C7B" w:rsidP="00DA5C7B">
      <w:pPr>
        <w:spacing w:line="360" w:lineRule="auto"/>
        <w:jc w:val="both"/>
        <w:rPr>
          <w:sz w:val="26"/>
          <w:szCs w:val="26"/>
          <w:lang w:val="uk-UA"/>
        </w:rPr>
      </w:pPr>
    </w:p>
    <w:p w14:paraId="56ACB6DF" w14:textId="77777777" w:rsidR="00DA5C7B" w:rsidRDefault="00DA5C7B" w:rsidP="00DA5C7B">
      <w:pPr>
        <w:ind w:firstLine="680"/>
        <w:jc w:val="right"/>
        <w:rPr>
          <w:sz w:val="28"/>
          <w:szCs w:val="28"/>
          <w:lang w:val="uk-UA"/>
        </w:rPr>
      </w:pPr>
    </w:p>
    <w:p w14:paraId="3AF05FDB" w14:textId="77777777" w:rsidR="00DA5C7B" w:rsidRDefault="00DA5C7B" w:rsidP="00DA5C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proofErr w:type="spellStart"/>
      <w:r>
        <w:rPr>
          <w:sz w:val="28"/>
          <w:szCs w:val="28"/>
          <w:lang w:val="uk-UA"/>
        </w:rPr>
        <w:t>ВПБтаЦЗ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В.В.Швець</w:t>
      </w:r>
      <w:proofErr w:type="spellEnd"/>
    </w:p>
    <w:p w14:paraId="329A1C0B" w14:textId="77777777" w:rsidR="00DA5C7B" w:rsidRDefault="00DA5C7B" w:rsidP="00DA5C7B">
      <w:pPr>
        <w:ind w:firstLine="680"/>
        <w:jc w:val="right"/>
        <w:rPr>
          <w:sz w:val="28"/>
          <w:szCs w:val="28"/>
          <w:lang w:val="uk-UA"/>
        </w:rPr>
      </w:pPr>
    </w:p>
    <w:p w14:paraId="5D329069" w14:textId="77777777" w:rsidR="00DA5C7B" w:rsidRDefault="00DA5C7B" w:rsidP="00DA5C7B">
      <w:pPr>
        <w:ind w:firstLine="680"/>
        <w:jc w:val="right"/>
        <w:rPr>
          <w:sz w:val="28"/>
          <w:szCs w:val="28"/>
          <w:lang w:val="uk-UA"/>
        </w:rPr>
      </w:pPr>
    </w:p>
    <w:p w14:paraId="77DAF1BF" w14:textId="77777777" w:rsidR="00DA5C7B" w:rsidRDefault="00DA5C7B" w:rsidP="00DA5C7B">
      <w:pPr>
        <w:ind w:firstLine="680"/>
        <w:jc w:val="right"/>
        <w:rPr>
          <w:sz w:val="28"/>
          <w:szCs w:val="28"/>
          <w:lang w:val="uk-UA"/>
        </w:rPr>
      </w:pPr>
    </w:p>
    <w:p w14:paraId="257911EB" w14:textId="77777777" w:rsidR="00DA5C7B" w:rsidRDefault="00DA5C7B" w:rsidP="00DA5C7B">
      <w:pPr>
        <w:ind w:firstLine="680"/>
        <w:jc w:val="right"/>
        <w:rPr>
          <w:sz w:val="28"/>
          <w:szCs w:val="28"/>
          <w:lang w:val="uk-UA"/>
        </w:rPr>
      </w:pPr>
    </w:p>
    <w:p w14:paraId="30B11CA5" w14:textId="77777777" w:rsidR="00DA5C7B" w:rsidRDefault="00DA5C7B" w:rsidP="00DA5C7B">
      <w:pPr>
        <w:ind w:firstLine="680"/>
        <w:jc w:val="right"/>
        <w:rPr>
          <w:sz w:val="28"/>
          <w:szCs w:val="28"/>
          <w:lang w:val="uk-UA"/>
        </w:rPr>
      </w:pPr>
    </w:p>
    <w:p w14:paraId="15A4A93B" w14:textId="77777777" w:rsidR="00DA5C7B" w:rsidRDefault="00DA5C7B" w:rsidP="00DA5C7B">
      <w:pPr>
        <w:ind w:firstLine="680"/>
        <w:jc w:val="right"/>
        <w:rPr>
          <w:sz w:val="28"/>
          <w:szCs w:val="28"/>
          <w:lang w:val="uk-UA"/>
        </w:rPr>
      </w:pPr>
    </w:p>
    <w:p w14:paraId="68FCF441" w14:textId="77777777" w:rsidR="00DA5C7B" w:rsidRDefault="00DA5C7B" w:rsidP="00DA5C7B">
      <w:pPr>
        <w:ind w:firstLine="680"/>
        <w:jc w:val="right"/>
        <w:rPr>
          <w:sz w:val="28"/>
          <w:szCs w:val="28"/>
          <w:lang w:val="uk-UA"/>
        </w:rPr>
      </w:pPr>
    </w:p>
    <w:p w14:paraId="4B3347D1" w14:textId="77777777" w:rsidR="00DA5C7B" w:rsidRDefault="00DA5C7B" w:rsidP="00DA5C7B">
      <w:pPr>
        <w:ind w:firstLine="680"/>
        <w:jc w:val="right"/>
        <w:rPr>
          <w:sz w:val="28"/>
          <w:szCs w:val="28"/>
          <w:lang w:val="uk-UA"/>
        </w:rPr>
      </w:pPr>
    </w:p>
    <w:p w14:paraId="0956ED7A" w14:textId="77777777" w:rsidR="00DA5C7B" w:rsidRDefault="00DA5C7B" w:rsidP="00DA5C7B">
      <w:pPr>
        <w:ind w:firstLine="680"/>
        <w:jc w:val="right"/>
        <w:rPr>
          <w:sz w:val="28"/>
          <w:szCs w:val="28"/>
          <w:lang w:val="uk-UA"/>
        </w:rPr>
      </w:pPr>
    </w:p>
    <w:p w14:paraId="66E11EE9" w14:textId="77777777" w:rsidR="00DA5C7B" w:rsidRDefault="00DA5C7B" w:rsidP="00DA5C7B">
      <w:pPr>
        <w:ind w:firstLine="680"/>
        <w:jc w:val="right"/>
        <w:rPr>
          <w:sz w:val="28"/>
          <w:szCs w:val="28"/>
          <w:lang w:val="uk-UA"/>
        </w:rPr>
      </w:pPr>
    </w:p>
    <w:p w14:paraId="656BB652" w14:textId="77777777" w:rsidR="00DA5C7B" w:rsidRDefault="00DA5C7B" w:rsidP="00DA5C7B">
      <w:pPr>
        <w:ind w:firstLine="680"/>
        <w:jc w:val="right"/>
        <w:rPr>
          <w:sz w:val="28"/>
          <w:szCs w:val="28"/>
          <w:lang w:val="uk-UA"/>
        </w:rPr>
      </w:pPr>
    </w:p>
    <w:p w14:paraId="703E5448" w14:textId="77777777" w:rsidR="00DA5C7B" w:rsidRDefault="00DA5C7B" w:rsidP="00DA5C7B">
      <w:pPr>
        <w:ind w:firstLine="680"/>
        <w:jc w:val="right"/>
        <w:rPr>
          <w:sz w:val="28"/>
          <w:szCs w:val="28"/>
          <w:lang w:val="uk-UA"/>
        </w:rPr>
      </w:pPr>
    </w:p>
    <w:p w14:paraId="22344EF6" w14:textId="77777777" w:rsidR="00DA5C7B" w:rsidRDefault="00DA5C7B" w:rsidP="00DA5C7B">
      <w:pPr>
        <w:ind w:firstLine="680"/>
        <w:jc w:val="right"/>
        <w:rPr>
          <w:sz w:val="28"/>
          <w:szCs w:val="28"/>
          <w:lang w:val="uk-UA"/>
        </w:rPr>
      </w:pPr>
    </w:p>
    <w:p w14:paraId="4BC5F022" w14:textId="77777777" w:rsidR="00DA5C7B" w:rsidRDefault="00DA5C7B" w:rsidP="00DA5C7B">
      <w:pPr>
        <w:ind w:firstLine="680"/>
        <w:jc w:val="right"/>
        <w:rPr>
          <w:sz w:val="28"/>
          <w:szCs w:val="28"/>
          <w:lang w:val="uk-UA"/>
        </w:rPr>
      </w:pPr>
    </w:p>
    <w:p w14:paraId="039A2E1C" w14:textId="77777777" w:rsidR="00DA5C7B" w:rsidRDefault="00DA5C7B" w:rsidP="00DA5C7B">
      <w:pPr>
        <w:ind w:firstLine="680"/>
        <w:jc w:val="right"/>
        <w:rPr>
          <w:sz w:val="28"/>
          <w:szCs w:val="28"/>
          <w:lang w:val="uk-UA"/>
        </w:rPr>
      </w:pPr>
    </w:p>
    <w:p w14:paraId="4CE78EE9" w14:textId="77777777" w:rsidR="00DA5C7B" w:rsidRDefault="00DA5C7B" w:rsidP="00DA5C7B">
      <w:pPr>
        <w:ind w:firstLine="680"/>
        <w:jc w:val="right"/>
        <w:rPr>
          <w:sz w:val="28"/>
          <w:szCs w:val="28"/>
          <w:lang w:val="uk-UA"/>
        </w:rPr>
      </w:pPr>
    </w:p>
    <w:p w14:paraId="6A6256F6" w14:textId="77777777" w:rsidR="00DA5C7B" w:rsidRDefault="00DA5C7B" w:rsidP="00DA5C7B">
      <w:pPr>
        <w:ind w:firstLine="680"/>
        <w:jc w:val="right"/>
        <w:rPr>
          <w:sz w:val="28"/>
          <w:szCs w:val="28"/>
          <w:lang w:val="uk-UA"/>
        </w:rPr>
      </w:pPr>
    </w:p>
    <w:p w14:paraId="59AEFECC" w14:textId="77777777" w:rsidR="00DA5C7B" w:rsidRDefault="00DA5C7B" w:rsidP="00DA5C7B">
      <w:pPr>
        <w:ind w:firstLine="680"/>
        <w:jc w:val="right"/>
        <w:rPr>
          <w:sz w:val="28"/>
          <w:szCs w:val="28"/>
          <w:lang w:val="uk-UA"/>
        </w:rPr>
      </w:pPr>
    </w:p>
    <w:p w14:paraId="03008798" w14:textId="77777777" w:rsidR="00DA5C7B" w:rsidRDefault="00DA5C7B" w:rsidP="00DA5C7B">
      <w:pPr>
        <w:ind w:firstLine="680"/>
        <w:jc w:val="right"/>
        <w:rPr>
          <w:sz w:val="28"/>
          <w:szCs w:val="28"/>
          <w:lang w:val="uk-UA"/>
        </w:rPr>
      </w:pPr>
    </w:p>
    <w:p w14:paraId="465E8133" w14:textId="77777777" w:rsidR="00DA5C7B" w:rsidRDefault="00DA5C7B" w:rsidP="00DA5C7B">
      <w:pPr>
        <w:ind w:firstLine="6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(Додаток 4  до ТЗ )</w:t>
      </w:r>
    </w:p>
    <w:p w14:paraId="328F5719" w14:textId="77777777" w:rsidR="00DA5C7B" w:rsidRDefault="00DA5C7B" w:rsidP="00DA5C7B">
      <w:pPr>
        <w:ind w:left="540"/>
        <w:jc w:val="center"/>
        <w:rPr>
          <w:bCs/>
          <w:sz w:val="28"/>
          <w:szCs w:val="28"/>
          <w:lang w:val="uk-UA"/>
        </w:rPr>
      </w:pPr>
    </w:p>
    <w:p w14:paraId="400D3532" w14:textId="77777777" w:rsidR="00DA5C7B" w:rsidRDefault="00DA5C7B" w:rsidP="00DA5C7B">
      <w:pPr>
        <w:ind w:left="540"/>
        <w:jc w:val="center"/>
        <w:rPr>
          <w:bCs/>
          <w:sz w:val="28"/>
          <w:szCs w:val="28"/>
          <w:lang w:val="uk-UA"/>
        </w:rPr>
      </w:pPr>
    </w:p>
    <w:p w14:paraId="55BE9435" w14:textId="77777777" w:rsidR="00DA5C7B" w:rsidRDefault="00DA5C7B" w:rsidP="00DA5C7B">
      <w:pPr>
        <w:ind w:left="540"/>
        <w:jc w:val="center"/>
        <w:rPr>
          <w:bCs/>
          <w:sz w:val="28"/>
          <w:szCs w:val="28"/>
          <w:lang w:val="uk-UA"/>
        </w:rPr>
      </w:pPr>
    </w:p>
    <w:p w14:paraId="0B489551" w14:textId="77777777" w:rsidR="00DA5C7B" w:rsidRDefault="00DA5C7B" w:rsidP="00DA5C7B">
      <w:pPr>
        <w:ind w:left="54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Інформаційна довідка</w:t>
      </w:r>
    </w:p>
    <w:p w14:paraId="7A94F2A7" w14:textId="77777777" w:rsidR="00DA5C7B" w:rsidRDefault="00DA5C7B" w:rsidP="00DA5C7B">
      <w:pPr>
        <w:ind w:left="54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щодо обґрунтування очікуваної вартості предмета закупівлі </w:t>
      </w:r>
    </w:p>
    <w:p w14:paraId="3F2DF3A5" w14:textId="77777777" w:rsidR="00DA5C7B" w:rsidRDefault="00DA5C7B" w:rsidP="00DA5C7B">
      <w:pPr>
        <w:ind w:left="540"/>
        <w:jc w:val="center"/>
        <w:rPr>
          <w:bCs/>
          <w:sz w:val="28"/>
          <w:szCs w:val="28"/>
          <w:lang w:val="uk-UA"/>
        </w:rPr>
      </w:pPr>
    </w:p>
    <w:p w14:paraId="60E8C7E6" w14:textId="77777777" w:rsidR="00DA5C7B" w:rsidRDefault="00DA5C7B" w:rsidP="00DA5C7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ДК021-2015: 35810000-5: Індивідуальне обмундирування (Протигази)</w:t>
      </w:r>
    </w:p>
    <w:p w14:paraId="5D499CEB" w14:textId="77777777" w:rsidR="00DA5C7B" w:rsidRDefault="00DA5C7B" w:rsidP="00DA5C7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6C15BF75" w14:textId="77777777" w:rsidR="00DA5C7B" w:rsidRDefault="00DA5C7B" w:rsidP="00DA5C7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195ECE69" w14:textId="77777777" w:rsidR="00DA5C7B" w:rsidRDefault="00DA5C7B" w:rsidP="00DA5C7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Очікувана вартість предмета закупівлі визначена відповідно до наказу         ПАТ «Центренерго» № 53 від 11.09.2020 та на підставі проведеного моніторингу цін.</w:t>
      </w:r>
    </w:p>
    <w:p w14:paraId="652162FD" w14:textId="77777777" w:rsidR="00DA5C7B" w:rsidRDefault="00DA5C7B" w:rsidP="00DA5C7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4CDF83BD" w14:textId="77777777" w:rsidR="00DA5C7B" w:rsidRDefault="00DA5C7B" w:rsidP="00DA5C7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pPr w:leftFromText="180" w:rightFromText="180" w:bottomFromText="200" w:vertAnchor="text" w:horzAnchor="page" w:tblpX="881" w:tblpY="-2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9"/>
        <w:gridCol w:w="2680"/>
      </w:tblGrid>
      <w:tr w:rsidR="00DA5C7B" w14:paraId="43A31F6F" w14:textId="77777777" w:rsidTr="00DA5C7B">
        <w:trPr>
          <w:trHeight w:val="720"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DBEDB" w14:textId="77777777" w:rsidR="00DA5C7B" w:rsidRDefault="00DA5C7B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311F9F31" w14:textId="77777777" w:rsidR="00DA5C7B" w:rsidRDefault="00DA5C7B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      Начальник  ВМТП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AE728" w14:textId="77777777" w:rsidR="00DA5C7B" w:rsidRDefault="00DA5C7B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79F2A087" w14:textId="77777777" w:rsidR="00DA5C7B" w:rsidRDefault="00DA5C7B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6C054151" w14:textId="77777777" w:rsidR="00DA5C7B" w:rsidRDefault="00DA5C7B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20A7BE62" w14:textId="77777777" w:rsidR="00DA5C7B" w:rsidRDefault="00DA5C7B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М.І. Мельник</w:t>
            </w:r>
          </w:p>
          <w:p w14:paraId="5E3F761D" w14:textId="77777777" w:rsidR="00DA5C7B" w:rsidRDefault="00DA5C7B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</w:tc>
      </w:tr>
    </w:tbl>
    <w:p w14:paraId="63F9CA8D" w14:textId="77777777" w:rsidR="00DA5C7B" w:rsidRDefault="00DA5C7B" w:rsidP="00DA5C7B">
      <w:pPr>
        <w:rPr>
          <w:sz w:val="24"/>
          <w:szCs w:val="24"/>
        </w:rPr>
      </w:pPr>
    </w:p>
    <w:p w14:paraId="07510587" w14:textId="77777777" w:rsidR="00DA5C7B" w:rsidRPr="00DA5C7B" w:rsidRDefault="00DA5C7B"/>
    <w:sectPr w:rsidR="00DA5C7B" w:rsidRPr="00DA5C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54"/>
    <w:rsid w:val="00146B13"/>
    <w:rsid w:val="005314E3"/>
    <w:rsid w:val="00CB3654"/>
    <w:rsid w:val="00D3075A"/>
    <w:rsid w:val="00DA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1AC6"/>
  <w15:docId w15:val="{7862DB0A-C273-4640-9003-253CCAD2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5C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924</Words>
  <Characters>5271</Characters>
  <Application>Microsoft Office Word</Application>
  <DocSecurity>0</DocSecurity>
  <Lines>43</Lines>
  <Paragraphs>12</Paragraphs>
  <ScaleCrop>false</ScaleCrop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Єгорова Оксана</cp:lastModifiedBy>
  <cp:revision>3</cp:revision>
  <dcterms:created xsi:type="dcterms:W3CDTF">2023-06-30T06:32:00Z</dcterms:created>
  <dcterms:modified xsi:type="dcterms:W3CDTF">2023-06-30T06:35:00Z</dcterms:modified>
</cp:coreProperties>
</file>