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6C3837EC" w:rsidR="00DB080F" w:rsidRPr="00D05D63" w:rsidRDefault="00662A99" w:rsidP="003D3512">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bookmarkStart w:id="0" w:name="_Hlk149833883"/>
      <w:r w:rsidR="00C41D57" w:rsidRPr="00C41D57">
        <w:rPr>
          <w:rFonts w:ascii="Times New Roman" w:eastAsia="Calibri" w:hAnsi="Times New Roman" w:cs="Times New Roman"/>
          <w:b/>
          <w:bCs/>
          <w:sz w:val="28"/>
          <w:szCs w:val="28"/>
          <w:shd w:val="clear" w:color="auto" w:fill="FFFFFF"/>
          <w:lang w:val="uk-UA"/>
        </w:rPr>
        <w:t xml:space="preserve">18420000-9 Аксесуари для одягу (Рукавички: спилкові з крагами, гумові господарські, кислото-лугостійкі, трикотажні з полімерним неповним покриттям, на трикотажній основі з ПВХ-крапкою, </w:t>
      </w:r>
      <w:proofErr w:type="spellStart"/>
      <w:r w:rsidR="00C41D57" w:rsidRPr="00C41D57">
        <w:rPr>
          <w:rFonts w:ascii="Times New Roman" w:eastAsia="Calibri" w:hAnsi="Times New Roman" w:cs="Times New Roman"/>
          <w:b/>
          <w:bCs/>
          <w:sz w:val="28"/>
          <w:szCs w:val="28"/>
          <w:shd w:val="clear" w:color="auto" w:fill="FFFFFF"/>
          <w:lang w:val="uk-UA"/>
        </w:rPr>
        <w:t>нітрильні</w:t>
      </w:r>
      <w:proofErr w:type="spellEnd"/>
      <w:r w:rsidR="00C41D57" w:rsidRPr="00C41D57">
        <w:rPr>
          <w:rFonts w:ascii="Times New Roman" w:eastAsia="Calibri" w:hAnsi="Times New Roman" w:cs="Times New Roman"/>
          <w:b/>
          <w:bCs/>
          <w:sz w:val="28"/>
          <w:szCs w:val="28"/>
          <w:shd w:val="clear" w:color="auto" w:fill="FFFFFF"/>
          <w:lang w:val="uk-UA"/>
        </w:rPr>
        <w:t xml:space="preserve"> з в'язаним манжетом, діелектричні, шкіряні </w:t>
      </w:r>
      <w:proofErr w:type="spellStart"/>
      <w:r w:rsidR="00C41D57" w:rsidRPr="00C41D57">
        <w:rPr>
          <w:rFonts w:ascii="Times New Roman" w:eastAsia="Calibri" w:hAnsi="Times New Roman" w:cs="Times New Roman"/>
          <w:b/>
          <w:bCs/>
          <w:sz w:val="28"/>
          <w:szCs w:val="28"/>
          <w:shd w:val="clear" w:color="auto" w:fill="FFFFFF"/>
          <w:lang w:val="uk-UA"/>
        </w:rPr>
        <w:t>аргонщика</w:t>
      </w:r>
      <w:proofErr w:type="spellEnd"/>
      <w:r w:rsidR="00C41D57" w:rsidRPr="00C41D57">
        <w:rPr>
          <w:rFonts w:ascii="Times New Roman" w:eastAsia="Calibri" w:hAnsi="Times New Roman" w:cs="Times New Roman"/>
          <w:b/>
          <w:bCs/>
          <w:sz w:val="28"/>
          <w:szCs w:val="28"/>
          <w:shd w:val="clear" w:color="auto" w:fill="FFFFFF"/>
          <w:lang w:val="uk-UA"/>
        </w:rPr>
        <w:t>)</w:t>
      </w:r>
      <w:bookmarkEnd w:id="0"/>
      <w:r w:rsidR="00DB080F">
        <w:rPr>
          <w:rFonts w:ascii="Times New Roman" w:eastAsia="Calibri" w:hAnsi="Times New Roman" w:cs="Times New Roman"/>
          <w:b/>
          <w:bCs/>
          <w:sz w:val="28"/>
          <w:szCs w:val="28"/>
          <w:lang w:val="uk-UA"/>
        </w:rPr>
        <w:t>.</w:t>
      </w:r>
    </w:p>
    <w:p w14:paraId="728F8BB4" w14:textId="111275CB" w:rsidR="00662A99" w:rsidRPr="002419F1" w:rsidRDefault="0096486F" w:rsidP="003D3512">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C41D57" w:rsidRPr="00C41D57">
        <w:rPr>
          <w:rFonts w:ascii="Times New Roman" w:eastAsia="SimSun" w:hAnsi="Times New Roman" w:cs="Times New Roman"/>
          <w:b/>
          <w:bCs/>
          <w:sz w:val="28"/>
          <w:szCs w:val="28"/>
          <w:lang w:val="uk-UA" w:eastAsia="zh-CN"/>
        </w:rPr>
        <w:t xml:space="preserve">18420000-9 Аксесуари для одягу (Рукавички: спилкові з крагами, гумові господарські, кислото-лугостійкі, трикотажні з полімерним неповним покриттям, на трикотажній основі з ПВХ-крапкою, </w:t>
      </w:r>
      <w:proofErr w:type="spellStart"/>
      <w:r w:rsidR="00C41D57" w:rsidRPr="00C41D57">
        <w:rPr>
          <w:rFonts w:ascii="Times New Roman" w:eastAsia="SimSun" w:hAnsi="Times New Roman" w:cs="Times New Roman"/>
          <w:b/>
          <w:bCs/>
          <w:sz w:val="28"/>
          <w:szCs w:val="28"/>
          <w:lang w:val="uk-UA" w:eastAsia="zh-CN"/>
        </w:rPr>
        <w:t>нітрильні</w:t>
      </w:r>
      <w:proofErr w:type="spellEnd"/>
      <w:r w:rsidR="00C41D57" w:rsidRPr="00C41D57">
        <w:rPr>
          <w:rFonts w:ascii="Times New Roman" w:eastAsia="SimSun" w:hAnsi="Times New Roman" w:cs="Times New Roman"/>
          <w:b/>
          <w:bCs/>
          <w:sz w:val="28"/>
          <w:szCs w:val="28"/>
          <w:lang w:val="uk-UA" w:eastAsia="zh-CN"/>
        </w:rPr>
        <w:t xml:space="preserve"> з в'язаним манжетом, діелектричні, шкіряні </w:t>
      </w:r>
      <w:proofErr w:type="spellStart"/>
      <w:r w:rsidR="00C41D57" w:rsidRPr="00C41D57">
        <w:rPr>
          <w:rFonts w:ascii="Times New Roman" w:eastAsia="SimSun" w:hAnsi="Times New Roman" w:cs="Times New Roman"/>
          <w:b/>
          <w:bCs/>
          <w:sz w:val="28"/>
          <w:szCs w:val="28"/>
          <w:lang w:val="uk-UA" w:eastAsia="zh-CN"/>
        </w:rPr>
        <w:t>аргонщика</w:t>
      </w:r>
      <w:proofErr w:type="spellEnd"/>
      <w:r w:rsidR="00C41D57" w:rsidRPr="00C41D57">
        <w:rPr>
          <w:rFonts w:ascii="Times New Roman" w:eastAsia="SimSun" w:hAnsi="Times New Roman" w:cs="Times New Roman"/>
          <w:b/>
          <w:bCs/>
          <w:sz w:val="28"/>
          <w:szCs w:val="28"/>
          <w:lang w:val="uk-UA" w:eastAsia="zh-CN"/>
        </w:rPr>
        <w:t>)</w:t>
      </w:r>
      <w:r w:rsidR="0078580D" w:rsidRPr="0078580D">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29F098A5" w14:textId="3B2E7E61" w:rsidR="00FA4037" w:rsidRPr="00FA4037" w:rsidRDefault="00000000" w:rsidP="00FA4037">
      <w:pPr>
        <w:spacing w:line="360" w:lineRule="auto"/>
        <w:jc w:val="center"/>
        <w:rPr>
          <w:rFonts w:ascii="Times New Roman" w:hAnsi="Times New Roman" w:cs="Times New Roman"/>
          <w:sz w:val="28"/>
          <w:szCs w:val="28"/>
          <w:lang w:val="uk-UA"/>
        </w:rPr>
      </w:pPr>
      <w:hyperlink r:id="rId4" w:history="1">
        <w:r w:rsidR="00FA4037" w:rsidRPr="00FA4037">
          <w:rPr>
            <w:rStyle w:val="a3"/>
            <w:rFonts w:ascii="Times New Roman" w:hAnsi="Times New Roman" w:cs="Times New Roman"/>
            <w:sz w:val="28"/>
            <w:szCs w:val="28"/>
          </w:rPr>
          <w:t>https</w:t>
        </w:r>
        <w:r w:rsidR="00FA4037" w:rsidRPr="00FA4037">
          <w:rPr>
            <w:rStyle w:val="a3"/>
            <w:rFonts w:ascii="Times New Roman" w:hAnsi="Times New Roman" w:cs="Times New Roman"/>
            <w:sz w:val="28"/>
            <w:szCs w:val="28"/>
            <w:lang w:val="uk-UA"/>
          </w:rPr>
          <w:t>://</w:t>
        </w:r>
        <w:r w:rsidR="00FA4037" w:rsidRPr="00FA4037">
          <w:rPr>
            <w:rStyle w:val="a3"/>
            <w:rFonts w:ascii="Times New Roman" w:hAnsi="Times New Roman" w:cs="Times New Roman"/>
            <w:sz w:val="28"/>
            <w:szCs w:val="28"/>
          </w:rPr>
          <w:t>prozorro</w:t>
        </w:r>
        <w:r w:rsidR="00FA4037" w:rsidRPr="00FA4037">
          <w:rPr>
            <w:rStyle w:val="a3"/>
            <w:rFonts w:ascii="Times New Roman" w:hAnsi="Times New Roman" w:cs="Times New Roman"/>
            <w:sz w:val="28"/>
            <w:szCs w:val="28"/>
            <w:lang w:val="uk-UA"/>
          </w:rPr>
          <w:t>.</w:t>
        </w:r>
        <w:r w:rsidR="00FA4037" w:rsidRPr="00FA4037">
          <w:rPr>
            <w:rStyle w:val="a3"/>
            <w:rFonts w:ascii="Times New Roman" w:hAnsi="Times New Roman" w:cs="Times New Roman"/>
            <w:sz w:val="28"/>
            <w:szCs w:val="28"/>
          </w:rPr>
          <w:t>gov</w:t>
        </w:r>
        <w:r w:rsidR="00FA4037" w:rsidRPr="00FA4037">
          <w:rPr>
            <w:rStyle w:val="a3"/>
            <w:rFonts w:ascii="Times New Roman" w:hAnsi="Times New Roman" w:cs="Times New Roman"/>
            <w:sz w:val="28"/>
            <w:szCs w:val="28"/>
            <w:lang w:val="uk-UA"/>
          </w:rPr>
          <w:t>.</w:t>
        </w:r>
        <w:r w:rsidR="00FA4037" w:rsidRPr="00FA4037">
          <w:rPr>
            <w:rStyle w:val="a3"/>
            <w:rFonts w:ascii="Times New Roman" w:hAnsi="Times New Roman" w:cs="Times New Roman"/>
            <w:sz w:val="28"/>
            <w:szCs w:val="28"/>
          </w:rPr>
          <w:t>ua</w:t>
        </w:r>
        <w:r w:rsidR="00FA4037" w:rsidRPr="00FA4037">
          <w:rPr>
            <w:rStyle w:val="a3"/>
            <w:rFonts w:ascii="Times New Roman" w:hAnsi="Times New Roman" w:cs="Times New Roman"/>
            <w:sz w:val="28"/>
            <w:szCs w:val="28"/>
            <w:lang w:val="uk-UA"/>
          </w:rPr>
          <w:t>/</w:t>
        </w:r>
        <w:r w:rsidR="00FA4037" w:rsidRPr="00FA4037">
          <w:rPr>
            <w:rStyle w:val="a3"/>
            <w:rFonts w:ascii="Times New Roman" w:hAnsi="Times New Roman" w:cs="Times New Roman"/>
            <w:sz w:val="28"/>
            <w:szCs w:val="28"/>
          </w:rPr>
          <w:t>tender</w:t>
        </w:r>
        <w:r w:rsidR="00FA4037" w:rsidRPr="00FA4037">
          <w:rPr>
            <w:rStyle w:val="a3"/>
            <w:rFonts w:ascii="Times New Roman" w:hAnsi="Times New Roman" w:cs="Times New Roman"/>
            <w:sz w:val="28"/>
            <w:szCs w:val="28"/>
            <w:lang w:val="uk-UA"/>
          </w:rPr>
          <w:t>/</w:t>
        </w:r>
        <w:r w:rsidR="00FA4037" w:rsidRPr="00FA4037">
          <w:rPr>
            <w:rStyle w:val="a3"/>
            <w:rFonts w:ascii="Times New Roman" w:hAnsi="Times New Roman" w:cs="Times New Roman"/>
            <w:sz w:val="28"/>
            <w:szCs w:val="28"/>
          </w:rPr>
          <w:t>UA</w:t>
        </w:r>
        <w:r w:rsidR="00FA4037" w:rsidRPr="00FA4037">
          <w:rPr>
            <w:rStyle w:val="a3"/>
            <w:rFonts w:ascii="Times New Roman" w:hAnsi="Times New Roman" w:cs="Times New Roman"/>
            <w:sz w:val="28"/>
            <w:szCs w:val="28"/>
            <w:lang w:val="uk-UA"/>
          </w:rPr>
          <w:t>-2023-11-03-000526-</w:t>
        </w:r>
        <w:r w:rsidR="00FA4037" w:rsidRPr="00FA4037">
          <w:rPr>
            <w:rStyle w:val="a3"/>
            <w:rFonts w:ascii="Times New Roman" w:hAnsi="Times New Roman" w:cs="Times New Roman"/>
            <w:sz w:val="28"/>
            <w:szCs w:val="28"/>
          </w:rPr>
          <w:t>a</w:t>
        </w:r>
      </w:hyperlink>
    </w:p>
    <w:p w14:paraId="500F79B4" w14:textId="7FFF5EAE" w:rsidR="00091AAE" w:rsidRDefault="00FA4037" w:rsidP="00091AAE">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proofErr w:type="spellStart"/>
      <w:r>
        <w:rPr>
          <w:rFonts w:ascii="Times New Roman" w:eastAsia="Calibri" w:hAnsi="Times New Roman" w:cs="Times New Roman"/>
          <w:sz w:val="28"/>
          <w:szCs w:val="28"/>
          <w:lang w:val="uk-UA"/>
        </w:rPr>
        <w:t>О</w:t>
      </w:r>
      <w:r w:rsidR="00091AAE" w:rsidRPr="00091AAE">
        <w:rPr>
          <w:rFonts w:ascii="Times New Roman" w:eastAsia="Calibri" w:hAnsi="Times New Roman" w:cs="Times New Roman"/>
          <w:sz w:val="28"/>
          <w:szCs w:val="28"/>
          <w:lang w:val="uk-UA"/>
        </w:rPr>
        <w:t>бгрунтування</w:t>
      </w:r>
      <w:proofErr w:type="spellEnd"/>
      <w:r w:rsidR="00091AAE" w:rsidRPr="00091AAE">
        <w:rPr>
          <w:rFonts w:ascii="Times New Roman" w:eastAsia="Calibri" w:hAnsi="Times New Roman" w:cs="Times New Roman"/>
          <w:sz w:val="28"/>
          <w:szCs w:val="28"/>
          <w:lang w:val="uk-UA"/>
        </w:rPr>
        <w:t xml:space="preserve"> технічних і якісних характеристик на закупівлю товарів</w:t>
      </w:r>
      <w:r w:rsidR="00091AAE" w:rsidRPr="00091AAE">
        <w:rPr>
          <w:rFonts w:ascii="Times New Roman" w:eastAsia="Calibri" w:hAnsi="Times New Roman" w:cs="Times New Roman"/>
          <w:b/>
          <w:bCs/>
          <w:sz w:val="28"/>
          <w:szCs w:val="28"/>
          <w:lang w:val="uk-UA"/>
        </w:rPr>
        <w:t xml:space="preserve"> 18420000-9, Аксесуари для одягу</w:t>
      </w:r>
      <w:r w:rsidR="00091AAE" w:rsidRPr="00091AAE">
        <w:rPr>
          <w:rFonts w:ascii="Times New Roman" w:eastAsia="Calibri" w:hAnsi="Times New Roman" w:cs="Times New Roman"/>
          <w:sz w:val="28"/>
          <w:szCs w:val="28"/>
          <w:lang w:val="uk-UA"/>
        </w:rPr>
        <w:t xml:space="preserve"> </w:t>
      </w:r>
      <w:r w:rsidR="00091AAE" w:rsidRPr="00FA4037">
        <w:rPr>
          <w:rFonts w:ascii="Times New Roman" w:eastAsia="Calibri" w:hAnsi="Times New Roman" w:cs="Times New Roman"/>
          <w:b/>
          <w:bCs/>
          <w:sz w:val="28"/>
          <w:szCs w:val="28"/>
          <w:lang w:val="uk-UA"/>
        </w:rPr>
        <w:t>(</w:t>
      </w:r>
      <w:r w:rsidRPr="00FA4037">
        <w:rPr>
          <w:rFonts w:ascii="Times New Roman" w:eastAsia="Calibri" w:hAnsi="Times New Roman" w:cs="Times New Roman"/>
          <w:b/>
          <w:bCs/>
          <w:sz w:val="28"/>
          <w:szCs w:val="28"/>
          <w:lang w:val="uk-UA"/>
        </w:rPr>
        <w:t>Р</w:t>
      </w:r>
      <w:r w:rsidR="00091AAE" w:rsidRPr="00FA4037">
        <w:rPr>
          <w:rFonts w:ascii="Times New Roman" w:eastAsia="Calibri" w:hAnsi="Times New Roman" w:cs="Times New Roman"/>
          <w:b/>
          <w:bCs/>
          <w:sz w:val="28"/>
          <w:szCs w:val="28"/>
          <w:lang w:val="uk-UA"/>
        </w:rPr>
        <w:t xml:space="preserve">укавички: спилкові з крагами, гумові господарські, кислото- лугостійкі; трикотажні з полімерним неповним покриттям, трикотажній основі з ПВХ- крапкою, </w:t>
      </w:r>
      <w:proofErr w:type="spellStart"/>
      <w:r w:rsidR="00091AAE" w:rsidRPr="00FA4037">
        <w:rPr>
          <w:rFonts w:ascii="Times New Roman" w:eastAsia="Calibri" w:hAnsi="Times New Roman" w:cs="Times New Roman"/>
          <w:b/>
          <w:bCs/>
          <w:sz w:val="28"/>
          <w:szCs w:val="28"/>
          <w:lang w:val="uk-UA"/>
        </w:rPr>
        <w:t>нітрильні</w:t>
      </w:r>
      <w:proofErr w:type="spellEnd"/>
      <w:r w:rsidR="00091AAE" w:rsidRPr="00FA4037">
        <w:rPr>
          <w:rFonts w:ascii="Times New Roman" w:eastAsia="Calibri" w:hAnsi="Times New Roman" w:cs="Times New Roman"/>
          <w:b/>
          <w:bCs/>
          <w:sz w:val="28"/>
          <w:szCs w:val="28"/>
          <w:lang w:val="uk-UA"/>
        </w:rPr>
        <w:t xml:space="preserve"> з в'язаним манжетом, діелектричні, шкіряні </w:t>
      </w:r>
      <w:proofErr w:type="spellStart"/>
      <w:r w:rsidR="00091AAE" w:rsidRPr="00FA4037">
        <w:rPr>
          <w:rFonts w:ascii="Times New Roman" w:eastAsia="Calibri" w:hAnsi="Times New Roman" w:cs="Times New Roman"/>
          <w:b/>
          <w:bCs/>
          <w:sz w:val="28"/>
          <w:szCs w:val="28"/>
          <w:lang w:val="uk-UA"/>
        </w:rPr>
        <w:t>аргонщика</w:t>
      </w:r>
      <w:proofErr w:type="spellEnd"/>
      <w:r w:rsidR="00091AAE" w:rsidRPr="00FA4037">
        <w:rPr>
          <w:rFonts w:ascii="Times New Roman" w:eastAsia="Calibri" w:hAnsi="Times New Roman" w:cs="Times New Roman"/>
          <w:b/>
          <w:bCs/>
          <w:sz w:val="28"/>
          <w:szCs w:val="28"/>
          <w:lang w:val="uk-UA"/>
        </w:rPr>
        <w:t>)</w:t>
      </w:r>
      <w:r w:rsidR="00091AAE" w:rsidRPr="00091AAE">
        <w:rPr>
          <w:rFonts w:ascii="Times New Roman" w:eastAsia="Calibri" w:hAnsi="Times New Roman" w:cs="Times New Roman"/>
          <w:sz w:val="28"/>
          <w:szCs w:val="28"/>
          <w:lang w:val="uk-UA"/>
        </w:rPr>
        <w:t>.</w:t>
      </w:r>
      <w:r>
        <w:rPr>
          <w:rFonts w:ascii="Times New Roman" w:eastAsia="Calibri" w:hAnsi="Times New Roman" w:cs="Times New Roman"/>
          <w:sz w:val="28"/>
          <w:szCs w:val="28"/>
          <w:lang w:val="uk-UA"/>
        </w:rPr>
        <w:t xml:space="preserve"> </w:t>
      </w:r>
      <w:r w:rsidR="00091AAE" w:rsidRPr="00091AAE">
        <w:rPr>
          <w:rFonts w:ascii="Times New Roman" w:eastAsia="Calibri" w:hAnsi="Times New Roman" w:cs="Times New Roman"/>
          <w:sz w:val="28"/>
          <w:szCs w:val="28"/>
          <w:lang w:val="uk-UA"/>
        </w:rPr>
        <w:t xml:space="preserve">Технічні та якісні характеристики на закупівлю визначені відповідно до вимог ст.8 Закону України «Про охорону праці» щодо забезпечення спецодягом, спецвзуттям, іншими засобами індивідуального захисту працівників, зайнятих на роботах із шкідливими і небезпечними умовами праці, а також роботах, пов'язаних із </w:t>
      </w:r>
      <w:r w:rsidR="00091AAE" w:rsidRPr="00091AAE">
        <w:rPr>
          <w:rFonts w:ascii="Times New Roman" w:eastAsia="Calibri" w:hAnsi="Times New Roman" w:cs="Times New Roman"/>
          <w:sz w:val="28"/>
          <w:szCs w:val="28"/>
          <w:lang w:val="uk-UA"/>
        </w:rPr>
        <w:lastRenderedPageBreak/>
        <w:t>забрудненням</w:t>
      </w:r>
      <w:r w:rsidR="00D70786">
        <w:rPr>
          <w:rFonts w:ascii="Times New Roman" w:eastAsia="Calibri" w:hAnsi="Times New Roman" w:cs="Times New Roman"/>
          <w:sz w:val="28"/>
          <w:szCs w:val="28"/>
          <w:lang w:val="uk-UA"/>
        </w:rPr>
        <w:t>,</w:t>
      </w:r>
      <w:r w:rsidR="00091AAE" w:rsidRPr="00091AAE">
        <w:rPr>
          <w:rFonts w:ascii="Times New Roman" w:eastAsia="Calibri" w:hAnsi="Times New Roman" w:cs="Times New Roman"/>
          <w:sz w:val="28"/>
          <w:szCs w:val="28"/>
          <w:lang w:val="uk-UA"/>
        </w:rPr>
        <w:t xml:space="preserve"> </w:t>
      </w:r>
      <w:r w:rsidR="00D70786" w:rsidRPr="00D70786">
        <w:rPr>
          <w:rFonts w:ascii="Times New Roman" w:eastAsia="Calibri" w:hAnsi="Times New Roman" w:cs="Times New Roman"/>
          <w:sz w:val="28"/>
          <w:szCs w:val="28"/>
          <w:lang w:val="uk-UA"/>
        </w:rPr>
        <w:t>працівникам видаються</w:t>
      </w:r>
      <w:r w:rsidR="00091AAE" w:rsidRPr="00091AAE">
        <w:rPr>
          <w:rFonts w:ascii="Times New Roman" w:eastAsia="Calibri" w:hAnsi="Times New Roman" w:cs="Times New Roman"/>
          <w:sz w:val="28"/>
          <w:szCs w:val="28"/>
          <w:lang w:val="uk-UA"/>
        </w:rPr>
        <w:t xml:space="preserve"> засоб</w:t>
      </w:r>
      <w:r w:rsidR="00D70786">
        <w:rPr>
          <w:rFonts w:ascii="Times New Roman" w:eastAsia="Calibri" w:hAnsi="Times New Roman" w:cs="Times New Roman"/>
          <w:sz w:val="28"/>
          <w:szCs w:val="28"/>
          <w:lang w:val="uk-UA"/>
        </w:rPr>
        <w:t>и</w:t>
      </w:r>
      <w:r w:rsidR="00091AAE" w:rsidRPr="00091AAE">
        <w:rPr>
          <w:rFonts w:ascii="Times New Roman" w:eastAsia="Calibri" w:hAnsi="Times New Roman" w:cs="Times New Roman"/>
          <w:sz w:val="28"/>
          <w:szCs w:val="28"/>
          <w:lang w:val="uk-UA"/>
        </w:rPr>
        <w:t xml:space="preserve"> індивідуального захисту, а саме: аксесуари для</w:t>
      </w:r>
      <w:r w:rsidR="00091AAE">
        <w:rPr>
          <w:rFonts w:ascii="Times New Roman" w:eastAsia="Calibri" w:hAnsi="Times New Roman" w:cs="Times New Roman"/>
          <w:sz w:val="28"/>
          <w:szCs w:val="28"/>
          <w:lang w:val="uk-UA"/>
        </w:rPr>
        <w:t xml:space="preserve"> одягу</w:t>
      </w:r>
      <w:r w:rsidR="00091AAE" w:rsidRPr="00091AAE">
        <w:rPr>
          <w:rFonts w:ascii="Times New Roman" w:eastAsia="Calibri" w:hAnsi="Times New Roman" w:cs="Times New Roman"/>
          <w:sz w:val="28"/>
          <w:szCs w:val="28"/>
          <w:lang w:val="uk-UA"/>
        </w:rPr>
        <w:t xml:space="preserve"> (рукавички: спилкові з крагами, гумові господарські, кислото-лугостійкі; трикотажні з полімерним неповним покриттям, на трикотажній основі з ПВХ- крапкою, </w:t>
      </w:r>
      <w:proofErr w:type="spellStart"/>
      <w:r w:rsidR="00091AAE" w:rsidRPr="00091AAE">
        <w:rPr>
          <w:rFonts w:ascii="Times New Roman" w:eastAsia="Calibri" w:hAnsi="Times New Roman" w:cs="Times New Roman"/>
          <w:sz w:val="28"/>
          <w:szCs w:val="28"/>
          <w:lang w:val="uk-UA"/>
        </w:rPr>
        <w:t>нітрильні</w:t>
      </w:r>
      <w:proofErr w:type="spellEnd"/>
      <w:r w:rsidR="00091AAE" w:rsidRPr="00091AAE">
        <w:rPr>
          <w:rFonts w:ascii="Times New Roman" w:eastAsia="Calibri" w:hAnsi="Times New Roman" w:cs="Times New Roman"/>
          <w:sz w:val="28"/>
          <w:szCs w:val="28"/>
          <w:lang w:val="uk-UA"/>
        </w:rPr>
        <w:t xml:space="preserve"> з в'язаним манжетом, діелектричні, шкіряні </w:t>
      </w:r>
      <w:proofErr w:type="spellStart"/>
      <w:r w:rsidR="00091AAE" w:rsidRPr="00091AAE">
        <w:rPr>
          <w:rFonts w:ascii="Times New Roman" w:eastAsia="Calibri" w:hAnsi="Times New Roman" w:cs="Times New Roman"/>
          <w:sz w:val="28"/>
          <w:szCs w:val="28"/>
          <w:lang w:val="uk-UA"/>
        </w:rPr>
        <w:t>аргонщика</w:t>
      </w:r>
      <w:proofErr w:type="spellEnd"/>
      <w:r w:rsidR="00091AAE" w:rsidRPr="00091AAE">
        <w:rPr>
          <w:rFonts w:ascii="Times New Roman" w:eastAsia="Calibri" w:hAnsi="Times New Roman" w:cs="Times New Roman"/>
          <w:sz w:val="28"/>
          <w:szCs w:val="28"/>
          <w:lang w:val="uk-UA"/>
        </w:rPr>
        <w:t>), також на виконання «Комплексних заходів для досягнення встановлених нормативів безпеки, гігієни праці, виробничого середовища, підвищення рівня охорони праці, попередження виробничого травматизму та професійних захворювань», які розроблені відповідно до вимог Постанови Кабінету Міністрів України від 27.06.2003 №994</w:t>
      </w:r>
      <w:r w:rsidR="00091AAE">
        <w:rPr>
          <w:rFonts w:ascii="Times New Roman" w:eastAsia="Calibri" w:hAnsi="Times New Roman" w:cs="Times New Roman"/>
          <w:sz w:val="28"/>
          <w:szCs w:val="28"/>
          <w:lang w:val="uk-UA"/>
        </w:rPr>
        <w:t>.</w:t>
      </w:r>
    </w:p>
    <w:p w14:paraId="03ECB8D7" w14:textId="2A8F21C6" w:rsidR="00BB53CD" w:rsidRPr="00BB53CD" w:rsidRDefault="00662A99" w:rsidP="00091AAE">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w:t>
      </w:r>
      <w:r w:rsidR="00BB53CD" w:rsidRPr="00BB53CD">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4A9A8F3" w14:textId="2B7BC1A2" w:rsidR="001B2159" w:rsidRPr="001B2159" w:rsidRDefault="001B2159" w:rsidP="00BB53CD">
      <w:pPr>
        <w:spacing w:line="360" w:lineRule="auto"/>
        <w:jc w:val="both"/>
        <w:rPr>
          <w:rFonts w:ascii="Times New Roman" w:hAnsi="Times New Roman" w:cs="Times New Roman"/>
          <w:b/>
          <w:bCs/>
          <w:sz w:val="24"/>
          <w:szCs w:val="24"/>
          <w:lang w:val="uk-UA"/>
        </w:rPr>
      </w:pPr>
    </w:p>
    <w:p w14:paraId="3919DB4E" w14:textId="444573A5" w:rsidR="002B1F22" w:rsidRDefault="002B1F22" w:rsidP="001B2159">
      <w:pPr>
        <w:rPr>
          <w:rFonts w:ascii="Times New Roman" w:hAnsi="Times New Roman" w:cs="Times New Roman"/>
          <w:b/>
          <w:bCs/>
          <w:sz w:val="24"/>
          <w:szCs w:val="24"/>
          <w:lang w:val="uk-UA"/>
        </w:rPr>
      </w:pPr>
    </w:p>
    <w:p w14:paraId="03B1B437" w14:textId="77777777" w:rsidR="00436F4D" w:rsidRDefault="00436F4D" w:rsidP="001B2159">
      <w:pPr>
        <w:rPr>
          <w:rFonts w:ascii="Times New Roman" w:hAnsi="Times New Roman" w:cs="Times New Roman"/>
          <w:b/>
          <w:bCs/>
          <w:sz w:val="24"/>
          <w:szCs w:val="24"/>
          <w:lang w:val="uk-UA"/>
        </w:rPr>
      </w:pPr>
    </w:p>
    <w:p w14:paraId="6F609867" w14:textId="77777777" w:rsidR="00436F4D" w:rsidRDefault="00436F4D" w:rsidP="001B2159">
      <w:pPr>
        <w:rPr>
          <w:rFonts w:ascii="Times New Roman" w:hAnsi="Times New Roman" w:cs="Times New Roman"/>
          <w:b/>
          <w:bCs/>
          <w:sz w:val="24"/>
          <w:szCs w:val="24"/>
          <w:lang w:val="uk-UA"/>
        </w:rPr>
      </w:pPr>
    </w:p>
    <w:p w14:paraId="53C98122" w14:textId="77777777" w:rsidR="00436F4D" w:rsidRDefault="00436F4D" w:rsidP="001B2159">
      <w:pPr>
        <w:rPr>
          <w:rFonts w:ascii="Times New Roman" w:hAnsi="Times New Roman" w:cs="Times New Roman"/>
          <w:b/>
          <w:bCs/>
          <w:sz w:val="24"/>
          <w:szCs w:val="24"/>
          <w:lang w:val="uk-UA"/>
        </w:rPr>
      </w:pPr>
    </w:p>
    <w:p w14:paraId="6A31575B" w14:textId="77777777" w:rsidR="00436F4D" w:rsidRDefault="00436F4D" w:rsidP="001B2159">
      <w:pPr>
        <w:rPr>
          <w:rFonts w:ascii="Times New Roman" w:hAnsi="Times New Roman" w:cs="Times New Roman"/>
          <w:b/>
          <w:bCs/>
          <w:sz w:val="24"/>
          <w:szCs w:val="24"/>
          <w:lang w:val="uk-UA"/>
        </w:rPr>
      </w:pPr>
    </w:p>
    <w:p w14:paraId="1A1A59A0" w14:textId="77777777" w:rsidR="00436F4D" w:rsidRDefault="00436F4D" w:rsidP="001B2159">
      <w:pPr>
        <w:rPr>
          <w:rFonts w:ascii="Times New Roman" w:hAnsi="Times New Roman" w:cs="Times New Roman"/>
          <w:b/>
          <w:bCs/>
          <w:sz w:val="24"/>
          <w:szCs w:val="24"/>
          <w:lang w:val="uk-UA"/>
        </w:rPr>
      </w:pPr>
    </w:p>
    <w:p w14:paraId="43922AB9" w14:textId="77777777" w:rsidR="00436F4D" w:rsidRDefault="00436F4D" w:rsidP="001B2159">
      <w:pPr>
        <w:rPr>
          <w:rFonts w:ascii="Times New Roman" w:hAnsi="Times New Roman" w:cs="Times New Roman"/>
          <w:b/>
          <w:bCs/>
          <w:sz w:val="24"/>
          <w:szCs w:val="24"/>
          <w:lang w:val="uk-UA"/>
        </w:rPr>
      </w:pPr>
    </w:p>
    <w:p w14:paraId="4AA54791" w14:textId="77777777" w:rsidR="00436F4D" w:rsidRDefault="00436F4D" w:rsidP="001B2159">
      <w:pPr>
        <w:rPr>
          <w:rFonts w:ascii="Times New Roman" w:hAnsi="Times New Roman" w:cs="Times New Roman"/>
          <w:b/>
          <w:bCs/>
          <w:sz w:val="24"/>
          <w:szCs w:val="24"/>
          <w:lang w:val="uk-UA"/>
        </w:rPr>
      </w:pPr>
    </w:p>
    <w:p w14:paraId="334B1774" w14:textId="77777777" w:rsidR="00436F4D" w:rsidRDefault="00436F4D" w:rsidP="001B2159">
      <w:pPr>
        <w:rPr>
          <w:rFonts w:ascii="Times New Roman" w:hAnsi="Times New Roman" w:cs="Times New Roman"/>
          <w:b/>
          <w:bCs/>
          <w:sz w:val="24"/>
          <w:szCs w:val="24"/>
          <w:lang w:val="uk-UA"/>
        </w:rPr>
      </w:pPr>
    </w:p>
    <w:p w14:paraId="4F19C14A" w14:textId="77777777" w:rsidR="00436F4D" w:rsidRDefault="00436F4D" w:rsidP="001B2159">
      <w:pPr>
        <w:rPr>
          <w:rFonts w:ascii="Times New Roman" w:hAnsi="Times New Roman" w:cs="Times New Roman"/>
          <w:b/>
          <w:bCs/>
          <w:sz w:val="24"/>
          <w:szCs w:val="24"/>
          <w:lang w:val="uk-UA"/>
        </w:rPr>
      </w:pPr>
    </w:p>
    <w:p w14:paraId="1DF6C678" w14:textId="77777777" w:rsidR="00436F4D" w:rsidRDefault="00436F4D" w:rsidP="001B2159">
      <w:pPr>
        <w:rPr>
          <w:rFonts w:ascii="Times New Roman" w:hAnsi="Times New Roman" w:cs="Times New Roman"/>
          <w:b/>
          <w:bCs/>
          <w:sz w:val="24"/>
          <w:szCs w:val="24"/>
          <w:lang w:val="uk-UA"/>
        </w:rPr>
      </w:pPr>
    </w:p>
    <w:p w14:paraId="74E7C428" w14:textId="77777777" w:rsidR="00436F4D" w:rsidRDefault="00436F4D" w:rsidP="001B2159">
      <w:pPr>
        <w:rPr>
          <w:rFonts w:ascii="Times New Roman" w:hAnsi="Times New Roman" w:cs="Times New Roman"/>
          <w:b/>
          <w:bCs/>
          <w:sz w:val="24"/>
          <w:szCs w:val="24"/>
          <w:lang w:val="uk-UA"/>
        </w:rPr>
      </w:pPr>
    </w:p>
    <w:p w14:paraId="61624B38" w14:textId="77777777" w:rsidR="00436F4D" w:rsidRDefault="00436F4D" w:rsidP="001B2159">
      <w:pPr>
        <w:rPr>
          <w:rFonts w:ascii="Times New Roman" w:hAnsi="Times New Roman" w:cs="Times New Roman"/>
          <w:b/>
          <w:bCs/>
          <w:sz w:val="24"/>
          <w:szCs w:val="24"/>
          <w:lang w:val="uk-UA"/>
        </w:rPr>
      </w:pPr>
    </w:p>
    <w:p w14:paraId="17CA2BE2" w14:textId="77777777" w:rsidR="00436F4D" w:rsidRDefault="00436F4D" w:rsidP="001B2159">
      <w:pPr>
        <w:rPr>
          <w:rFonts w:ascii="Times New Roman" w:hAnsi="Times New Roman" w:cs="Times New Roman"/>
          <w:b/>
          <w:bCs/>
          <w:sz w:val="24"/>
          <w:szCs w:val="24"/>
          <w:lang w:val="uk-UA"/>
        </w:rPr>
      </w:pPr>
    </w:p>
    <w:p w14:paraId="6BF40E12" w14:textId="77777777" w:rsidR="00436F4D" w:rsidRDefault="00436F4D" w:rsidP="001B2159">
      <w:pPr>
        <w:rPr>
          <w:rFonts w:ascii="Times New Roman" w:hAnsi="Times New Roman" w:cs="Times New Roman"/>
          <w:b/>
          <w:bCs/>
          <w:sz w:val="24"/>
          <w:szCs w:val="24"/>
          <w:lang w:val="uk-UA"/>
        </w:rPr>
      </w:pPr>
    </w:p>
    <w:p w14:paraId="50457099" w14:textId="77777777" w:rsidR="00436F4D" w:rsidRPr="00D05D63" w:rsidRDefault="00436F4D" w:rsidP="00436F4D">
      <w:pPr>
        <w:widowControl w:val="0"/>
        <w:spacing w:after="0" w:line="360" w:lineRule="auto"/>
        <w:ind w:right="113"/>
        <w:contextualSpacing/>
        <w:jc w:val="both"/>
        <w:rPr>
          <w:rFonts w:ascii="Times New Roman" w:eastAsia="Calibri" w:hAnsi="Times New Roman" w:cs="Times New Roman"/>
          <w:b/>
          <w:bCs/>
          <w:sz w:val="28"/>
          <w:szCs w:val="28"/>
          <w:shd w:val="clear" w:color="auto" w:fill="FFFFFF"/>
          <w:lang w:val="uk-UA"/>
        </w:rPr>
      </w:pPr>
      <w:r>
        <w:rPr>
          <w:rFonts w:ascii="Times New Roman" w:hAnsi="Times New Roman" w:cs="Times New Roman"/>
          <w:b/>
          <w:bCs/>
          <w:sz w:val="24"/>
          <w:szCs w:val="24"/>
          <w:lang w:val="uk-UA"/>
        </w:rPr>
        <w:lastRenderedPageBreak/>
        <w:t xml:space="preserve">          </w:t>
      </w:r>
      <w:r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Pr="0016391C">
        <w:rPr>
          <w:rFonts w:ascii="Times New Roman" w:hAnsi="Times New Roman" w:cs="Times New Roman"/>
          <w:b/>
          <w:bCs/>
          <w:sz w:val="28"/>
          <w:szCs w:val="28"/>
          <w:lang w:val="uk-UA"/>
        </w:rPr>
        <w:t xml:space="preserve"> Код ДК 021:2015 </w:t>
      </w:r>
      <w:r w:rsidRPr="00DA6675">
        <w:rPr>
          <w:rFonts w:ascii="Times New Roman" w:eastAsia="Calibri" w:hAnsi="Times New Roman" w:cs="Times New Roman"/>
          <w:b/>
          <w:bCs/>
          <w:sz w:val="28"/>
          <w:szCs w:val="28"/>
          <w:shd w:val="clear" w:color="auto" w:fill="FFFFFF"/>
        </w:rPr>
        <w:t xml:space="preserve">42410000-3 </w:t>
      </w:r>
      <w:proofErr w:type="spellStart"/>
      <w:r w:rsidRPr="00DA6675">
        <w:rPr>
          <w:rFonts w:ascii="Times New Roman" w:eastAsia="Calibri" w:hAnsi="Times New Roman" w:cs="Times New Roman"/>
          <w:b/>
          <w:bCs/>
          <w:sz w:val="28"/>
          <w:szCs w:val="28"/>
          <w:shd w:val="clear" w:color="auto" w:fill="FFFFFF"/>
        </w:rPr>
        <w:t>Підіймально-транспортувальне</w:t>
      </w:r>
      <w:proofErr w:type="spellEnd"/>
      <w:r w:rsidRPr="00DA6675">
        <w:rPr>
          <w:rFonts w:ascii="Times New Roman" w:eastAsia="Calibri" w:hAnsi="Times New Roman" w:cs="Times New Roman"/>
          <w:b/>
          <w:bCs/>
          <w:sz w:val="28"/>
          <w:szCs w:val="28"/>
          <w:shd w:val="clear" w:color="auto" w:fill="FFFFFF"/>
        </w:rPr>
        <w:t xml:space="preserve"> </w:t>
      </w:r>
      <w:proofErr w:type="spellStart"/>
      <w:r w:rsidRPr="00DA6675">
        <w:rPr>
          <w:rFonts w:ascii="Times New Roman" w:eastAsia="Calibri" w:hAnsi="Times New Roman" w:cs="Times New Roman"/>
          <w:b/>
          <w:bCs/>
          <w:sz w:val="28"/>
          <w:szCs w:val="28"/>
          <w:shd w:val="clear" w:color="auto" w:fill="FFFFFF"/>
        </w:rPr>
        <w:t>обладнання</w:t>
      </w:r>
      <w:proofErr w:type="spellEnd"/>
      <w:r w:rsidRPr="00DA6675">
        <w:rPr>
          <w:rFonts w:ascii="Times New Roman" w:eastAsia="Calibri" w:hAnsi="Times New Roman" w:cs="Times New Roman"/>
          <w:b/>
          <w:bCs/>
          <w:sz w:val="28"/>
          <w:szCs w:val="28"/>
          <w:shd w:val="clear" w:color="auto" w:fill="FFFFFF"/>
        </w:rPr>
        <w:t xml:space="preserve"> (</w:t>
      </w:r>
      <w:proofErr w:type="spellStart"/>
      <w:r w:rsidRPr="00DA6675">
        <w:rPr>
          <w:rFonts w:ascii="Times New Roman" w:eastAsia="Calibri" w:hAnsi="Times New Roman" w:cs="Times New Roman"/>
          <w:b/>
          <w:bCs/>
          <w:sz w:val="28"/>
          <w:szCs w:val="28"/>
          <w:shd w:val="clear" w:color="auto" w:fill="FFFFFF"/>
        </w:rPr>
        <w:t>Частини</w:t>
      </w:r>
      <w:proofErr w:type="spellEnd"/>
      <w:r w:rsidRPr="00DA6675">
        <w:rPr>
          <w:rFonts w:ascii="Times New Roman" w:eastAsia="Calibri" w:hAnsi="Times New Roman" w:cs="Times New Roman"/>
          <w:b/>
          <w:bCs/>
          <w:sz w:val="28"/>
          <w:szCs w:val="28"/>
          <w:shd w:val="clear" w:color="auto" w:fill="FFFFFF"/>
        </w:rPr>
        <w:t xml:space="preserve"> </w:t>
      </w:r>
      <w:proofErr w:type="spellStart"/>
      <w:r w:rsidRPr="00DA6675">
        <w:rPr>
          <w:rFonts w:ascii="Times New Roman" w:eastAsia="Calibri" w:hAnsi="Times New Roman" w:cs="Times New Roman"/>
          <w:b/>
          <w:bCs/>
          <w:sz w:val="28"/>
          <w:szCs w:val="28"/>
          <w:shd w:val="clear" w:color="auto" w:fill="FFFFFF"/>
        </w:rPr>
        <w:t>підіймально-транспортувального</w:t>
      </w:r>
      <w:proofErr w:type="spellEnd"/>
      <w:r w:rsidRPr="00DA6675">
        <w:rPr>
          <w:rFonts w:ascii="Times New Roman" w:eastAsia="Calibri" w:hAnsi="Times New Roman" w:cs="Times New Roman"/>
          <w:b/>
          <w:bCs/>
          <w:sz w:val="28"/>
          <w:szCs w:val="28"/>
          <w:shd w:val="clear" w:color="auto" w:fill="FFFFFF"/>
        </w:rPr>
        <w:t xml:space="preserve"> </w:t>
      </w:r>
      <w:proofErr w:type="spellStart"/>
      <w:r w:rsidRPr="00DA6675">
        <w:rPr>
          <w:rFonts w:ascii="Times New Roman" w:eastAsia="Calibri" w:hAnsi="Times New Roman" w:cs="Times New Roman"/>
          <w:b/>
          <w:bCs/>
          <w:sz w:val="28"/>
          <w:szCs w:val="28"/>
          <w:shd w:val="clear" w:color="auto" w:fill="FFFFFF"/>
        </w:rPr>
        <w:t>обладнання</w:t>
      </w:r>
      <w:proofErr w:type="spellEnd"/>
      <w:r w:rsidRPr="00DA6675">
        <w:rPr>
          <w:rFonts w:ascii="Times New Roman" w:eastAsia="Calibri" w:hAnsi="Times New Roman" w:cs="Times New Roman"/>
          <w:b/>
          <w:bCs/>
          <w:sz w:val="28"/>
          <w:szCs w:val="28"/>
          <w:shd w:val="clear" w:color="auto" w:fill="FFFFFF"/>
        </w:rPr>
        <w:t>)</w:t>
      </w:r>
      <w:r>
        <w:rPr>
          <w:rFonts w:ascii="Times New Roman" w:eastAsia="Calibri" w:hAnsi="Times New Roman" w:cs="Times New Roman"/>
          <w:b/>
          <w:bCs/>
          <w:sz w:val="28"/>
          <w:szCs w:val="28"/>
          <w:lang w:val="uk-UA"/>
        </w:rPr>
        <w:t>.</w:t>
      </w:r>
    </w:p>
    <w:p w14:paraId="12FD75C7" w14:textId="77777777" w:rsidR="00436F4D" w:rsidRPr="002419F1" w:rsidRDefault="00436F4D" w:rsidP="00436F4D">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Pr>
          <w:rFonts w:ascii="Times New Roman" w:eastAsia="Calibri" w:hAnsi="Times New Roman" w:cs="Times New Roman"/>
          <w:b/>
          <w:bCs/>
          <w:sz w:val="28"/>
          <w:szCs w:val="28"/>
          <w:lang w:val="uk-UA"/>
        </w:rPr>
        <w:t xml:space="preserve">     </w:t>
      </w:r>
      <w:r w:rsidRPr="0016391C">
        <w:rPr>
          <w:rFonts w:ascii="Times New Roman" w:hAnsi="Times New Roman" w:cs="Times New Roman"/>
          <w:sz w:val="28"/>
          <w:szCs w:val="28"/>
          <w:lang w:val="uk-UA"/>
        </w:rPr>
        <w:t xml:space="preserve"> ПАТ «Центренерго» оголошено відкриті торги</w:t>
      </w:r>
      <w:r w:rsidRPr="00AA3D82">
        <w:rPr>
          <w:rFonts w:ascii="Times New Roman" w:eastAsia="SimSun" w:hAnsi="Times New Roman" w:cs="Times New Roman"/>
          <w:bCs/>
          <w:sz w:val="28"/>
          <w:szCs w:val="28"/>
          <w:lang w:val="uk-UA" w:eastAsia="zh-CN"/>
        </w:rPr>
        <w:t xml:space="preserve"> </w:t>
      </w:r>
      <w:r>
        <w:rPr>
          <w:rFonts w:ascii="Times New Roman" w:eastAsia="SimSun" w:hAnsi="Times New Roman" w:cs="Times New Roman"/>
          <w:bCs/>
          <w:sz w:val="28"/>
          <w:szCs w:val="28"/>
          <w:lang w:val="uk-UA" w:eastAsia="zh-CN"/>
        </w:rPr>
        <w:t xml:space="preserve">з особливостями </w:t>
      </w:r>
      <w:r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419F1">
        <w:rPr>
          <w:rFonts w:ascii="Times New Roman" w:hAnsi="Times New Roman" w:cs="Times New Roman"/>
          <w:bCs/>
          <w:sz w:val="28"/>
          <w:szCs w:val="28"/>
          <w:lang w:val="uk-UA"/>
        </w:rPr>
        <w:t xml:space="preserve"> (далі - Особливості)</w:t>
      </w:r>
      <w:r>
        <w:rPr>
          <w:rFonts w:ascii="Times New Roman" w:hAnsi="Times New Roman" w:cs="Times New Roman"/>
          <w:bCs/>
          <w:sz w:val="28"/>
          <w:szCs w:val="28"/>
          <w:lang w:val="uk-UA"/>
        </w:rPr>
        <w:t xml:space="preserve"> </w:t>
      </w:r>
      <w:r w:rsidRPr="0016391C">
        <w:rPr>
          <w:rFonts w:ascii="Times New Roman" w:hAnsi="Times New Roman" w:cs="Times New Roman"/>
          <w:sz w:val="28"/>
          <w:szCs w:val="28"/>
          <w:lang w:val="uk-UA"/>
        </w:rPr>
        <w:t>на закупівлю: Код ДК 021:2015</w:t>
      </w:r>
      <w:r w:rsidRPr="0016391C">
        <w:rPr>
          <w:rFonts w:ascii="Times New Roman" w:eastAsia="Times New Roman" w:hAnsi="Times New Roman" w:cs="Times New Roman"/>
          <w:b/>
          <w:bCs/>
          <w:sz w:val="28"/>
          <w:szCs w:val="28"/>
          <w:lang w:val="uk-UA" w:eastAsia="ru-RU"/>
        </w:rPr>
        <w:t xml:space="preserve"> </w:t>
      </w:r>
      <w:r w:rsidRPr="00DA6675">
        <w:rPr>
          <w:rFonts w:ascii="Times New Roman" w:eastAsia="SimSun" w:hAnsi="Times New Roman" w:cs="Times New Roman"/>
          <w:b/>
          <w:bCs/>
          <w:sz w:val="28"/>
          <w:szCs w:val="28"/>
          <w:lang w:val="uk-UA" w:eastAsia="zh-CN"/>
        </w:rPr>
        <w:t xml:space="preserve">42410000-3 </w:t>
      </w:r>
      <w:proofErr w:type="spellStart"/>
      <w:r w:rsidRPr="00DA6675">
        <w:rPr>
          <w:rFonts w:ascii="Times New Roman" w:eastAsia="SimSun" w:hAnsi="Times New Roman" w:cs="Times New Roman"/>
          <w:b/>
          <w:bCs/>
          <w:sz w:val="28"/>
          <w:szCs w:val="28"/>
          <w:lang w:val="uk-UA" w:eastAsia="zh-CN"/>
        </w:rPr>
        <w:t>Підіймально</w:t>
      </w:r>
      <w:proofErr w:type="spellEnd"/>
      <w:r w:rsidRPr="00DA6675">
        <w:rPr>
          <w:rFonts w:ascii="Times New Roman" w:eastAsia="SimSun" w:hAnsi="Times New Roman" w:cs="Times New Roman"/>
          <w:b/>
          <w:bCs/>
          <w:sz w:val="28"/>
          <w:szCs w:val="28"/>
          <w:lang w:val="uk-UA" w:eastAsia="zh-CN"/>
        </w:rPr>
        <w:t xml:space="preserve">-транспортувальне обладнання (Частини </w:t>
      </w:r>
      <w:proofErr w:type="spellStart"/>
      <w:r w:rsidRPr="00DA6675">
        <w:rPr>
          <w:rFonts w:ascii="Times New Roman" w:eastAsia="SimSun" w:hAnsi="Times New Roman" w:cs="Times New Roman"/>
          <w:b/>
          <w:bCs/>
          <w:sz w:val="28"/>
          <w:szCs w:val="28"/>
          <w:lang w:val="uk-UA" w:eastAsia="zh-CN"/>
        </w:rPr>
        <w:t>підіймально</w:t>
      </w:r>
      <w:proofErr w:type="spellEnd"/>
      <w:r w:rsidRPr="00DA6675">
        <w:rPr>
          <w:rFonts w:ascii="Times New Roman" w:eastAsia="SimSun" w:hAnsi="Times New Roman" w:cs="Times New Roman"/>
          <w:b/>
          <w:bCs/>
          <w:sz w:val="28"/>
          <w:szCs w:val="28"/>
          <w:lang w:val="uk-UA" w:eastAsia="zh-CN"/>
        </w:rPr>
        <w:t>-транспортувального обладнання)</w:t>
      </w:r>
      <w:r w:rsidRPr="0078580D">
        <w:rPr>
          <w:rFonts w:ascii="Times New Roman" w:eastAsia="SimSun" w:hAnsi="Times New Roman" w:cs="Times New Roman"/>
          <w:b/>
          <w:bCs/>
          <w:sz w:val="28"/>
          <w:szCs w:val="28"/>
          <w:lang w:val="uk-UA" w:eastAsia="zh-CN"/>
        </w:rPr>
        <w:t>.</w:t>
      </w:r>
    </w:p>
    <w:p w14:paraId="209BFEC1" w14:textId="77777777" w:rsidR="00436F4D" w:rsidRPr="0016391C" w:rsidRDefault="00436F4D" w:rsidP="00436F4D">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1B88F314" w14:textId="77777777" w:rsidR="00436F4D" w:rsidRPr="003650E9" w:rsidRDefault="00436F4D" w:rsidP="00436F4D">
      <w:pPr>
        <w:spacing w:line="360" w:lineRule="auto"/>
        <w:jc w:val="center"/>
        <w:rPr>
          <w:rFonts w:ascii="Times New Roman" w:hAnsi="Times New Roman" w:cs="Times New Roman"/>
          <w:sz w:val="28"/>
          <w:szCs w:val="28"/>
          <w:lang w:val="uk-UA"/>
        </w:rPr>
      </w:pPr>
      <w:hyperlink r:id="rId5" w:history="1">
        <w:r w:rsidRPr="003650E9">
          <w:rPr>
            <w:rStyle w:val="a3"/>
            <w:rFonts w:ascii="Times New Roman" w:hAnsi="Times New Roman" w:cs="Times New Roman"/>
            <w:sz w:val="28"/>
            <w:szCs w:val="28"/>
          </w:rPr>
          <w:t>https</w:t>
        </w:r>
        <w:r w:rsidRPr="003650E9">
          <w:rPr>
            <w:rStyle w:val="a3"/>
            <w:rFonts w:ascii="Times New Roman" w:hAnsi="Times New Roman" w:cs="Times New Roman"/>
            <w:sz w:val="28"/>
            <w:szCs w:val="28"/>
            <w:lang w:val="uk-UA"/>
          </w:rPr>
          <w:t>://</w:t>
        </w:r>
        <w:r w:rsidRPr="003650E9">
          <w:rPr>
            <w:rStyle w:val="a3"/>
            <w:rFonts w:ascii="Times New Roman" w:hAnsi="Times New Roman" w:cs="Times New Roman"/>
            <w:sz w:val="28"/>
            <w:szCs w:val="28"/>
          </w:rPr>
          <w:t>prozorro</w:t>
        </w:r>
        <w:r w:rsidRPr="003650E9">
          <w:rPr>
            <w:rStyle w:val="a3"/>
            <w:rFonts w:ascii="Times New Roman" w:hAnsi="Times New Roman" w:cs="Times New Roman"/>
            <w:sz w:val="28"/>
            <w:szCs w:val="28"/>
            <w:lang w:val="uk-UA"/>
          </w:rPr>
          <w:t>.</w:t>
        </w:r>
        <w:r w:rsidRPr="003650E9">
          <w:rPr>
            <w:rStyle w:val="a3"/>
            <w:rFonts w:ascii="Times New Roman" w:hAnsi="Times New Roman" w:cs="Times New Roman"/>
            <w:sz w:val="28"/>
            <w:szCs w:val="28"/>
          </w:rPr>
          <w:t>gov</w:t>
        </w:r>
        <w:r w:rsidRPr="003650E9">
          <w:rPr>
            <w:rStyle w:val="a3"/>
            <w:rFonts w:ascii="Times New Roman" w:hAnsi="Times New Roman" w:cs="Times New Roman"/>
            <w:sz w:val="28"/>
            <w:szCs w:val="28"/>
            <w:lang w:val="uk-UA"/>
          </w:rPr>
          <w:t>.</w:t>
        </w:r>
        <w:r w:rsidRPr="003650E9">
          <w:rPr>
            <w:rStyle w:val="a3"/>
            <w:rFonts w:ascii="Times New Roman" w:hAnsi="Times New Roman" w:cs="Times New Roman"/>
            <w:sz w:val="28"/>
            <w:szCs w:val="28"/>
          </w:rPr>
          <w:t>ua</w:t>
        </w:r>
        <w:r w:rsidRPr="003650E9">
          <w:rPr>
            <w:rStyle w:val="a3"/>
            <w:rFonts w:ascii="Times New Roman" w:hAnsi="Times New Roman" w:cs="Times New Roman"/>
            <w:sz w:val="28"/>
            <w:szCs w:val="28"/>
            <w:lang w:val="uk-UA"/>
          </w:rPr>
          <w:t>/</w:t>
        </w:r>
        <w:r w:rsidRPr="003650E9">
          <w:rPr>
            <w:rStyle w:val="a3"/>
            <w:rFonts w:ascii="Times New Roman" w:hAnsi="Times New Roman" w:cs="Times New Roman"/>
            <w:sz w:val="28"/>
            <w:szCs w:val="28"/>
          </w:rPr>
          <w:t>tender</w:t>
        </w:r>
        <w:r w:rsidRPr="003650E9">
          <w:rPr>
            <w:rStyle w:val="a3"/>
            <w:rFonts w:ascii="Times New Roman" w:hAnsi="Times New Roman" w:cs="Times New Roman"/>
            <w:sz w:val="28"/>
            <w:szCs w:val="28"/>
            <w:lang w:val="uk-UA"/>
          </w:rPr>
          <w:t>/</w:t>
        </w:r>
        <w:r w:rsidRPr="003650E9">
          <w:rPr>
            <w:rStyle w:val="a3"/>
            <w:rFonts w:ascii="Times New Roman" w:hAnsi="Times New Roman" w:cs="Times New Roman"/>
            <w:sz w:val="28"/>
            <w:szCs w:val="28"/>
          </w:rPr>
          <w:t>UA</w:t>
        </w:r>
        <w:r w:rsidRPr="003650E9">
          <w:rPr>
            <w:rStyle w:val="a3"/>
            <w:rFonts w:ascii="Times New Roman" w:hAnsi="Times New Roman" w:cs="Times New Roman"/>
            <w:sz w:val="28"/>
            <w:szCs w:val="28"/>
            <w:lang w:val="uk-UA"/>
          </w:rPr>
          <w:t>-2023-11-03-005884-</w:t>
        </w:r>
        <w:r w:rsidRPr="003650E9">
          <w:rPr>
            <w:rStyle w:val="a3"/>
            <w:rFonts w:ascii="Times New Roman" w:hAnsi="Times New Roman" w:cs="Times New Roman"/>
            <w:sz w:val="28"/>
            <w:szCs w:val="28"/>
          </w:rPr>
          <w:t>a</w:t>
        </w:r>
      </w:hyperlink>
    </w:p>
    <w:p w14:paraId="6FE20C3F" w14:textId="77777777" w:rsidR="00436F4D" w:rsidRDefault="00436F4D" w:rsidP="00436F4D">
      <w:pPr>
        <w:spacing w:line="360" w:lineRule="auto"/>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      </w:t>
      </w:r>
      <w:r w:rsidRPr="00DA6675">
        <w:rPr>
          <w:rFonts w:ascii="Times New Roman" w:eastAsia="Calibri" w:hAnsi="Times New Roman" w:cs="Times New Roman"/>
          <w:sz w:val="28"/>
          <w:szCs w:val="28"/>
          <w:lang w:val="uk-UA"/>
        </w:rPr>
        <w:t>Технічні та якісні характеристики предмета закупівлі визначені відповідно до потреб Замовника з метою</w:t>
      </w:r>
      <w:r>
        <w:rPr>
          <w:rFonts w:ascii="Times New Roman" w:eastAsia="Calibri" w:hAnsi="Times New Roman" w:cs="Times New Roman"/>
          <w:sz w:val="28"/>
          <w:szCs w:val="28"/>
          <w:lang w:val="uk-UA"/>
        </w:rPr>
        <w:t xml:space="preserve"> </w:t>
      </w:r>
      <w:r w:rsidRPr="00DA6675">
        <w:rPr>
          <w:rFonts w:ascii="Times New Roman" w:eastAsia="Calibri" w:hAnsi="Times New Roman" w:cs="Times New Roman"/>
          <w:sz w:val="28"/>
          <w:szCs w:val="28"/>
          <w:lang w:val="uk-UA"/>
        </w:rPr>
        <w:t>забезпечення</w:t>
      </w:r>
      <w:r>
        <w:rPr>
          <w:rFonts w:ascii="Times New Roman" w:eastAsia="Calibri" w:hAnsi="Times New Roman" w:cs="Times New Roman"/>
          <w:sz w:val="28"/>
          <w:szCs w:val="28"/>
          <w:lang w:val="uk-UA"/>
        </w:rPr>
        <w:t xml:space="preserve"> </w:t>
      </w:r>
      <w:r w:rsidRPr="00DA6675">
        <w:rPr>
          <w:rFonts w:ascii="Times New Roman" w:eastAsia="Calibri" w:hAnsi="Times New Roman" w:cs="Times New Roman"/>
          <w:sz w:val="28"/>
          <w:szCs w:val="28"/>
          <w:lang w:val="uk-UA"/>
        </w:rPr>
        <w:t>викон</w:t>
      </w:r>
      <w:r>
        <w:rPr>
          <w:rFonts w:ascii="Times New Roman" w:eastAsia="Calibri" w:hAnsi="Times New Roman" w:cs="Times New Roman"/>
          <w:sz w:val="28"/>
          <w:szCs w:val="28"/>
          <w:lang w:val="uk-UA"/>
        </w:rPr>
        <w:t>ання запланованих ремонтних робіт у відповідності до затверджених обсягів основного та допоміжного обладнання Зміївської ТЕС у 2023 році.</w:t>
      </w:r>
    </w:p>
    <w:p w14:paraId="4DFCBFC0" w14:textId="77777777" w:rsidR="00436F4D" w:rsidRPr="00BB53CD" w:rsidRDefault="00436F4D" w:rsidP="00436F4D">
      <w:pPr>
        <w:spacing w:line="360" w:lineRule="auto"/>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 xml:space="preserve">       </w:t>
      </w:r>
      <w:r w:rsidRPr="00BB53CD">
        <w:rPr>
          <w:rFonts w:ascii="Times New Roman" w:hAnsi="Times New Roman" w:cs="Times New Roman"/>
          <w:sz w:val="28"/>
          <w:szCs w:val="28"/>
          <w:lang w:val="uk-UA"/>
        </w:rPr>
        <w:t>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p>
    <w:p w14:paraId="2310A2E2" w14:textId="77777777" w:rsidR="00436F4D" w:rsidRPr="002B1F22" w:rsidRDefault="00436F4D" w:rsidP="001B2159">
      <w:pPr>
        <w:rPr>
          <w:rFonts w:ascii="Times New Roman" w:hAnsi="Times New Roman" w:cs="Times New Roman"/>
          <w:b/>
          <w:bCs/>
          <w:sz w:val="24"/>
          <w:szCs w:val="24"/>
          <w:lang w:val="uk-UA"/>
        </w:rPr>
      </w:pPr>
    </w:p>
    <w:sectPr w:rsidR="00436F4D"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91AAE"/>
    <w:rsid w:val="000A164E"/>
    <w:rsid w:val="000F7483"/>
    <w:rsid w:val="0010146B"/>
    <w:rsid w:val="00103142"/>
    <w:rsid w:val="0016391C"/>
    <w:rsid w:val="001811E1"/>
    <w:rsid w:val="00195A3E"/>
    <w:rsid w:val="001B2159"/>
    <w:rsid w:val="001C64A3"/>
    <w:rsid w:val="002328C5"/>
    <w:rsid w:val="002419F1"/>
    <w:rsid w:val="00253F46"/>
    <w:rsid w:val="002A602F"/>
    <w:rsid w:val="002A6E80"/>
    <w:rsid w:val="002B1F22"/>
    <w:rsid w:val="002E2E5E"/>
    <w:rsid w:val="00303634"/>
    <w:rsid w:val="00351881"/>
    <w:rsid w:val="00355EF1"/>
    <w:rsid w:val="00357E77"/>
    <w:rsid w:val="00361139"/>
    <w:rsid w:val="003B1024"/>
    <w:rsid w:val="003D13C9"/>
    <w:rsid w:val="003D3512"/>
    <w:rsid w:val="003E0446"/>
    <w:rsid w:val="00401E27"/>
    <w:rsid w:val="00415DB4"/>
    <w:rsid w:val="00424BF7"/>
    <w:rsid w:val="00436F4D"/>
    <w:rsid w:val="004972D2"/>
    <w:rsid w:val="00541C96"/>
    <w:rsid w:val="005424E6"/>
    <w:rsid w:val="00544654"/>
    <w:rsid w:val="00557F4B"/>
    <w:rsid w:val="00592731"/>
    <w:rsid w:val="00593313"/>
    <w:rsid w:val="00596834"/>
    <w:rsid w:val="005B345A"/>
    <w:rsid w:val="005E22BD"/>
    <w:rsid w:val="005F4307"/>
    <w:rsid w:val="006400D2"/>
    <w:rsid w:val="00662A99"/>
    <w:rsid w:val="007112BB"/>
    <w:rsid w:val="0078580D"/>
    <w:rsid w:val="007B1414"/>
    <w:rsid w:val="0089364E"/>
    <w:rsid w:val="008A3130"/>
    <w:rsid w:val="008A7C13"/>
    <w:rsid w:val="008B3DE6"/>
    <w:rsid w:val="008F09D3"/>
    <w:rsid w:val="00907378"/>
    <w:rsid w:val="00936761"/>
    <w:rsid w:val="0096486F"/>
    <w:rsid w:val="00965E0B"/>
    <w:rsid w:val="00972F93"/>
    <w:rsid w:val="00991FC2"/>
    <w:rsid w:val="009B5184"/>
    <w:rsid w:val="00A0285F"/>
    <w:rsid w:val="00A17A87"/>
    <w:rsid w:val="00AA0747"/>
    <w:rsid w:val="00AA3D82"/>
    <w:rsid w:val="00B03CB5"/>
    <w:rsid w:val="00B04DD2"/>
    <w:rsid w:val="00B84C2E"/>
    <w:rsid w:val="00BB53CD"/>
    <w:rsid w:val="00C2291D"/>
    <w:rsid w:val="00C37447"/>
    <w:rsid w:val="00C41D57"/>
    <w:rsid w:val="00C70E3D"/>
    <w:rsid w:val="00CA634C"/>
    <w:rsid w:val="00D05D63"/>
    <w:rsid w:val="00D4525C"/>
    <w:rsid w:val="00D70786"/>
    <w:rsid w:val="00D96C79"/>
    <w:rsid w:val="00DB0029"/>
    <w:rsid w:val="00DB080F"/>
    <w:rsid w:val="00DB6498"/>
    <w:rsid w:val="00DC2C7E"/>
    <w:rsid w:val="00E118BB"/>
    <w:rsid w:val="00E244F5"/>
    <w:rsid w:val="00E51598"/>
    <w:rsid w:val="00EC2239"/>
    <w:rsid w:val="00ED3290"/>
    <w:rsid w:val="00F53203"/>
    <w:rsid w:val="00F874E2"/>
    <w:rsid w:val="00F97679"/>
    <w:rsid w:val="00FA4037"/>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prozorro.gov.ua/tender/UA-2023-11-03-005884-a" TargetMode="External"/><Relationship Id="rId4" Type="http://schemas.openxmlformats.org/officeDocument/2006/relationships/hyperlink" Target="https://prozorro.gov.ua/tender/UA-2023-11-03-000526-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3</cp:revision>
  <cp:lastPrinted>2021-03-03T07:52:00Z</cp:lastPrinted>
  <dcterms:created xsi:type="dcterms:W3CDTF">2023-11-03T07:06:00Z</dcterms:created>
  <dcterms:modified xsi:type="dcterms:W3CDTF">2023-11-03T13:06:00Z</dcterms:modified>
</cp:coreProperties>
</file>