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33005" w14:textId="3AD3B882" w:rsidR="00B06EFE" w:rsidRPr="00771357" w:rsidRDefault="005254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Уповноважений з антикорупційної діяльності </w:t>
      </w:r>
    </w:p>
    <w:p w14:paraId="59F8AFB2" w14:textId="3B205453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з/п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7E72">
        <w:rPr>
          <w:rFonts w:ascii="Times New Roman" w:hAnsi="Times New Roman" w:cs="Times New Roman"/>
          <w:sz w:val="28"/>
          <w:szCs w:val="28"/>
          <w:lang w:val="uk-UA"/>
        </w:rPr>
        <w:t>32 000 грн.</w:t>
      </w:r>
      <w:bookmarkStart w:id="0" w:name="_GoBack"/>
      <w:bookmarkEnd w:id="0"/>
    </w:p>
    <w:p w14:paraId="60DA143A" w14:textId="602646D0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>ПАТ «Центренерго»</w:t>
      </w:r>
      <w:r w:rsidR="00A505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D26714" w14:textId="7DF8D836" w:rsidR="00C17D72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смт.Козин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71357">
        <w:rPr>
          <w:rFonts w:ascii="Times New Roman" w:hAnsi="Times New Roman" w:cs="Times New Roman"/>
          <w:sz w:val="28"/>
          <w:szCs w:val="28"/>
          <w:lang w:val="uk-UA"/>
        </w:rPr>
        <w:t>вул.Рудиківська</w:t>
      </w:r>
      <w:proofErr w:type="spellEnd"/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</w:p>
    <w:p w14:paraId="4E8B8CF9" w14:textId="336DE031" w:rsidR="00A50576" w:rsidRPr="00A50576" w:rsidRDefault="00A50576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576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вакансії</w:t>
      </w:r>
    </w:p>
    <w:p w14:paraId="3082965D" w14:textId="77777777" w:rsidR="007B741B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Вимоги </w:t>
      </w:r>
      <w:r w:rsidR="00B358E9" w:rsidRPr="00771357">
        <w:rPr>
          <w:rFonts w:ascii="Times New Roman" w:hAnsi="Times New Roman" w:cs="Times New Roman"/>
          <w:sz w:val="28"/>
          <w:szCs w:val="28"/>
          <w:lang w:val="uk-UA"/>
        </w:rPr>
        <w:t xml:space="preserve">до кандидата </w:t>
      </w:r>
      <w:r w:rsidRPr="007713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C2C860B" w14:textId="77777777" w:rsidR="007B741B" w:rsidRDefault="007B741B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повна вища освіта відповідного напрямку(магістр, спеціаліст), післядипломною освітою в галузі управління, стажем роботи за керівними посадами не менше 5 років; </w:t>
      </w:r>
    </w:p>
    <w:p w14:paraId="18F6DE77" w14:textId="77777777" w:rsidR="007B741B" w:rsidRDefault="007B741B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персональні досягнення та бачення розвитку підприємства по своєму напрямку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3521AECB" w14:textId="16938767" w:rsidR="00C17D72" w:rsidRPr="00771357" w:rsidRDefault="007B741B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   а</w:t>
      </w:r>
      <w:r w:rsidR="00C17D72"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ктивний та відповідальний керівник</w:t>
      </w:r>
      <w:r w:rsidR="003761E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E7386D4" w14:textId="012E3626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FB720AA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Режим роботи :</w:t>
      </w:r>
    </w:p>
    <w:p w14:paraId="2F6D1192" w14:textId="77777777" w:rsidR="00A50576" w:rsidRPr="00771357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робота на постійній основі.</w:t>
      </w:r>
    </w:p>
    <w:p w14:paraId="0647D29A" w14:textId="0C671924" w:rsidR="00A50576" w:rsidRDefault="00A50576" w:rsidP="00A5057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135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- 5- денний робочий тиждень</w:t>
      </w:r>
    </w:p>
    <w:p w14:paraId="64DFFB43" w14:textId="398ADC27" w:rsidR="00A50576" w:rsidRPr="00771357" w:rsidRDefault="00A50576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відпустка відповідно чинного законодавства.</w:t>
      </w:r>
    </w:p>
    <w:p w14:paraId="030C4D7D" w14:textId="5ECE22F7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3CB64C" w14:textId="77777777" w:rsidR="007B741B" w:rsidRDefault="00C17D72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312FE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Функціональні обов’язки:</w:t>
      </w:r>
      <w:bookmarkStart w:id="1" w:name="_Hlk61418915"/>
      <w:r w:rsidR="00525412" w:rsidRPr="00C312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8D604BB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25412" w:rsidRPr="00C312FE"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>, забезпеч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пров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ення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ів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щодо запобігання корупційним правопорушенням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також здійснення 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контрол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їх проведенням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78C12E8B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C312FE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C312FE" w:rsidRPr="00C31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ка</w:t>
      </w:r>
      <w:r w:rsidR="00C312FE" w:rsidRPr="00C31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ація</w:t>
      </w:r>
      <w:r w:rsidR="00C312FE" w:rsidRPr="00C31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312FE" w:rsidRPr="00C312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антикорупційної програми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00727C09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62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своєчас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</w:t>
      </w:r>
      <w:r w:rsidR="00D62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есення </w:t>
      </w:r>
      <w:r w:rsidR="00D62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зміни щодо антикорупційних ризиків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2BE53EB6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D629B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C312FE" w:rsidRPr="00C312FE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25412" w:rsidRPr="00C312F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525412" w:rsidRPr="00C312FE">
        <w:rPr>
          <w:rFonts w:ascii="Times New Roman" w:hAnsi="Times New Roman" w:cs="Times New Roman"/>
          <w:sz w:val="28"/>
          <w:szCs w:val="28"/>
          <w:lang w:val="uk-UA"/>
        </w:rPr>
        <w:t>та здійсн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25412" w:rsidRPr="00C312FE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="00525412" w:rsidRPr="00C312FE">
        <w:rPr>
          <w:rFonts w:ascii="Times New Roman" w:hAnsi="Times New Roman" w:cs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5412" w:rsidRPr="00C312FE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документів товариства з питань формування та реалізації Антикорупційної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6D67DDD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та пода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на затвердження </w:t>
      </w:r>
      <w:r w:rsidR="00525412" w:rsidRPr="00C312FE">
        <w:rPr>
          <w:rFonts w:ascii="Times New Roman" w:hAnsi="Times New Roman" w:cs="Times New Roman"/>
          <w:sz w:val="28"/>
          <w:szCs w:val="28"/>
          <w:lang w:val="uk-UA"/>
        </w:rPr>
        <w:t>керівництву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5412" w:rsidRPr="00C312F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овариства з питань, передбачених Антикорупційною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C030766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5412" w:rsidRPr="00C312F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і пров</w:t>
      </w:r>
      <w:r>
        <w:rPr>
          <w:rFonts w:ascii="Times New Roman" w:hAnsi="Times New Roman" w:cs="Times New Roman"/>
          <w:sz w:val="28"/>
          <w:szCs w:val="28"/>
          <w:lang w:val="uk-UA"/>
        </w:rPr>
        <w:t>едення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антикорупційн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перевірк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ділових партнерів </w:t>
      </w:r>
      <w:r w:rsidR="00903478" w:rsidRPr="00C312F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овариства, в тому числі осіб, які беруть участь у процедурах закупівлі </w:t>
      </w:r>
      <w:r w:rsidR="00903478" w:rsidRPr="00C312FE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>овариством товарів, робіт,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179D1A8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з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комплексу заходів з нагляду, контролю та моніторингу за дотриманням посадовими особами та іншими працівниками</w:t>
      </w:r>
      <w:r w:rsidR="00525412" w:rsidRPr="007B741B">
        <w:rPr>
          <w:sz w:val="28"/>
          <w:szCs w:val="28"/>
          <w:lang w:val="uk-UA"/>
        </w:rPr>
        <w:t xml:space="preserve"> </w:t>
      </w:r>
      <w:r w:rsidR="00903478" w:rsidRPr="00C312FE">
        <w:rPr>
          <w:sz w:val="28"/>
          <w:szCs w:val="28"/>
          <w:lang w:val="uk-UA"/>
        </w:rPr>
        <w:t>т</w:t>
      </w:r>
      <w:r w:rsidR="00525412" w:rsidRPr="007B741B">
        <w:rPr>
          <w:sz w:val="28"/>
          <w:szCs w:val="28"/>
          <w:lang w:val="uk-UA"/>
        </w:rPr>
        <w:t>овариства Закону і Антикорупційної програми</w:t>
      </w:r>
      <w:r>
        <w:rPr>
          <w:sz w:val="28"/>
          <w:szCs w:val="28"/>
          <w:lang w:val="uk-UA"/>
        </w:rPr>
        <w:t>;</w:t>
      </w:r>
    </w:p>
    <w:p w14:paraId="354F7B8B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741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8" w:rsidRPr="007B7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участь в проведенні перевірок та внутрішніх розслідувань, які проводяться згідно з Антикорупційною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BC2388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End"/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акціонерам (їх представникам), посадовим особам та іншим працівникам Товариства роз’яснення та консультації, пов’язані із застосуванням Антикорупційної програми та антикорупційного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7CE7F57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8" w:rsidRPr="007B741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дійсн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зб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, обробк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і систематизаці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інформації, яка необхідна для виконання завдань, що віднесені до його компетенції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90BC707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рганіз</w:t>
      </w:r>
      <w:r>
        <w:rPr>
          <w:rFonts w:ascii="Times New Roman" w:hAnsi="Times New Roman" w:cs="Times New Roman"/>
          <w:sz w:val="28"/>
          <w:szCs w:val="28"/>
          <w:lang w:val="uk-UA"/>
        </w:rPr>
        <w:t>ація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та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взаємоді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і координаці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між структурними підрозділами та відокремленими підрозділами 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овариства щодо підготовки, забезпечення реалізації та контролю за здійсненням заходів щодо реалізації Антикорупційної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AC2F833" w14:textId="77777777" w:rsid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25412" w:rsidRPr="007B741B">
        <w:rPr>
          <w:rFonts w:ascii="Times New Roman" w:hAnsi="Times New Roman" w:cs="Times New Roman"/>
          <w:sz w:val="28"/>
          <w:szCs w:val="28"/>
          <w:lang w:val="uk-UA"/>
        </w:rPr>
        <w:t>участь в розробці систем фізичного захисту або охорони ТЕС Товариства як об’єктів паливно-енергетичного комплексу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3371FE9E" w14:textId="6C8F968D" w:rsidR="00525412" w:rsidRPr="007B741B" w:rsidRDefault="007B741B" w:rsidP="007B741B">
      <w:pPr>
        <w:shd w:val="clear" w:color="auto" w:fill="FFFFFF"/>
        <w:spacing w:before="100" w:beforeAutospacing="1" w:after="375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03478" w:rsidRPr="007B74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25412" w:rsidRPr="007B741B">
        <w:rPr>
          <w:rFonts w:ascii="Times New Roman" w:eastAsia="Calibri" w:hAnsi="Times New Roman" w:cs="Times New Roman"/>
          <w:sz w:val="28"/>
          <w:szCs w:val="28"/>
          <w:lang w:val="uk-UA"/>
        </w:rPr>
        <w:t>рганізовує проведення заходів з підвищення кваліфікації працівників Товариства з питань, пов’язаних із запобіганням корупції.</w:t>
      </w:r>
    </w:p>
    <w:p w14:paraId="219E640C" w14:textId="72E59C30" w:rsidR="00525412" w:rsidRPr="00903478" w:rsidRDefault="00525412" w:rsidP="0052541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</w:pPr>
    </w:p>
    <w:p w14:paraId="1213A253" w14:textId="77777777" w:rsidR="00525412" w:rsidRPr="00903478" w:rsidRDefault="00525412" w:rsidP="00525412">
      <w:pPr>
        <w:ind w:firstLine="709"/>
        <w:jc w:val="both"/>
        <w:rPr>
          <w:rFonts w:ascii="Calibri" w:hAnsi="Calibri" w:cs="Calibri"/>
          <w:sz w:val="28"/>
          <w:szCs w:val="28"/>
          <w:lang w:val="uk-UA"/>
        </w:rPr>
      </w:pPr>
    </w:p>
    <w:p w14:paraId="1646F670" w14:textId="77777777" w:rsidR="00525412" w:rsidRPr="00903478" w:rsidRDefault="00525412" w:rsidP="00525412">
      <w:pPr>
        <w:ind w:firstLine="709"/>
        <w:jc w:val="both"/>
        <w:rPr>
          <w:sz w:val="28"/>
          <w:szCs w:val="28"/>
          <w:lang w:val="uk-UA"/>
        </w:rPr>
      </w:pPr>
    </w:p>
    <w:p w14:paraId="3B68E793" w14:textId="77777777" w:rsidR="00525412" w:rsidRPr="00903478" w:rsidRDefault="00525412" w:rsidP="00525412">
      <w:pPr>
        <w:ind w:firstLine="709"/>
        <w:jc w:val="both"/>
        <w:rPr>
          <w:sz w:val="28"/>
          <w:szCs w:val="28"/>
          <w:lang w:val="uk-UA"/>
        </w:rPr>
      </w:pPr>
    </w:p>
    <w:p w14:paraId="4288D7C8" w14:textId="77777777" w:rsidR="00525412" w:rsidRPr="00903478" w:rsidRDefault="00525412" w:rsidP="00525412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6CBF914" w14:textId="16CAE448" w:rsidR="0000658C" w:rsidRPr="00903478" w:rsidRDefault="0000658C" w:rsidP="00525412">
      <w:pPr>
        <w:pStyle w:val="a4"/>
        <w:shd w:val="clear" w:color="auto" w:fill="F2F2F2"/>
        <w:spacing w:before="0" w:beforeAutospacing="0" w:after="240" w:afterAutospacing="0"/>
        <w:rPr>
          <w:color w:val="000000"/>
          <w:sz w:val="28"/>
          <w:szCs w:val="28"/>
          <w:lang w:val="uk-UA"/>
        </w:rPr>
      </w:pPr>
    </w:p>
    <w:p w14:paraId="112D660B" w14:textId="7A1F4C01" w:rsidR="00B615DB" w:rsidRPr="00903478" w:rsidRDefault="00B615DB" w:rsidP="003761E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p w14:paraId="3AE705CE" w14:textId="3620DC30" w:rsidR="00C17D72" w:rsidRPr="00507BE4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B0F47F8" w14:textId="5448C2DE" w:rsidR="00771357" w:rsidRPr="00993A4B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0EA5060" w14:textId="4035793F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7940EC" w14:textId="6CBC922C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83B7178" w14:textId="6796CF3E" w:rsidR="00C17D72" w:rsidRDefault="00C17D72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9965AD" w14:textId="5ADE63C1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A5CF03" w14:textId="14036F26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2CBBC1A" w14:textId="3CFC0D3C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C947DD5" w14:textId="57AC0F59" w:rsid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ED5A14B" w14:textId="77777777" w:rsidR="00771357" w:rsidRPr="00771357" w:rsidRDefault="00771357" w:rsidP="00C17D72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EC25AC2" w14:textId="4B7CEC9F" w:rsidR="00C17D72" w:rsidRPr="00771357" w:rsidRDefault="00C17D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D5CB085" w14:textId="77777777" w:rsidR="00C17D72" w:rsidRPr="007B741B" w:rsidRDefault="00C17D72">
      <w:pP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17D72" w:rsidRPr="007B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D93"/>
    <w:multiLevelType w:val="hybridMultilevel"/>
    <w:tmpl w:val="84E605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E047A"/>
    <w:multiLevelType w:val="hybridMultilevel"/>
    <w:tmpl w:val="0CFC6328"/>
    <w:lvl w:ilvl="0" w:tplc="71148018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5B1B22"/>
    <w:multiLevelType w:val="hybridMultilevel"/>
    <w:tmpl w:val="40A0C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C2D"/>
    <w:multiLevelType w:val="multilevel"/>
    <w:tmpl w:val="2AF0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16A62"/>
    <w:multiLevelType w:val="multilevel"/>
    <w:tmpl w:val="EBD0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2F30F0"/>
    <w:multiLevelType w:val="hybridMultilevel"/>
    <w:tmpl w:val="6986A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25064"/>
    <w:multiLevelType w:val="multilevel"/>
    <w:tmpl w:val="C656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FA"/>
    <w:rsid w:val="0000658C"/>
    <w:rsid w:val="002B201E"/>
    <w:rsid w:val="003761E9"/>
    <w:rsid w:val="00396CC8"/>
    <w:rsid w:val="00507BE4"/>
    <w:rsid w:val="00525412"/>
    <w:rsid w:val="00606767"/>
    <w:rsid w:val="00771357"/>
    <w:rsid w:val="007B741B"/>
    <w:rsid w:val="00903478"/>
    <w:rsid w:val="00947E72"/>
    <w:rsid w:val="00993A4B"/>
    <w:rsid w:val="009F5341"/>
    <w:rsid w:val="00A50576"/>
    <w:rsid w:val="00B06EFE"/>
    <w:rsid w:val="00B358E9"/>
    <w:rsid w:val="00B615DB"/>
    <w:rsid w:val="00B658FA"/>
    <w:rsid w:val="00C17D72"/>
    <w:rsid w:val="00C312FE"/>
    <w:rsid w:val="00D629B8"/>
    <w:rsid w:val="00FA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25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25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D72"/>
    <w:pPr>
      <w:ind w:left="720"/>
      <w:contextualSpacing/>
    </w:pPr>
    <w:rPr>
      <w:lang w:val="uk-UA"/>
    </w:rPr>
  </w:style>
  <w:style w:type="paragraph" w:styleId="a4">
    <w:name w:val="Normal (Web)"/>
    <w:basedOn w:val="a"/>
    <w:uiPriority w:val="99"/>
    <w:unhideWhenUsed/>
    <w:rsid w:val="0077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254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254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Гадіон Ольга</dc:creator>
  <cp:keywords/>
  <dc:description/>
  <cp:lastModifiedBy>Centrenergo</cp:lastModifiedBy>
  <cp:revision>6</cp:revision>
  <cp:lastPrinted>2021-01-13T08:50:00Z</cp:lastPrinted>
  <dcterms:created xsi:type="dcterms:W3CDTF">2021-01-13T09:08:00Z</dcterms:created>
  <dcterms:modified xsi:type="dcterms:W3CDTF">2021-01-18T14:40:00Z</dcterms:modified>
</cp:coreProperties>
</file>