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7C50E" w14:textId="77777777" w:rsidR="00842D29" w:rsidRDefault="00842D29" w:rsidP="00842D29">
      <w:pPr>
        <w:pageBreakBefore/>
        <w:ind w:left="6804"/>
        <w:jc w:val="center"/>
        <w:rPr>
          <w:b/>
          <w:sz w:val="28"/>
          <w:szCs w:val="28"/>
          <w:lang w:val="uk-UA"/>
        </w:rPr>
      </w:pPr>
      <w:r>
        <w:rPr>
          <w:lang w:val="uk-UA"/>
        </w:rPr>
        <w:t xml:space="preserve">                   </w:t>
      </w:r>
      <w:r w:rsidRPr="00133614">
        <w:rPr>
          <w:lang w:val="uk-UA"/>
        </w:rPr>
        <w:t>(Додаток №</w:t>
      </w:r>
      <w:r>
        <w:rPr>
          <w:lang w:val="uk-UA"/>
        </w:rPr>
        <w:t>3</w:t>
      </w:r>
      <w:r w:rsidRPr="00133614">
        <w:rPr>
          <w:lang w:val="uk-UA"/>
        </w:rPr>
        <w:t xml:space="preserve"> до ТЗ)</w:t>
      </w:r>
    </w:p>
    <w:p w14:paraId="7D0F698C" w14:textId="77777777" w:rsidR="00842D29" w:rsidRDefault="00842D29" w:rsidP="00842D29">
      <w:pPr>
        <w:jc w:val="center"/>
        <w:rPr>
          <w:b/>
          <w:sz w:val="28"/>
          <w:szCs w:val="28"/>
          <w:lang w:val="uk-UA"/>
        </w:rPr>
      </w:pPr>
    </w:p>
    <w:p w14:paraId="53511A4B" w14:textId="77777777" w:rsidR="00842D29" w:rsidRPr="007A3AD8" w:rsidRDefault="00842D29" w:rsidP="00842D29">
      <w:pPr>
        <w:jc w:val="center"/>
        <w:rPr>
          <w:b/>
          <w:sz w:val="28"/>
          <w:szCs w:val="28"/>
          <w:lang w:val="uk-UA"/>
        </w:rPr>
      </w:pPr>
      <w:r w:rsidRPr="007A3AD8">
        <w:rPr>
          <w:b/>
          <w:sz w:val="28"/>
          <w:szCs w:val="28"/>
          <w:lang w:val="uk-UA"/>
        </w:rPr>
        <w:t>Інформаційна довідка</w:t>
      </w:r>
    </w:p>
    <w:p w14:paraId="696A8197" w14:textId="77777777" w:rsidR="00842D29" w:rsidRDefault="00842D29" w:rsidP="00842D29">
      <w:pPr>
        <w:suppressAutoHyphens/>
        <w:jc w:val="center"/>
        <w:rPr>
          <w:b/>
          <w:sz w:val="28"/>
          <w:szCs w:val="28"/>
          <w:lang w:val="uk-UA"/>
        </w:rPr>
      </w:pPr>
    </w:p>
    <w:p w14:paraId="35FA6F99" w14:textId="77777777" w:rsidR="00842D29" w:rsidRDefault="00842D29" w:rsidP="00842D29">
      <w:pPr>
        <w:suppressAutoHyphens/>
        <w:jc w:val="center"/>
        <w:rPr>
          <w:b/>
          <w:sz w:val="28"/>
          <w:szCs w:val="28"/>
          <w:lang w:val="uk-UA"/>
        </w:rPr>
      </w:pPr>
      <w:r w:rsidRPr="000B7F1E">
        <w:rPr>
          <w:b/>
          <w:sz w:val="28"/>
          <w:szCs w:val="28"/>
          <w:lang w:val="uk-UA"/>
        </w:rPr>
        <w:t xml:space="preserve">щодо </w:t>
      </w:r>
      <w:proofErr w:type="spellStart"/>
      <w:r>
        <w:rPr>
          <w:b/>
          <w:sz w:val="28"/>
          <w:szCs w:val="28"/>
          <w:lang w:val="uk-UA"/>
        </w:rPr>
        <w:t>обг</w:t>
      </w:r>
      <w:r w:rsidRPr="000B7F1E">
        <w:rPr>
          <w:b/>
          <w:sz w:val="28"/>
          <w:szCs w:val="28"/>
          <w:lang w:val="uk-UA"/>
        </w:rPr>
        <w:t>рунтування</w:t>
      </w:r>
      <w:proofErr w:type="spellEnd"/>
      <w:r w:rsidRPr="000B7F1E">
        <w:rPr>
          <w:b/>
          <w:sz w:val="28"/>
          <w:szCs w:val="28"/>
          <w:lang w:val="uk-UA"/>
        </w:rPr>
        <w:t xml:space="preserve"> технічних та якісних характеристик</w:t>
      </w:r>
      <w:r>
        <w:rPr>
          <w:b/>
          <w:sz w:val="28"/>
          <w:szCs w:val="28"/>
          <w:lang w:val="uk-UA"/>
        </w:rPr>
        <w:t xml:space="preserve"> предмета </w:t>
      </w:r>
      <w:r w:rsidRPr="000B7F1E">
        <w:rPr>
          <w:b/>
          <w:sz w:val="28"/>
          <w:szCs w:val="28"/>
          <w:lang w:val="uk-UA"/>
        </w:rPr>
        <w:t>закупівлі</w:t>
      </w:r>
      <w:r>
        <w:rPr>
          <w:b/>
          <w:sz w:val="28"/>
          <w:szCs w:val="28"/>
          <w:lang w:val="uk-UA"/>
        </w:rPr>
        <w:t>:</w:t>
      </w:r>
    </w:p>
    <w:p w14:paraId="63981014" w14:textId="77777777" w:rsidR="00D11C4B" w:rsidRPr="001A2423" w:rsidRDefault="00D11C4B" w:rsidP="00D11C4B">
      <w:pPr>
        <w:ind w:left="360"/>
        <w:jc w:val="center"/>
        <w:rPr>
          <w:b/>
          <w:color w:val="000000"/>
          <w:sz w:val="28"/>
          <w:szCs w:val="28"/>
          <w:lang w:val="uk-UA"/>
        </w:rPr>
      </w:pPr>
      <w:r w:rsidRPr="001A2423">
        <w:rPr>
          <w:b/>
          <w:color w:val="000000"/>
          <w:sz w:val="28"/>
          <w:szCs w:val="28"/>
          <w:lang w:val="uk-UA"/>
        </w:rPr>
        <w:t xml:space="preserve">Послуги промислового контролю </w:t>
      </w:r>
    </w:p>
    <w:p w14:paraId="5BADC4C0" w14:textId="77777777" w:rsidR="00D11C4B" w:rsidRPr="001A2423" w:rsidRDefault="00D11C4B" w:rsidP="00D11C4B">
      <w:pPr>
        <w:jc w:val="center"/>
        <w:rPr>
          <w:rStyle w:val="ad"/>
          <w:color w:val="000000"/>
          <w:sz w:val="28"/>
          <w:szCs w:val="28"/>
          <w:lang w:val="uk-UA"/>
        </w:rPr>
      </w:pPr>
      <w:r w:rsidRPr="001A2423">
        <w:rPr>
          <w:rStyle w:val="ad"/>
          <w:color w:val="000000"/>
          <w:sz w:val="28"/>
          <w:szCs w:val="28"/>
          <w:lang w:val="uk-UA"/>
        </w:rPr>
        <w:t>(Експертне обстеження (технічне діагностування) підйомних споруд (вантажопідйомних кранів, автомобільних підйомників, ліфтів, вантажопідйомних машин)</w:t>
      </w:r>
    </w:p>
    <w:p w14:paraId="3461F2C3" w14:textId="77777777" w:rsidR="00842D29" w:rsidRDefault="00842D29" w:rsidP="00842D29">
      <w:pPr>
        <w:ind w:left="360"/>
        <w:jc w:val="center"/>
        <w:rPr>
          <w:b/>
          <w:sz w:val="28"/>
          <w:szCs w:val="28"/>
          <w:lang w:val="uk-UA"/>
        </w:rPr>
      </w:pPr>
      <w:r w:rsidRPr="00EB296D">
        <w:rPr>
          <w:b/>
          <w:sz w:val="28"/>
          <w:szCs w:val="28"/>
          <w:lang w:val="uk-UA"/>
        </w:rPr>
        <w:t xml:space="preserve">код ДК 021:2015 – </w:t>
      </w:r>
      <w:r w:rsidRPr="00B42AD6">
        <w:rPr>
          <w:b/>
          <w:sz w:val="28"/>
          <w:szCs w:val="28"/>
          <w:lang w:val="uk-UA"/>
        </w:rPr>
        <w:t>71</w:t>
      </w:r>
      <w:r>
        <w:rPr>
          <w:b/>
          <w:sz w:val="28"/>
          <w:szCs w:val="28"/>
          <w:lang w:val="uk-UA"/>
        </w:rPr>
        <w:t>7</w:t>
      </w:r>
      <w:r w:rsidRPr="00B42AD6">
        <w:rPr>
          <w:b/>
          <w:sz w:val="28"/>
          <w:szCs w:val="28"/>
          <w:lang w:val="uk-UA"/>
        </w:rPr>
        <w:t>30000-</w:t>
      </w:r>
      <w:r>
        <w:rPr>
          <w:b/>
          <w:sz w:val="28"/>
          <w:szCs w:val="28"/>
          <w:lang w:val="uk-UA"/>
        </w:rPr>
        <w:t>4</w:t>
      </w:r>
    </w:p>
    <w:p w14:paraId="2CAAE3BB" w14:textId="77777777" w:rsidR="00842D29" w:rsidRDefault="00842D29" w:rsidP="00842D29">
      <w:pPr>
        <w:ind w:left="360"/>
        <w:jc w:val="center"/>
        <w:rPr>
          <w:b/>
          <w:sz w:val="28"/>
          <w:szCs w:val="28"/>
          <w:lang w:val="uk-UA"/>
        </w:rPr>
      </w:pPr>
    </w:p>
    <w:p w14:paraId="32EF3BF3" w14:textId="77777777" w:rsidR="00842D29" w:rsidRDefault="00842D29" w:rsidP="00842D29">
      <w:pPr>
        <w:ind w:left="360"/>
        <w:jc w:val="center"/>
        <w:rPr>
          <w:b/>
          <w:sz w:val="28"/>
          <w:szCs w:val="28"/>
          <w:lang w:val="uk-UA"/>
        </w:rPr>
      </w:pPr>
    </w:p>
    <w:p w14:paraId="1EDBA9E7" w14:textId="77777777" w:rsidR="00842D29" w:rsidRDefault="00842D29" w:rsidP="00842D29">
      <w:pPr>
        <w:ind w:left="360"/>
        <w:jc w:val="center"/>
        <w:rPr>
          <w:b/>
          <w:sz w:val="28"/>
          <w:szCs w:val="28"/>
          <w:lang w:val="uk-UA"/>
        </w:rPr>
      </w:pPr>
    </w:p>
    <w:p w14:paraId="6C11C77A" w14:textId="77777777" w:rsidR="00EF760A" w:rsidRPr="00EF760A" w:rsidRDefault="00EF760A" w:rsidP="00EF760A">
      <w:pPr>
        <w:ind w:firstLine="567"/>
        <w:jc w:val="both"/>
        <w:rPr>
          <w:sz w:val="28"/>
          <w:szCs w:val="28"/>
          <w:lang w:val="uk-UA"/>
        </w:rPr>
      </w:pPr>
      <w:r w:rsidRPr="00EF760A">
        <w:rPr>
          <w:sz w:val="28"/>
          <w:szCs w:val="28"/>
          <w:lang w:val="uk-UA"/>
        </w:rPr>
        <w:t xml:space="preserve">Трипільська ТЕС як підприємство що, здійснює експлуатацію вантажопідіймальних кранів і машин, підйомників та ліфтів, на виконання вимог статті 13 розділу ІІІ «Організація охорони праці» Закону України «Про охорону праці», повинно забезпечувати їх утримання у справному стані та безпечну експлуатацію шляхом організації належного обслуговування, та своєчасного технічного </w:t>
      </w:r>
      <w:proofErr w:type="spellStart"/>
      <w:r w:rsidRPr="00EF760A">
        <w:rPr>
          <w:sz w:val="28"/>
          <w:szCs w:val="28"/>
          <w:lang w:val="uk-UA"/>
        </w:rPr>
        <w:t>опосвідчення</w:t>
      </w:r>
      <w:proofErr w:type="spellEnd"/>
      <w:r w:rsidRPr="00EF760A">
        <w:rPr>
          <w:sz w:val="28"/>
          <w:szCs w:val="28"/>
          <w:lang w:val="uk-UA"/>
        </w:rPr>
        <w:t xml:space="preserve"> та експертного обстеження (технічного діагностування).</w:t>
      </w:r>
    </w:p>
    <w:p w14:paraId="011E74E2" w14:textId="77777777" w:rsidR="00EF760A" w:rsidRPr="00EF760A" w:rsidRDefault="00EF760A" w:rsidP="00EF760A">
      <w:pPr>
        <w:ind w:firstLine="567"/>
        <w:jc w:val="both"/>
        <w:rPr>
          <w:rStyle w:val="ad"/>
          <w:b w:val="0"/>
          <w:sz w:val="28"/>
          <w:szCs w:val="28"/>
          <w:lang w:val="uk-UA"/>
        </w:rPr>
      </w:pPr>
      <w:r w:rsidRPr="00EF760A">
        <w:rPr>
          <w:sz w:val="28"/>
          <w:szCs w:val="28"/>
          <w:lang w:val="uk-UA"/>
        </w:rPr>
        <w:t xml:space="preserve">Згідно «Порядку проведення огляду, випробування та експертного обстеження (технічного діагностування) машин, механізмів, устаткування підвищеної небезпеки», затвердженого постановою Кабінету Міністрів України від 26.05.2004 року №687 </w:t>
      </w:r>
      <w:r w:rsidR="00C647C8" w:rsidRPr="00C647C8">
        <w:rPr>
          <w:sz w:val="26"/>
          <w:szCs w:val="26"/>
          <w:lang w:val="uk-UA"/>
        </w:rPr>
        <w:t>«Про затвердження Порядку проведення технічного огляду,  випробування та експертного обстеження (технічного  діагностування) машин, механізмів, устаткування  підвищеної небезпеки»</w:t>
      </w:r>
      <w:r w:rsidR="00C647C8">
        <w:rPr>
          <w:sz w:val="26"/>
          <w:szCs w:val="26"/>
          <w:lang w:val="uk-UA"/>
        </w:rPr>
        <w:t xml:space="preserve"> </w:t>
      </w:r>
      <w:r w:rsidR="00C647C8" w:rsidRPr="00C647C8">
        <w:rPr>
          <w:b/>
          <w:sz w:val="26"/>
          <w:szCs w:val="26"/>
          <w:lang w:val="uk-UA"/>
        </w:rPr>
        <w:t>(із змінами, внесеними згідно з Постановами КМ України   від 11.02.2016  №  76,  від 07.04.2021 №319 )</w:t>
      </w:r>
      <w:r w:rsidRPr="00EF760A">
        <w:rPr>
          <w:sz w:val="28"/>
          <w:szCs w:val="28"/>
          <w:lang w:val="uk-UA"/>
        </w:rPr>
        <w:t xml:space="preserve"> </w:t>
      </w:r>
      <w:r w:rsidRPr="00EF760A">
        <w:rPr>
          <w:bCs/>
          <w:sz w:val="28"/>
          <w:szCs w:val="28"/>
          <w:lang w:val="uk-UA"/>
        </w:rPr>
        <w:t xml:space="preserve"> </w:t>
      </w:r>
      <w:r w:rsidRPr="00EF760A">
        <w:rPr>
          <w:sz w:val="28"/>
          <w:szCs w:val="28"/>
          <w:lang w:val="uk-UA"/>
        </w:rPr>
        <w:t>не</w:t>
      </w:r>
      <w:r w:rsidR="00E216D3">
        <w:rPr>
          <w:sz w:val="28"/>
          <w:szCs w:val="28"/>
          <w:lang w:val="uk-UA"/>
        </w:rPr>
        <w:t>обхідно у 2023</w:t>
      </w:r>
      <w:r w:rsidRPr="00EF760A">
        <w:rPr>
          <w:sz w:val="28"/>
          <w:szCs w:val="28"/>
          <w:lang w:val="uk-UA"/>
        </w:rPr>
        <w:t xml:space="preserve"> році провести </w:t>
      </w:r>
      <w:r w:rsidRPr="00EF760A">
        <w:rPr>
          <w:rStyle w:val="ad"/>
          <w:b w:val="0"/>
          <w:sz w:val="28"/>
          <w:szCs w:val="28"/>
          <w:lang w:val="uk-UA"/>
        </w:rPr>
        <w:t>Експертне обстеження (технічне діагностування) підйомних споруд (вантажопідйомних кранів, автомобільних підйомників, ліфтів, вантажопідйомних машин)</w:t>
      </w:r>
      <w:r>
        <w:rPr>
          <w:rStyle w:val="ad"/>
          <w:b w:val="0"/>
          <w:sz w:val="28"/>
          <w:szCs w:val="28"/>
          <w:lang w:val="uk-UA"/>
        </w:rPr>
        <w:t>.</w:t>
      </w:r>
    </w:p>
    <w:p w14:paraId="0876A266" w14:textId="77777777" w:rsidR="00842D29" w:rsidRPr="00EF760A" w:rsidRDefault="00842D29" w:rsidP="00EF760A">
      <w:pPr>
        <w:ind w:firstLine="900"/>
        <w:jc w:val="both"/>
        <w:rPr>
          <w:sz w:val="26"/>
          <w:szCs w:val="26"/>
          <w:lang w:val="uk-UA"/>
        </w:rPr>
      </w:pPr>
    </w:p>
    <w:p w14:paraId="4A40E18C" w14:textId="77777777" w:rsidR="00EF760A" w:rsidRPr="00EB296D" w:rsidRDefault="00EF760A" w:rsidP="00EF760A">
      <w:pPr>
        <w:ind w:firstLine="900"/>
        <w:jc w:val="both"/>
        <w:rPr>
          <w:b/>
          <w:sz w:val="28"/>
          <w:szCs w:val="28"/>
          <w:lang w:val="uk-UA"/>
        </w:rPr>
      </w:pPr>
    </w:p>
    <w:p w14:paraId="36198992" w14:textId="77777777" w:rsidR="00842D29" w:rsidRDefault="00842D29" w:rsidP="00842D29">
      <w:pPr>
        <w:ind w:firstLine="567"/>
        <w:jc w:val="both"/>
        <w:rPr>
          <w:sz w:val="26"/>
          <w:szCs w:val="26"/>
          <w:lang w:val="uk-UA"/>
        </w:rPr>
      </w:pPr>
    </w:p>
    <w:p w14:paraId="0CBF6FC6" w14:textId="77777777" w:rsidR="00842D29" w:rsidRDefault="00842D29" w:rsidP="00842D29">
      <w:pPr>
        <w:ind w:firstLine="567"/>
        <w:jc w:val="both"/>
        <w:rPr>
          <w:sz w:val="26"/>
          <w:szCs w:val="26"/>
          <w:lang w:val="uk-UA"/>
        </w:rPr>
      </w:pPr>
    </w:p>
    <w:p w14:paraId="272FA838" w14:textId="77777777" w:rsidR="00842D29" w:rsidRPr="00230CD3" w:rsidRDefault="00842D29" w:rsidP="00842D29">
      <w:pPr>
        <w:ind w:firstLine="567"/>
        <w:jc w:val="both"/>
        <w:rPr>
          <w:sz w:val="26"/>
          <w:szCs w:val="26"/>
          <w:lang w:val="uk-UA"/>
        </w:rPr>
      </w:pPr>
    </w:p>
    <w:p w14:paraId="6A55230A" w14:textId="77777777" w:rsidR="00842D29" w:rsidRPr="00A04ABB" w:rsidRDefault="00842D29" w:rsidP="00842D29">
      <w:pPr>
        <w:rPr>
          <w:sz w:val="28"/>
          <w:szCs w:val="28"/>
          <w:lang w:val="uk-UA"/>
        </w:rPr>
      </w:pPr>
    </w:p>
    <w:p w14:paraId="5F2E2766" w14:textId="77777777" w:rsidR="00842D29" w:rsidRPr="00DC6E65" w:rsidRDefault="00842D29" w:rsidP="00842D29">
      <w:pPr>
        <w:rPr>
          <w:sz w:val="28"/>
          <w:szCs w:val="28"/>
          <w:lang w:val="uk-UA"/>
        </w:rPr>
      </w:pPr>
    </w:p>
    <w:p w14:paraId="08AA5C0F" w14:textId="77777777" w:rsidR="00842D29" w:rsidRPr="00DC6E65" w:rsidRDefault="00842D29" w:rsidP="00842D29">
      <w:pPr>
        <w:ind w:right="140"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Pr="00DC6E65">
        <w:rPr>
          <w:b/>
          <w:sz w:val="28"/>
          <w:szCs w:val="28"/>
          <w:lang w:val="uk-UA"/>
        </w:rPr>
        <w:t>Начальник</w:t>
      </w:r>
      <w:r>
        <w:rPr>
          <w:b/>
          <w:sz w:val="28"/>
          <w:szCs w:val="28"/>
          <w:lang w:val="uk-UA"/>
        </w:rPr>
        <w:t xml:space="preserve"> </w:t>
      </w:r>
      <w:r w:rsidRPr="00DC6E65">
        <w:rPr>
          <w:b/>
          <w:sz w:val="28"/>
          <w:szCs w:val="28"/>
          <w:lang w:val="uk-UA"/>
        </w:rPr>
        <w:t xml:space="preserve"> ВТВ</w:t>
      </w:r>
      <w:r w:rsidRPr="00DC6E65">
        <w:rPr>
          <w:b/>
          <w:sz w:val="28"/>
          <w:szCs w:val="28"/>
          <w:lang w:val="uk-UA"/>
        </w:rPr>
        <w:tab/>
      </w:r>
      <w:r w:rsidRPr="00DC6E65">
        <w:rPr>
          <w:b/>
          <w:sz w:val="28"/>
          <w:szCs w:val="28"/>
          <w:lang w:val="uk-UA"/>
        </w:rPr>
        <w:tab/>
      </w:r>
      <w:r w:rsidRPr="00DC6E65">
        <w:rPr>
          <w:b/>
          <w:sz w:val="28"/>
          <w:szCs w:val="28"/>
          <w:lang w:val="uk-UA"/>
        </w:rPr>
        <w:tab/>
      </w:r>
      <w:r w:rsidR="00EF760A">
        <w:rPr>
          <w:b/>
          <w:sz w:val="28"/>
          <w:szCs w:val="28"/>
          <w:lang w:val="uk-UA"/>
        </w:rPr>
        <w:tab/>
      </w:r>
      <w:r w:rsidRPr="00DC6E65">
        <w:rPr>
          <w:b/>
          <w:sz w:val="28"/>
          <w:szCs w:val="28"/>
          <w:lang w:val="uk-UA"/>
        </w:rPr>
        <w:tab/>
      </w:r>
      <w:r w:rsidRPr="00DC6E65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А.В. Гаркуша</w:t>
      </w:r>
    </w:p>
    <w:p w14:paraId="0A9A636D" w14:textId="77777777" w:rsidR="00842D29" w:rsidRDefault="00842D29" w:rsidP="00842D29">
      <w:pPr>
        <w:pageBreakBefore/>
        <w:ind w:left="6804"/>
        <w:jc w:val="center"/>
        <w:rPr>
          <w:b/>
          <w:lang w:val="uk-UA"/>
        </w:rPr>
      </w:pPr>
      <w:r>
        <w:rPr>
          <w:lang w:val="uk-UA"/>
        </w:rPr>
        <w:lastRenderedPageBreak/>
        <w:t xml:space="preserve">        </w:t>
      </w:r>
      <w:r w:rsidRPr="00133614">
        <w:rPr>
          <w:lang w:val="uk-UA"/>
        </w:rPr>
        <w:t>(Додаток №</w:t>
      </w:r>
      <w:r>
        <w:rPr>
          <w:lang w:val="uk-UA"/>
        </w:rPr>
        <w:t>4</w:t>
      </w:r>
      <w:r w:rsidRPr="00133614">
        <w:rPr>
          <w:lang w:val="uk-UA"/>
        </w:rPr>
        <w:t xml:space="preserve"> до ТЗ)</w:t>
      </w:r>
    </w:p>
    <w:p w14:paraId="5FE4F402" w14:textId="77777777" w:rsidR="00842D29" w:rsidRDefault="00842D29" w:rsidP="00842D29">
      <w:pPr>
        <w:jc w:val="center"/>
        <w:rPr>
          <w:b/>
          <w:sz w:val="28"/>
          <w:szCs w:val="28"/>
          <w:lang w:val="uk-UA"/>
        </w:rPr>
      </w:pPr>
    </w:p>
    <w:p w14:paraId="6D71DF65" w14:textId="77777777" w:rsidR="00842D29" w:rsidRPr="000B7F1E" w:rsidRDefault="00842D29" w:rsidP="00842D29">
      <w:pPr>
        <w:jc w:val="center"/>
        <w:rPr>
          <w:b/>
          <w:sz w:val="28"/>
          <w:szCs w:val="28"/>
          <w:lang w:val="uk-UA"/>
        </w:rPr>
      </w:pPr>
      <w:r w:rsidRPr="000B7F1E">
        <w:rPr>
          <w:b/>
          <w:sz w:val="28"/>
          <w:szCs w:val="28"/>
          <w:lang w:val="uk-UA"/>
        </w:rPr>
        <w:t>Інформаційна довідка</w:t>
      </w:r>
    </w:p>
    <w:p w14:paraId="44940A65" w14:textId="77777777" w:rsidR="00842D29" w:rsidRPr="000B7F1E" w:rsidRDefault="00842D29" w:rsidP="00842D29">
      <w:pPr>
        <w:rPr>
          <w:b/>
          <w:sz w:val="28"/>
          <w:szCs w:val="28"/>
          <w:lang w:val="uk-UA"/>
        </w:rPr>
      </w:pPr>
    </w:p>
    <w:p w14:paraId="7E5FA353" w14:textId="77777777" w:rsidR="00842D29" w:rsidRDefault="00842D29" w:rsidP="00842D29">
      <w:pPr>
        <w:jc w:val="center"/>
        <w:rPr>
          <w:b/>
          <w:sz w:val="28"/>
          <w:szCs w:val="28"/>
          <w:lang w:val="uk-UA"/>
        </w:rPr>
      </w:pPr>
      <w:r w:rsidRPr="000B7F1E">
        <w:rPr>
          <w:b/>
          <w:sz w:val="28"/>
          <w:szCs w:val="28"/>
          <w:lang w:val="uk-UA"/>
        </w:rPr>
        <w:t xml:space="preserve">щодо </w:t>
      </w:r>
      <w:proofErr w:type="spellStart"/>
      <w:r>
        <w:rPr>
          <w:b/>
          <w:sz w:val="28"/>
          <w:szCs w:val="28"/>
          <w:lang w:val="uk-UA"/>
        </w:rPr>
        <w:t>обг</w:t>
      </w:r>
      <w:r w:rsidRPr="000B7F1E">
        <w:rPr>
          <w:b/>
          <w:sz w:val="28"/>
          <w:szCs w:val="28"/>
          <w:lang w:val="uk-UA"/>
        </w:rPr>
        <w:t>рунтування</w:t>
      </w:r>
      <w:proofErr w:type="spellEnd"/>
      <w:r w:rsidRPr="000B7F1E">
        <w:rPr>
          <w:b/>
          <w:sz w:val="28"/>
          <w:szCs w:val="28"/>
          <w:lang w:val="uk-UA"/>
        </w:rPr>
        <w:t xml:space="preserve"> очікуваної вартості предмету закупівлі</w:t>
      </w:r>
      <w:r>
        <w:rPr>
          <w:b/>
          <w:sz w:val="28"/>
          <w:szCs w:val="28"/>
          <w:lang w:val="uk-UA"/>
        </w:rPr>
        <w:t>:</w:t>
      </w:r>
    </w:p>
    <w:p w14:paraId="360990CD" w14:textId="77777777" w:rsidR="00ED1B04" w:rsidRPr="001A2423" w:rsidRDefault="00ED1B04" w:rsidP="00ED1B04">
      <w:pPr>
        <w:ind w:left="360"/>
        <w:jc w:val="center"/>
        <w:rPr>
          <w:b/>
          <w:color w:val="000000"/>
          <w:sz w:val="28"/>
          <w:szCs w:val="28"/>
          <w:lang w:val="uk-UA"/>
        </w:rPr>
      </w:pPr>
      <w:r w:rsidRPr="001A2423">
        <w:rPr>
          <w:b/>
          <w:color w:val="000000"/>
          <w:sz w:val="28"/>
          <w:szCs w:val="28"/>
          <w:lang w:val="uk-UA"/>
        </w:rPr>
        <w:t xml:space="preserve">Послуги промислового контролю </w:t>
      </w:r>
    </w:p>
    <w:p w14:paraId="2804E6CF" w14:textId="77777777" w:rsidR="00ED1B04" w:rsidRPr="001A2423" w:rsidRDefault="00ED1B04" w:rsidP="00ED1B04">
      <w:pPr>
        <w:jc w:val="center"/>
        <w:rPr>
          <w:rStyle w:val="ad"/>
          <w:color w:val="000000"/>
          <w:sz w:val="28"/>
          <w:szCs w:val="28"/>
          <w:lang w:val="uk-UA"/>
        </w:rPr>
      </w:pPr>
      <w:r w:rsidRPr="001A2423">
        <w:rPr>
          <w:rStyle w:val="ad"/>
          <w:color w:val="000000"/>
          <w:sz w:val="28"/>
          <w:szCs w:val="28"/>
          <w:lang w:val="uk-UA"/>
        </w:rPr>
        <w:t>(Експертне обстеження (технічне діагностування) підйомних споруд (вантажопідйомних кранів, автомобільних підйомників, ліфтів, вантажопідйомних машин)</w:t>
      </w:r>
    </w:p>
    <w:p w14:paraId="5F1760F9" w14:textId="77777777" w:rsidR="00ED1B04" w:rsidRDefault="00ED1B04" w:rsidP="00ED1B04">
      <w:pPr>
        <w:ind w:left="360"/>
        <w:jc w:val="center"/>
        <w:rPr>
          <w:b/>
          <w:sz w:val="28"/>
          <w:szCs w:val="28"/>
          <w:lang w:val="uk-UA"/>
        </w:rPr>
      </w:pPr>
      <w:r w:rsidRPr="00EB296D">
        <w:rPr>
          <w:b/>
          <w:sz w:val="28"/>
          <w:szCs w:val="28"/>
          <w:lang w:val="uk-UA"/>
        </w:rPr>
        <w:t xml:space="preserve">код ДК 021:2015 – </w:t>
      </w:r>
      <w:r w:rsidRPr="00B42AD6">
        <w:rPr>
          <w:b/>
          <w:sz w:val="28"/>
          <w:szCs w:val="28"/>
          <w:lang w:val="uk-UA"/>
        </w:rPr>
        <w:t>71</w:t>
      </w:r>
      <w:r>
        <w:rPr>
          <w:b/>
          <w:sz w:val="28"/>
          <w:szCs w:val="28"/>
          <w:lang w:val="uk-UA"/>
        </w:rPr>
        <w:t>7</w:t>
      </w:r>
      <w:r w:rsidRPr="00B42AD6">
        <w:rPr>
          <w:b/>
          <w:sz w:val="28"/>
          <w:szCs w:val="28"/>
          <w:lang w:val="uk-UA"/>
        </w:rPr>
        <w:t>30000-</w:t>
      </w:r>
      <w:r>
        <w:rPr>
          <w:b/>
          <w:sz w:val="28"/>
          <w:szCs w:val="28"/>
          <w:lang w:val="uk-UA"/>
        </w:rPr>
        <w:t>4</w:t>
      </w:r>
    </w:p>
    <w:p w14:paraId="1EF01F21" w14:textId="77777777" w:rsidR="00842D29" w:rsidRDefault="00842D29" w:rsidP="00842D29">
      <w:pPr>
        <w:ind w:left="360"/>
        <w:jc w:val="center"/>
        <w:rPr>
          <w:b/>
          <w:sz w:val="28"/>
          <w:szCs w:val="28"/>
          <w:lang w:val="uk-UA"/>
        </w:rPr>
      </w:pPr>
    </w:p>
    <w:p w14:paraId="7CE6F353" w14:textId="77777777" w:rsidR="00842D29" w:rsidRDefault="00842D29" w:rsidP="00842D29">
      <w:pPr>
        <w:ind w:left="360"/>
        <w:jc w:val="center"/>
        <w:rPr>
          <w:b/>
          <w:sz w:val="28"/>
          <w:szCs w:val="28"/>
          <w:lang w:val="uk-UA"/>
        </w:rPr>
      </w:pPr>
    </w:p>
    <w:p w14:paraId="4311BC26" w14:textId="77777777" w:rsidR="00842D29" w:rsidRDefault="00842D29" w:rsidP="00842D29">
      <w:pPr>
        <w:ind w:left="360"/>
        <w:jc w:val="center"/>
        <w:rPr>
          <w:b/>
          <w:sz w:val="28"/>
          <w:szCs w:val="28"/>
          <w:lang w:val="uk-UA"/>
        </w:rPr>
      </w:pPr>
    </w:p>
    <w:p w14:paraId="1A6BE788" w14:textId="77777777" w:rsidR="00842D29" w:rsidRDefault="00842D29" w:rsidP="00842D29">
      <w:pPr>
        <w:jc w:val="center"/>
        <w:rPr>
          <w:sz w:val="28"/>
          <w:szCs w:val="28"/>
          <w:lang w:val="uk-UA"/>
        </w:rPr>
      </w:pPr>
    </w:p>
    <w:p w14:paraId="389E0B32" w14:textId="77777777" w:rsidR="00842D29" w:rsidRPr="000B7F1E" w:rsidRDefault="00842D29" w:rsidP="00842D29">
      <w:pPr>
        <w:jc w:val="center"/>
        <w:rPr>
          <w:sz w:val="28"/>
          <w:szCs w:val="28"/>
          <w:lang w:val="uk-UA"/>
        </w:rPr>
      </w:pPr>
    </w:p>
    <w:p w14:paraId="22205F3F" w14:textId="77777777" w:rsidR="00ED1B04" w:rsidRPr="001A2423" w:rsidRDefault="00842D29" w:rsidP="00ED1B04">
      <w:pPr>
        <w:ind w:firstLine="426"/>
        <w:jc w:val="both"/>
        <w:rPr>
          <w:rStyle w:val="ad"/>
          <w:b w:val="0"/>
          <w:color w:val="000000"/>
          <w:sz w:val="28"/>
          <w:szCs w:val="28"/>
          <w:lang w:val="uk-UA"/>
        </w:rPr>
      </w:pPr>
      <w:r w:rsidRPr="001A2423">
        <w:rPr>
          <w:color w:val="000000"/>
          <w:sz w:val="28"/>
          <w:szCs w:val="28"/>
          <w:lang w:val="uk-UA"/>
        </w:rPr>
        <w:t xml:space="preserve">Було проведено попередній моніторинг вартості закупівлі послуг з </w:t>
      </w:r>
      <w:r w:rsidR="00ED1B04" w:rsidRPr="001A2423">
        <w:rPr>
          <w:rStyle w:val="ad"/>
          <w:b w:val="0"/>
          <w:color w:val="000000"/>
          <w:sz w:val="28"/>
          <w:szCs w:val="28"/>
          <w:lang w:val="uk-UA"/>
        </w:rPr>
        <w:t>Експертного обстеження (технічного діагностування) підйомних споруд (вантажопідйомних кранів, автомобільних підйомників, ліфтів, вантажопідйомних машин)</w:t>
      </w:r>
    </w:p>
    <w:p w14:paraId="4EF2C4CF" w14:textId="77777777" w:rsidR="00842D29" w:rsidRPr="00230CD3" w:rsidRDefault="00842D29" w:rsidP="00842D29">
      <w:pPr>
        <w:suppressAutoHyphens/>
        <w:ind w:firstLine="567"/>
        <w:jc w:val="both"/>
        <w:rPr>
          <w:color w:val="454545"/>
          <w:sz w:val="28"/>
          <w:szCs w:val="28"/>
          <w:lang w:val="uk-UA"/>
        </w:rPr>
      </w:pPr>
    </w:p>
    <w:p w14:paraId="527519A2" w14:textId="77777777" w:rsidR="00842D29" w:rsidRPr="00230CD3" w:rsidRDefault="00842D29" w:rsidP="00842D29">
      <w:pPr>
        <w:jc w:val="both"/>
        <w:rPr>
          <w:sz w:val="28"/>
          <w:szCs w:val="28"/>
          <w:lang w:val="uk-UA"/>
        </w:rPr>
      </w:pPr>
    </w:p>
    <w:p w14:paraId="71652CEC" w14:textId="77777777" w:rsidR="00842D29" w:rsidRDefault="00842D29" w:rsidP="00842D29">
      <w:pPr>
        <w:rPr>
          <w:sz w:val="28"/>
          <w:szCs w:val="28"/>
          <w:lang w:val="uk-UA"/>
        </w:rPr>
      </w:pPr>
    </w:p>
    <w:p w14:paraId="5179481A" w14:textId="77777777" w:rsidR="00842D29" w:rsidRDefault="00842D29" w:rsidP="00842D29">
      <w:pPr>
        <w:rPr>
          <w:sz w:val="28"/>
          <w:szCs w:val="28"/>
          <w:lang w:val="uk-UA"/>
        </w:rPr>
      </w:pPr>
    </w:p>
    <w:p w14:paraId="34CFFCB7" w14:textId="77777777" w:rsidR="00842D29" w:rsidRDefault="00842D29" w:rsidP="00842D29">
      <w:pPr>
        <w:rPr>
          <w:sz w:val="28"/>
          <w:szCs w:val="28"/>
          <w:lang w:val="uk-UA"/>
        </w:rPr>
      </w:pPr>
    </w:p>
    <w:p w14:paraId="2A1EC835" w14:textId="77777777" w:rsidR="00842D29" w:rsidRDefault="00842D29" w:rsidP="00842D29">
      <w:pPr>
        <w:rPr>
          <w:sz w:val="28"/>
          <w:szCs w:val="28"/>
          <w:lang w:val="uk-UA"/>
        </w:rPr>
      </w:pPr>
    </w:p>
    <w:p w14:paraId="79F356EB" w14:textId="77777777" w:rsidR="00842D29" w:rsidRPr="000B7F1E" w:rsidRDefault="00842D29" w:rsidP="00842D29">
      <w:pPr>
        <w:rPr>
          <w:sz w:val="28"/>
          <w:szCs w:val="28"/>
          <w:lang w:val="uk-UA"/>
        </w:rPr>
      </w:pPr>
    </w:p>
    <w:p w14:paraId="075A6205" w14:textId="77777777" w:rsidR="00842D29" w:rsidRPr="000B7F1E" w:rsidRDefault="00842D29" w:rsidP="00842D29">
      <w:pPr>
        <w:rPr>
          <w:sz w:val="28"/>
          <w:szCs w:val="28"/>
          <w:lang w:val="uk-UA"/>
        </w:rPr>
      </w:pPr>
    </w:p>
    <w:p w14:paraId="316F1BFB" w14:textId="77777777" w:rsidR="00842D29" w:rsidRPr="00090ED8" w:rsidRDefault="00842D29" w:rsidP="00842D29">
      <w:pPr>
        <w:ind w:firstLine="708"/>
        <w:jc w:val="center"/>
        <w:rPr>
          <w:lang w:val="uk-UA"/>
        </w:rPr>
      </w:pPr>
      <w:r w:rsidRPr="00DC6E65">
        <w:rPr>
          <w:b/>
          <w:sz w:val="28"/>
          <w:szCs w:val="28"/>
          <w:lang w:val="uk-UA"/>
        </w:rPr>
        <w:t>Начальник</w:t>
      </w:r>
      <w:r>
        <w:rPr>
          <w:b/>
          <w:sz w:val="28"/>
          <w:szCs w:val="28"/>
          <w:lang w:val="uk-UA"/>
        </w:rPr>
        <w:t xml:space="preserve"> </w:t>
      </w:r>
      <w:r w:rsidRPr="00DC6E65">
        <w:rPr>
          <w:b/>
          <w:sz w:val="28"/>
          <w:szCs w:val="28"/>
          <w:lang w:val="uk-UA"/>
        </w:rPr>
        <w:t xml:space="preserve"> ВТВ</w:t>
      </w:r>
      <w:r w:rsidRPr="00DC6E65">
        <w:rPr>
          <w:b/>
          <w:sz w:val="28"/>
          <w:szCs w:val="28"/>
          <w:lang w:val="uk-UA"/>
        </w:rPr>
        <w:tab/>
      </w:r>
      <w:r w:rsidRPr="00DC6E65">
        <w:rPr>
          <w:b/>
          <w:sz w:val="28"/>
          <w:szCs w:val="28"/>
          <w:lang w:val="uk-UA"/>
        </w:rPr>
        <w:tab/>
      </w:r>
      <w:r w:rsidR="00ED1B04">
        <w:rPr>
          <w:b/>
          <w:sz w:val="28"/>
          <w:szCs w:val="28"/>
          <w:lang w:val="uk-UA"/>
        </w:rPr>
        <w:tab/>
      </w:r>
      <w:r w:rsidRPr="00DC6E65">
        <w:rPr>
          <w:b/>
          <w:sz w:val="28"/>
          <w:szCs w:val="28"/>
          <w:lang w:val="uk-UA"/>
        </w:rPr>
        <w:tab/>
      </w:r>
      <w:r w:rsidRPr="00DC6E65">
        <w:rPr>
          <w:b/>
          <w:sz w:val="28"/>
          <w:szCs w:val="28"/>
          <w:lang w:val="uk-UA"/>
        </w:rPr>
        <w:tab/>
      </w:r>
      <w:r w:rsidRPr="00DC6E65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А.В. Гаркуша </w:t>
      </w:r>
    </w:p>
    <w:p w14:paraId="0E912E93" w14:textId="77777777" w:rsidR="0075289A" w:rsidRDefault="0075289A" w:rsidP="0075289A">
      <w:pPr>
        <w:spacing w:after="120"/>
        <w:ind w:firstLine="284"/>
        <w:rPr>
          <w:b/>
          <w:sz w:val="28"/>
          <w:szCs w:val="28"/>
          <w:lang w:val="uk-UA"/>
        </w:rPr>
      </w:pPr>
    </w:p>
    <w:p w14:paraId="72B46E54" w14:textId="77777777" w:rsidR="0075289A" w:rsidRDefault="0075289A" w:rsidP="0075289A">
      <w:pPr>
        <w:spacing w:after="120"/>
        <w:ind w:firstLine="284"/>
        <w:rPr>
          <w:b/>
          <w:sz w:val="28"/>
          <w:szCs w:val="28"/>
          <w:lang w:val="uk-UA"/>
        </w:rPr>
      </w:pPr>
    </w:p>
    <w:p w14:paraId="0EF97DCF" w14:textId="77777777" w:rsidR="0075289A" w:rsidRDefault="0075289A" w:rsidP="0075289A">
      <w:pPr>
        <w:spacing w:after="120"/>
        <w:ind w:firstLine="284"/>
        <w:rPr>
          <w:b/>
          <w:sz w:val="28"/>
          <w:szCs w:val="28"/>
          <w:lang w:val="uk-UA"/>
        </w:rPr>
      </w:pPr>
    </w:p>
    <w:p w14:paraId="145C3A41" w14:textId="77777777" w:rsidR="0075289A" w:rsidRDefault="0075289A" w:rsidP="0075289A">
      <w:pPr>
        <w:spacing w:after="120"/>
        <w:ind w:firstLine="284"/>
        <w:rPr>
          <w:b/>
          <w:sz w:val="28"/>
          <w:szCs w:val="28"/>
          <w:lang w:val="uk-UA"/>
        </w:rPr>
      </w:pPr>
    </w:p>
    <w:p w14:paraId="3133911A" w14:textId="77777777" w:rsidR="0075289A" w:rsidRDefault="0075289A" w:rsidP="0075289A">
      <w:pPr>
        <w:spacing w:after="120"/>
        <w:ind w:firstLine="284"/>
        <w:rPr>
          <w:b/>
          <w:sz w:val="28"/>
          <w:szCs w:val="28"/>
          <w:lang w:val="uk-UA"/>
        </w:rPr>
      </w:pPr>
    </w:p>
    <w:p w14:paraId="225262D8" w14:textId="77777777" w:rsidR="00A56046" w:rsidRDefault="00A56046" w:rsidP="0075289A">
      <w:pPr>
        <w:spacing w:after="120"/>
        <w:ind w:firstLine="284"/>
        <w:rPr>
          <w:b/>
          <w:sz w:val="28"/>
          <w:szCs w:val="28"/>
          <w:lang w:val="uk-UA"/>
        </w:rPr>
      </w:pPr>
    </w:p>
    <w:p w14:paraId="4DA6CE7C" w14:textId="77777777" w:rsidR="00A56046" w:rsidRDefault="00A56046" w:rsidP="0075289A">
      <w:pPr>
        <w:spacing w:after="120"/>
        <w:ind w:firstLine="284"/>
        <w:rPr>
          <w:b/>
          <w:sz w:val="28"/>
          <w:szCs w:val="28"/>
          <w:lang w:val="uk-UA"/>
        </w:rPr>
      </w:pPr>
    </w:p>
    <w:p w14:paraId="134C58F8" w14:textId="77777777" w:rsidR="00A56046" w:rsidRDefault="00A56046" w:rsidP="0075289A">
      <w:pPr>
        <w:spacing w:after="120"/>
        <w:ind w:firstLine="284"/>
        <w:rPr>
          <w:b/>
          <w:sz w:val="28"/>
          <w:szCs w:val="28"/>
          <w:lang w:val="uk-UA"/>
        </w:rPr>
      </w:pPr>
    </w:p>
    <w:p w14:paraId="72FDE779" w14:textId="4228847E" w:rsidR="00A56046" w:rsidRDefault="00A56046" w:rsidP="0075289A">
      <w:pPr>
        <w:spacing w:after="120"/>
        <w:ind w:firstLine="284"/>
        <w:rPr>
          <w:b/>
          <w:sz w:val="28"/>
          <w:szCs w:val="28"/>
          <w:lang w:val="uk-UA"/>
        </w:rPr>
      </w:pPr>
    </w:p>
    <w:p w14:paraId="276FA127" w14:textId="008624AC" w:rsidR="00EC07E0" w:rsidRDefault="00EC07E0" w:rsidP="0075289A">
      <w:pPr>
        <w:spacing w:after="120"/>
        <w:ind w:firstLine="284"/>
        <w:rPr>
          <w:b/>
          <w:sz w:val="28"/>
          <w:szCs w:val="28"/>
          <w:lang w:val="uk-UA"/>
        </w:rPr>
      </w:pPr>
    </w:p>
    <w:p w14:paraId="3539833F" w14:textId="7A6CDA88" w:rsidR="00EC07E0" w:rsidRDefault="00EC07E0" w:rsidP="0075289A">
      <w:pPr>
        <w:spacing w:after="120"/>
        <w:ind w:firstLine="284"/>
        <w:rPr>
          <w:b/>
          <w:sz w:val="28"/>
          <w:szCs w:val="28"/>
          <w:lang w:val="uk-UA"/>
        </w:rPr>
      </w:pPr>
    </w:p>
    <w:p w14:paraId="3D088629" w14:textId="0B0FA099" w:rsidR="00EC07E0" w:rsidRDefault="00EC07E0" w:rsidP="0075289A">
      <w:pPr>
        <w:spacing w:after="120"/>
        <w:ind w:firstLine="284"/>
        <w:rPr>
          <w:b/>
          <w:sz w:val="28"/>
          <w:szCs w:val="28"/>
          <w:lang w:val="uk-UA"/>
        </w:rPr>
      </w:pPr>
    </w:p>
    <w:p w14:paraId="7190CEEB" w14:textId="5B5EF632" w:rsidR="00EC07E0" w:rsidRDefault="00EC07E0" w:rsidP="0075289A">
      <w:pPr>
        <w:spacing w:after="120"/>
        <w:ind w:firstLine="284"/>
        <w:rPr>
          <w:b/>
          <w:sz w:val="28"/>
          <w:szCs w:val="28"/>
          <w:lang w:val="uk-UA"/>
        </w:rPr>
      </w:pPr>
    </w:p>
    <w:p w14:paraId="6517BA7F" w14:textId="5A5A8E46" w:rsidR="00EC07E0" w:rsidRDefault="00EC07E0" w:rsidP="0075289A">
      <w:pPr>
        <w:spacing w:after="120"/>
        <w:ind w:firstLine="284"/>
        <w:rPr>
          <w:b/>
          <w:sz w:val="28"/>
          <w:szCs w:val="28"/>
          <w:lang w:val="uk-UA"/>
        </w:rPr>
      </w:pPr>
    </w:p>
    <w:p w14:paraId="2F459C4B" w14:textId="77777777" w:rsidR="00EC07E0" w:rsidRDefault="00EC07E0" w:rsidP="00EC07E0">
      <w:pPr>
        <w:tabs>
          <w:tab w:val="left" w:pos="7575"/>
        </w:tabs>
        <w:jc w:val="right"/>
        <w:rPr>
          <w:b/>
          <w:lang w:val="uk-UA"/>
        </w:rPr>
      </w:pPr>
      <w:r>
        <w:rPr>
          <w:b/>
          <w:lang w:val="uk-UA"/>
        </w:rPr>
        <w:t>Додаток № 3 до ТЗ</w:t>
      </w:r>
    </w:p>
    <w:p w14:paraId="1C89C722" w14:textId="77777777" w:rsidR="00EC07E0" w:rsidRDefault="00EC07E0" w:rsidP="00EC07E0">
      <w:pPr>
        <w:rPr>
          <w:b/>
          <w:lang w:val="uk-UA"/>
        </w:rPr>
      </w:pPr>
    </w:p>
    <w:p w14:paraId="6CA92DAE" w14:textId="77777777" w:rsidR="00EC07E0" w:rsidRDefault="00EC07E0" w:rsidP="00EC07E0">
      <w:pPr>
        <w:rPr>
          <w:b/>
          <w:lang w:val="uk-UA"/>
        </w:rPr>
      </w:pPr>
    </w:p>
    <w:p w14:paraId="314A4D3F" w14:textId="77777777" w:rsidR="00EC07E0" w:rsidRDefault="00EC07E0" w:rsidP="00EC07E0">
      <w:pPr>
        <w:ind w:firstLine="3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Інформаційна довідка щодо обґрунтування технічних та якісних характеристик предмета закупівлі</w:t>
      </w:r>
    </w:p>
    <w:p w14:paraId="0A82260F" w14:textId="77777777" w:rsidR="00EC07E0" w:rsidRDefault="00EC07E0" w:rsidP="00EC07E0">
      <w:pPr>
        <w:ind w:firstLine="300"/>
        <w:jc w:val="center"/>
        <w:rPr>
          <w:sz w:val="28"/>
          <w:szCs w:val="28"/>
          <w:lang w:val="uk-UA"/>
        </w:rPr>
      </w:pPr>
    </w:p>
    <w:p w14:paraId="3DFABB75" w14:textId="77777777" w:rsidR="00EC07E0" w:rsidRDefault="00EC07E0" w:rsidP="00EC07E0">
      <w:pPr>
        <w:ind w:firstLine="300"/>
        <w:jc w:val="center"/>
        <w:rPr>
          <w:sz w:val="28"/>
          <w:szCs w:val="28"/>
          <w:lang w:val="uk-UA"/>
        </w:rPr>
      </w:pPr>
    </w:p>
    <w:p w14:paraId="56F63F36" w14:textId="77777777" w:rsidR="00EC07E0" w:rsidRDefault="00EC07E0" w:rsidP="00EC07E0">
      <w:pPr>
        <w:spacing w:line="276" w:lineRule="auto"/>
        <w:jc w:val="center"/>
        <w:rPr>
          <w:rFonts w:eastAsia="Calibri"/>
          <w:sz w:val="22"/>
          <w:szCs w:val="22"/>
          <w:lang w:val="uk-UA" w:eastAsia="en-US"/>
        </w:rPr>
      </w:pPr>
      <w:r>
        <w:rPr>
          <w:rFonts w:eastAsia="Calibri"/>
          <w:sz w:val="22"/>
          <w:szCs w:val="22"/>
          <w:lang w:val="uk-UA" w:eastAsia="en-US"/>
        </w:rPr>
        <w:t>Код ДК 021:2015 – 31510000-4</w:t>
      </w:r>
    </w:p>
    <w:p w14:paraId="3FE3CDF0" w14:textId="77777777" w:rsidR="00EC07E0" w:rsidRDefault="00EC07E0" w:rsidP="00EC07E0">
      <w:pPr>
        <w:spacing w:line="276" w:lineRule="auto"/>
        <w:jc w:val="center"/>
        <w:rPr>
          <w:b/>
          <w:sz w:val="24"/>
          <w:szCs w:val="24"/>
          <w:lang w:val="uk-UA"/>
        </w:rPr>
      </w:pPr>
      <w:r>
        <w:rPr>
          <w:b/>
          <w:lang w:val="uk-UA"/>
        </w:rPr>
        <w:t>Електричні лампи розжарення</w:t>
      </w:r>
    </w:p>
    <w:p w14:paraId="2160496E" w14:textId="77777777" w:rsidR="00EC07E0" w:rsidRDefault="00EC07E0" w:rsidP="00EC07E0">
      <w:pPr>
        <w:spacing w:line="276" w:lineRule="auto"/>
        <w:jc w:val="center"/>
        <w:rPr>
          <w:b/>
          <w:bCs/>
          <w:sz w:val="22"/>
          <w:szCs w:val="22"/>
          <w:lang w:val="uk-UA"/>
        </w:rPr>
      </w:pPr>
      <w:r>
        <w:rPr>
          <w:lang w:val="uk-UA"/>
        </w:rPr>
        <w:t>(Лампи електричні)</w:t>
      </w:r>
    </w:p>
    <w:p w14:paraId="05EDC141" w14:textId="77777777" w:rsidR="00EC07E0" w:rsidRDefault="00EC07E0" w:rsidP="00EC07E0">
      <w:pPr>
        <w:ind w:firstLine="300"/>
        <w:jc w:val="center"/>
        <w:rPr>
          <w:rFonts w:eastAsia="Calibri"/>
          <w:sz w:val="24"/>
          <w:szCs w:val="24"/>
          <w:lang w:val="uk-UA" w:eastAsia="en-US"/>
        </w:rPr>
      </w:pPr>
    </w:p>
    <w:p w14:paraId="0D1B8840" w14:textId="77777777" w:rsidR="00EC07E0" w:rsidRDefault="00EC07E0" w:rsidP="00EC07E0">
      <w:pPr>
        <w:spacing w:line="360" w:lineRule="auto"/>
        <w:ind w:firstLine="300"/>
        <w:jc w:val="center"/>
        <w:rPr>
          <w:sz w:val="28"/>
          <w:szCs w:val="28"/>
          <w:lang w:val="uk-UA"/>
        </w:rPr>
      </w:pPr>
    </w:p>
    <w:p w14:paraId="7446A41D" w14:textId="77777777" w:rsidR="00EC07E0" w:rsidRDefault="00EC07E0" w:rsidP="00EC07E0">
      <w:pPr>
        <w:spacing w:line="480" w:lineRule="auto"/>
        <w:jc w:val="both"/>
        <w:rPr>
          <w:rFonts w:eastAsia="Calibri"/>
          <w:sz w:val="28"/>
          <w:szCs w:val="28"/>
          <w:lang w:val="uk-UA" w:eastAsia="en-US"/>
        </w:rPr>
      </w:pPr>
    </w:p>
    <w:p w14:paraId="5512D476" w14:textId="77777777" w:rsidR="00EC07E0" w:rsidRDefault="00EC07E0" w:rsidP="00EC07E0">
      <w:pPr>
        <w:spacing w:line="360" w:lineRule="auto"/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Закупівля проводиться з метою придбання продукції, яка необхідна для забезпечення виробничої необхідності на Трипільській ТЕС безпечних умов праці згідно НПАОП 0.00-1.69-13 Р4 п. 1,6 та ГКД 34.20.507-2003 п. 12.13.1 (а саме: забезпечення загального, місцевого, зовнішнього освітлення приміщень адміністративного корпусу, приміщень промислового призначення, цехах Трипільської ТЕС). </w:t>
      </w:r>
    </w:p>
    <w:p w14:paraId="4E6D8A4F" w14:textId="77777777" w:rsidR="00EC07E0" w:rsidRDefault="00EC07E0" w:rsidP="00EC07E0">
      <w:pPr>
        <w:jc w:val="both"/>
        <w:rPr>
          <w:sz w:val="26"/>
          <w:szCs w:val="26"/>
          <w:lang w:val="uk-UA"/>
        </w:rPr>
      </w:pPr>
    </w:p>
    <w:p w14:paraId="5B5FD190" w14:textId="77777777" w:rsidR="00EC07E0" w:rsidRDefault="00EC07E0" w:rsidP="00EC07E0">
      <w:pPr>
        <w:jc w:val="both"/>
        <w:rPr>
          <w:sz w:val="26"/>
          <w:szCs w:val="26"/>
          <w:lang w:val="uk-UA"/>
        </w:rPr>
      </w:pPr>
    </w:p>
    <w:p w14:paraId="05F76B7D" w14:textId="77777777" w:rsidR="00EC07E0" w:rsidRDefault="00EC07E0" w:rsidP="00EC07E0">
      <w:pPr>
        <w:jc w:val="both"/>
        <w:rPr>
          <w:sz w:val="26"/>
          <w:szCs w:val="26"/>
          <w:lang w:val="uk-UA"/>
        </w:rPr>
      </w:pPr>
    </w:p>
    <w:p w14:paraId="7FE35CA5" w14:textId="77777777" w:rsidR="00EC07E0" w:rsidRDefault="00EC07E0" w:rsidP="00EC07E0">
      <w:pPr>
        <w:rPr>
          <w:rFonts w:eastAsia="Calibri"/>
          <w:b/>
          <w:sz w:val="28"/>
          <w:szCs w:val="28"/>
          <w:lang w:val="uk-UA" w:eastAsia="en-US"/>
        </w:rPr>
      </w:pPr>
    </w:p>
    <w:p w14:paraId="506615A9" w14:textId="77777777" w:rsidR="00EC07E0" w:rsidRDefault="00EC07E0" w:rsidP="00EC07E0">
      <w:pPr>
        <w:rPr>
          <w:rFonts w:eastAsia="Calibri"/>
          <w:sz w:val="22"/>
          <w:szCs w:val="22"/>
          <w:lang w:val="uk-UA" w:eastAsia="en-US"/>
        </w:rPr>
      </w:pPr>
    </w:p>
    <w:p w14:paraId="7759C7A3" w14:textId="77777777" w:rsidR="00EC07E0" w:rsidRDefault="00EC07E0" w:rsidP="00EC07E0">
      <w:pPr>
        <w:tabs>
          <w:tab w:val="left" w:pos="6096"/>
        </w:tabs>
        <w:spacing w:before="360" w:line="360" w:lineRule="auto"/>
        <w:rPr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lang w:val="uk-UA" w:eastAsia="en-US"/>
        </w:rPr>
        <w:t xml:space="preserve">                      Начальник ЕЦ</w:t>
      </w:r>
      <w:r>
        <w:rPr>
          <w:rFonts w:eastAsia="Calibri"/>
          <w:b/>
          <w:bCs/>
          <w:lang w:val="uk-UA" w:eastAsia="en-US"/>
        </w:rPr>
        <w:tab/>
      </w:r>
      <w:r>
        <w:rPr>
          <w:rFonts w:eastAsia="Calibri"/>
          <w:b/>
          <w:bCs/>
          <w:lang w:val="uk-UA" w:eastAsia="en-US"/>
        </w:rPr>
        <w:tab/>
      </w:r>
      <w:r>
        <w:rPr>
          <w:rFonts w:eastAsia="Calibri"/>
          <w:b/>
          <w:bCs/>
          <w:lang w:val="uk-UA" w:eastAsia="en-US"/>
        </w:rPr>
        <w:tab/>
      </w:r>
      <w:r>
        <w:rPr>
          <w:rFonts w:eastAsia="Calibri"/>
          <w:b/>
          <w:bCs/>
          <w:lang w:val="uk-UA" w:eastAsia="en-US"/>
        </w:rPr>
        <w:tab/>
        <w:t xml:space="preserve">Д.М. Медведкін </w:t>
      </w:r>
    </w:p>
    <w:p w14:paraId="4A4CB0D9" w14:textId="77777777" w:rsidR="00EC07E0" w:rsidRDefault="00EC07E0" w:rsidP="00EC07E0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7B295FC0" w14:textId="77777777" w:rsidR="00EC07E0" w:rsidRDefault="00EC07E0" w:rsidP="00EC07E0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7D4B50AB" w14:textId="77777777" w:rsidR="00EC07E0" w:rsidRDefault="00EC07E0" w:rsidP="00EC07E0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4D629D24" w14:textId="77777777" w:rsidR="00EC07E0" w:rsidRDefault="00EC07E0" w:rsidP="00EC07E0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5B335301" w14:textId="77777777" w:rsidR="00EC07E0" w:rsidRDefault="00EC07E0" w:rsidP="00EC07E0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5B0440E7" w14:textId="77777777" w:rsidR="00EC07E0" w:rsidRDefault="00EC07E0" w:rsidP="00EC07E0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4D3ABB34" w14:textId="77777777" w:rsidR="00EC07E0" w:rsidRDefault="00EC07E0" w:rsidP="00EC07E0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612C9933" w14:textId="77777777" w:rsidR="00EC07E0" w:rsidRDefault="00EC07E0" w:rsidP="00EC07E0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06FE152B" w14:textId="77777777" w:rsidR="00EC07E0" w:rsidRDefault="00EC07E0" w:rsidP="00EC07E0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5C7ECBB7" w14:textId="77777777" w:rsidR="00EC07E0" w:rsidRDefault="00EC07E0" w:rsidP="00EC07E0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075A150F" w14:textId="77777777" w:rsidR="00EC07E0" w:rsidRDefault="00EC07E0" w:rsidP="00EC07E0">
      <w:pPr>
        <w:tabs>
          <w:tab w:val="left" w:pos="0"/>
        </w:tabs>
        <w:spacing w:line="360" w:lineRule="auto"/>
        <w:jc w:val="center"/>
        <w:rPr>
          <w:sz w:val="24"/>
          <w:szCs w:val="24"/>
        </w:rPr>
      </w:pPr>
    </w:p>
    <w:p w14:paraId="25E6914E" w14:textId="77777777" w:rsidR="00EC07E0" w:rsidRDefault="00EC07E0" w:rsidP="00EC07E0">
      <w:pPr>
        <w:tabs>
          <w:tab w:val="left" w:pos="0"/>
        </w:tabs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14:paraId="1961214C" w14:textId="77777777" w:rsidR="00EC07E0" w:rsidRDefault="00EC07E0" w:rsidP="00EC07E0">
      <w:pPr>
        <w:tabs>
          <w:tab w:val="left" w:pos="3165"/>
        </w:tabs>
        <w:ind w:firstLine="680"/>
        <w:jc w:val="right"/>
        <w:rPr>
          <w:rFonts w:eastAsia="Calibri"/>
          <w:b/>
          <w:sz w:val="24"/>
          <w:szCs w:val="24"/>
          <w:lang w:val="uk-UA" w:eastAsia="en-US"/>
        </w:rPr>
      </w:pPr>
      <w:r>
        <w:rPr>
          <w:rFonts w:eastAsia="Calibri"/>
          <w:lang w:val="uk-UA" w:eastAsia="en-US"/>
        </w:rPr>
        <w:lastRenderedPageBreak/>
        <w:t xml:space="preserve">      </w:t>
      </w:r>
      <w:r>
        <w:rPr>
          <w:rFonts w:eastAsia="Calibri"/>
          <w:b/>
          <w:lang w:val="uk-UA" w:eastAsia="en-US"/>
        </w:rPr>
        <w:t>Додаток № 4 до ТЗ</w:t>
      </w:r>
    </w:p>
    <w:p w14:paraId="3E4730C8" w14:textId="77777777" w:rsidR="00EC07E0" w:rsidRDefault="00EC07E0" w:rsidP="00EC07E0">
      <w:pPr>
        <w:tabs>
          <w:tab w:val="left" w:pos="3165"/>
        </w:tabs>
        <w:ind w:firstLine="680"/>
        <w:rPr>
          <w:rFonts w:eastAsia="Calibri"/>
          <w:lang w:val="uk-UA" w:eastAsia="en-US"/>
        </w:rPr>
      </w:pPr>
    </w:p>
    <w:p w14:paraId="4C275022" w14:textId="77777777" w:rsidR="00EC07E0" w:rsidRDefault="00EC07E0" w:rsidP="00EC07E0">
      <w:pPr>
        <w:tabs>
          <w:tab w:val="left" w:pos="3165"/>
        </w:tabs>
        <w:ind w:firstLine="680"/>
        <w:rPr>
          <w:rFonts w:eastAsia="Calibri"/>
          <w:lang w:val="uk-UA" w:eastAsia="en-US"/>
        </w:rPr>
      </w:pPr>
    </w:p>
    <w:p w14:paraId="1B39FC46" w14:textId="77777777" w:rsidR="00EC07E0" w:rsidRDefault="00EC07E0" w:rsidP="00EC07E0">
      <w:pPr>
        <w:tabs>
          <w:tab w:val="left" w:pos="3165"/>
        </w:tabs>
        <w:ind w:firstLine="142"/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Інформаційна довідка щодо обґрунтування очікуваної вартості предмету закупівлі</w:t>
      </w:r>
    </w:p>
    <w:p w14:paraId="1A8FCDB1" w14:textId="77777777" w:rsidR="00EC07E0" w:rsidRDefault="00EC07E0" w:rsidP="00EC07E0">
      <w:pPr>
        <w:tabs>
          <w:tab w:val="left" w:pos="3165"/>
        </w:tabs>
        <w:ind w:firstLine="142"/>
        <w:rPr>
          <w:rFonts w:eastAsia="Calibri"/>
          <w:sz w:val="28"/>
          <w:szCs w:val="28"/>
          <w:lang w:val="uk-UA" w:eastAsia="en-US"/>
        </w:rPr>
      </w:pPr>
    </w:p>
    <w:p w14:paraId="19D2C4FD" w14:textId="77777777" w:rsidR="00EC07E0" w:rsidRDefault="00EC07E0" w:rsidP="00EC07E0">
      <w:pPr>
        <w:spacing w:line="276" w:lineRule="auto"/>
        <w:jc w:val="center"/>
        <w:rPr>
          <w:rFonts w:eastAsia="Calibri"/>
          <w:sz w:val="22"/>
          <w:szCs w:val="22"/>
          <w:lang w:val="uk-UA" w:eastAsia="en-US"/>
        </w:rPr>
      </w:pPr>
      <w:r>
        <w:rPr>
          <w:rFonts w:eastAsia="Calibri"/>
          <w:sz w:val="22"/>
          <w:szCs w:val="22"/>
          <w:lang w:val="uk-UA" w:eastAsia="en-US"/>
        </w:rPr>
        <w:t>Код ДК 021:2015 – 31510000-4</w:t>
      </w:r>
    </w:p>
    <w:p w14:paraId="45DBCE8A" w14:textId="77777777" w:rsidR="00EC07E0" w:rsidRDefault="00EC07E0" w:rsidP="00EC07E0">
      <w:pPr>
        <w:spacing w:line="276" w:lineRule="auto"/>
        <w:jc w:val="center"/>
        <w:rPr>
          <w:b/>
          <w:sz w:val="24"/>
          <w:szCs w:val="24"/>
          <w:lang w:val="uk-UA"/>
        </w:rPr>
      </w:pPr>
      <w:r>
        <w:rPr>
          <w:b/>
          <w:lang w:val="uk-UA"/>
        </w:rPr>
        <w:t>Електричні лампи розжарення</w:t>
      </w:r>
    </w:p>
    <w:p w14:paraId="1C8F598E" w14:textId="77777777" w:rsidR="00EC07E0" w:rsidRDefault="00EC07E0" w:rsidP="00EC07E0">
      <w:pPr>
        <w:spacing w:line="276" w:lineRule="auto"/>
        <w:jc w:val="center"/>
        <w:rPr>
          <w:b/>
          <w:bCs/>
          <w:sz w:val="22"/>
          <w:szCs w:val="22"/>
          <w:lang w:val="uk-UA"/>
        </w:rPr>
      </w:pPr>
      <w:r>
        <w:rPr>
          <w:lang w:val="uk-UA"/>
        </w:rPr>
        <w:t>(Лампи електричні)</w:t>
      </w:r>
    </w:p>
    <w:p w14:paraId="426B52C2" w14:textId="77777777" w:rsidR="00EC07E0" w:rsidRDefault="00EC07E0" w:rsidP="00EC07E0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2A52C2D5" w14:textId="77777777" w:rsidR="00EC07E0" w:rsidRDefault="00EC07E0" w:rsidP="00EC07E0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44091D80" w14:textId="77777777" w:rsidR="00EC07E0" w:rsidRDefault="00EC07E0" w:rsidP="00EC07E0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2CBD9337" w14:textId="77777777" w:rsidR="00EC07E0" w:rsidRDefault="00EC07E0" w:rsidP="00EC07E0">
      <w:pPr>
        <w:tabs>
          <w:tab w:val="left" w:pos="1620"/>
        </w:tabs>
        <w:spacing w:line="360" w:lineRule="auto"/>
        <w:ind w:firstLine="68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Очікувана вартість предмета закупівлі визначена відповідно до Наказу             ПАТ «Центренерго» № 53 від 11.09.2020 та на підставі проведеного моніторингу цін.</w:t>
      </w:r>
    </w:p>
    <w:p w14:paraId="7FC5650A" w14:textId="77777777" w:rsidR="00EC07E0" w:rsidRDefault="00EC07E0" w:rsidP="00EC07E0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52C23C73" w14:textId="77777777" w:rsidR="00EC07E0" w:rsidRDefault="00EC07E0" w:rsidP="00EC07E0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0095DF86" w14:textId="77777777" w:rsidR="00EC07E0" w:rsidRDefault="00EC07E0" w:rsidP="00EC07E0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10ACBFB2" w14:textId="77777777" w:rsidR="00EC07E0" w:rsidRDefault="00EC07E0" w:rsidP="00EC07E0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4E42C2FE" w14:textId="77777777" w:rsidR="00EC07E0" w:rsidRDefault="00EC07E0" w:rsidP="00EC07E0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723F5982" w14:textId="77777777" w:rsidR="00EC07E0" w:rsidRDefault="00EC07E0" w:rsidP="00EC07E0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0359C079" w14:textId="77777777" w:rsidR="00EC07E0" w:rsidRDefault="00EC07E0" w:rsidP="00EC07E0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25399955" w14:textId="77777777" w:rsidR="00EC07E0" w:rsidRDefault="00EC07E0" w:rsidP="00EC07E0">
      <w:pPr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                   Начальник ВМТП                 </w:t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  <w:t xml:space="preserve">                     </w:t>
      </w:r>
      <w:proofErr w:type="spellStart"/>
      <w:r>
        <w:rPr>
          <w:rFonts w:eastAsia="Calibri"/>
          <w:b/>
          <w:sz w:val="28"/>
          <w:szCs w:val="28"/>
          <w:lang w:val="uk-UA" w:eastAsia="en-US"/>
        </w:rPr>
        <w:t>М.І.Мельник</w:t>
      </w:r>
      <w:proofErr w:type="spellEnd"/>
      <w:r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14:paraId="2DBC0E46" w14:textId="77777777" w:rsidR="00EC07E0" w:rsidRDefault="00EC07E0" w:rsidP="00EC07E0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227C5658" w14:textId="77777777" w:rsidR="00EC07E0" w:rsidRDefault="00EC07E0" w:rsidP="00EC07E0">
      <w:pPr>
        <w:rPr>
          <w:rFonts w:eastAsia="Calibri"/>
          <w:sz w:val="22"/>
          <w:szCs w:val="22"/>
          <w:lang w:val="uk-UA" w:eastAsia="en-US"/>
        </w:rPr>
      </w:pPr>
    </w:p>
    <w:p w14:paraId="17092951" w14:textId="77777777" w:rsidR="00EC07E0" w:rsidRDefault="00EC07E0" w:rsidP="00EC07E0">
      <w:pPr>
        <w:rPr>
          <w:rFonts w:eastAsia="Calibri"/>
          <w:sz w:val="22"/>
          <w:szCs w:val="22"/>
          <w:lang w:val="uk-UA" w:eastAsia="en-US"/>
        </w:rPr>
      </w:pPr>
    </w:p>
    <w:p w14:paraId="5F110219" w14:textId="33EACC1E" w:rsidR="00EC07E0" w:rsidRDefault="00EC07E0" w:rsidP="0075289A">
      <w:pPr>
        <w:spacing w:after="120"/>
        <w:ind w:firstLine="284"/>
        <w:rPr>
          <w:b/>
          <w:sz w:val="28"/>
          <w:szCs w:val="28"/>
          <w:lang w:val="uk-UA"/>
        </w:rPr>
      </w:pPr>
    </w:p>
    <w:p w14:paraId="51A55D82" w14:textId="5001306C" w:rsidR="00EC07E0" w:rsidRDefault="00EC07E0" w:rsidP="0075289A">
      <w:pPr>
        <w:spacing w:after="120"/>
        <w:ind w:firstLine="284"/>
        <w:rPr>
          <w:b/>
          <w:sz w:val="28"/>
          <w:szCs w:val="28"/>
          <w:lang w:val="uk-UA"/>
        </w:rPr>
      </w:pPr>
    </w:p>
    <w:p w14:paraId="58AB8429" w14:textId="46FA0C6F" w:rsidR="00EC07E0" w:rsidRDefault="00EC07E0" w:rsidP="0075289A">
      <w:pPr>
        <w:spacing w:after="120"/>
        <w:ind w:firstLine="284"/>
        <w:rPr>
          <w:b/>
          <w:sz w:val="28"/>
          <w:szCs w:val="28"/>
          <w:lang w:val="uk-UA"/>
        </w:rPr>
      </w:pPr>
    </w:p>
    <w:p w14:paraId="01BBDB9D" w14:textId="1EE4CEFC" w:rsidR="00EC07E0" w:rsidRDefault="00EC07E0" w:rsidP="0075289A">
      <w:pPr>
        <w:spacing w:after="120"/>
        <w:ind w:firstLine="284"/>
        <w:rPr>
          <w:b/>
          <w:sz w:val="28"/>
          <w:szCs w:val="28"/>
          <w:lang w:val="uk-UA"/>
        </w:rPr>
      </w:pPr>
    </w:p>
    <w:p w14:paraId="4AE54ED3" w14:textId="5A0DC4C0" w:rsidR="00EC07E0" w:rsidRDefault="00EC07E0" w:rsidP="0075289A">
      <w:pPr>
        <w:spacing w:after="120"/>
        <w:ind w:firstLine="284"/>
        <w:rPr>
          <w:b/>
          <w:sz w:val="28"/>
          <w:szCs w:val="28"/>
          <w:lang w:val="uk-UA"/>
        </w:rPr>
      </w:pPr>
    </w:p>
    <w:p w14:paraId="5D41DA42" w14:textId="425EEE04" w:rsidR="00EC07E0" w:rsidRDefault="00EC07E0" w:rsidP="0075289A">
      <w:pPr>
        <w:spacing w:after="120"/>
        <w:ind w:firstLine="284"/>
        <w:rPr>
          <w:b/>
          <w:sz w:val="28"/>
          <w:szCs w:val="28"/>
          <w:lang w:val="uk-UA"/>
        </w:rPr>
      </w:pPr>
    </w:p>
    <w:p w14:paraId="4EDDF9B3" w14:textId="34C13799" w:rsidR="00EC07E0" w:rsidRDefault="00EC07E0" w:rsidP="0075289A">
      <w:pPr>
        <w:spacing w:after="120"/>
        <w:ind w:firstLine="284"/>
        <w:rPr>
          <w:b/>
          <w:sz w:val="28"/>
          <w:szCs w:val="28"/>
          <w:lang w:val="uk-UA"/>
        </w:rPr>
      </w:pPr>
    </w:p>
    <w:p w14:paraId="737EADD0" w14:textId="5DDEFE78" w:rsidR="00EC07E0" w:rsidRDefault="00EC07E0" w:rsidP="0075289A">
      <w:pPr>
        <w:spacing w:after="120"/>
        <w:ind w:firstLine="284"/>
        <w:rPr>
          <w:b/>
          <w:sz w:val="28"/>
          <w:szCs w:val="28"/>
          <w:lang w:val="uk-UA"/>
        </w:rPr>
      </w:pPr>
    </w:p>
    <w:p w14:paraId="4ED52FD0" w14:textId="63981FD1" w:rsidR="00EC07E0" w:rsidRDefault="00EC07E0" w:rsidP="0075289A">
      <w:pPr>
        <w:spacing w:after="120"/>
        <w:ind w:firstLine="284"/>
        <w:rPr>
          <w:b/>
          <w:sz w:val="28"/>
          <w:szCs w:val="28"/>
          <w:lang w:val="uk-UA"/>
        </w:rPr>
      </w:pPr>
    </w:p>
    <w:p w14:paraId="5E098C49" w14:textId="2F57B3EC" w:rsidR="00EC07E0" w:rsidRDefault="00EC07E0" w:rsidP="0075289A">
      <w:pPr>
        <w:spacing w:after="120"/>
        <w:ind w:firstLine="284"/>
        <w:rPr>
          <w:b/>
          <w:sz w:val="28"/>
          <w:szCs w:val="28"/>
          <w:lang w:val="uk-UA"/>
        </w:rPr>
      </w:pPr>
    </w:p>
    <w:p w14:paraId="529E31AF" w14:textId="19E4F552" w:rsidR="00EC07E0" w:rsidRDefault="00EC07E0" w:rsidP="0075289A">
      <w:pPr>
        <w:spacing w:after="120"/>
        <w:ind w:firstLine="284"/>
        <w:rPr>
          <w:b/>
          <w:sz w:val="28"/>
          <w:szCs w:val="28"/>
          <w:lang w:val="uk-UA"/>
        </w:rPr>
      </w:pPr>
    </w:p>
    <w:p w14:paraId="7FA41018" w14:textId="540A6998" w:rsidR="00EC07E0" w:rsidRDefault="00EC07E0" w:rsidP="0075289A">
      <w:pPr>
        <w:spacing w:after="120"/>
        <w:ind w:firstLine="284"/>
        <w:rPr>
          <w:b/>
          <w:sz w:val="28"/>
          <w:szCs w:val="28"/>
          <w:lang w:val="uk-UA"/>
        </w:rPr>
      </w:pPr>
    </w:p>
    <w:p w14:paraId="2E81D63E" w14:textId="4604E330" w:rsidR="00EC07E0" w:rsidRDefault="00EC07E0" w:rsidP="0075289A">
      <w:pPr>
        <w:spacing w:after="120"/>
        <w:ind w:firstLine="284"/>
        <w:rPr>
          <w:b/>
          <w:sz w:val="28"/>
          <w:szCs w:val="28"/>
          <w:lang w:val="uk-UA"/>
        </w:rPr>
      </w:pPr>
    </w:p>
    <w:p w14:paraId="448C7A09" w14:textId="5C327DB0" w:rsidR="00EC07E0" w:rsidRDefault="00EC07E0" w:rsidP="0075289A">
      <w:pPr>
        <w:spacing w:after="120"/>
        <w:ind w:firstLine="284"/>
        <w:rPr>
          <w:b/>
          <w:sz w:val="28"/>
          <w:szCs w:val="28"/>
          <w:lang w:val="uk-UA"/>
        </w:rPr>
      </w:pPr>
    </w:p>
    <w:p w14:paraId="180CC1A6" w14:textId="3C6DC8AF" w:rsidR="00EC07E0" w:rsidRDefault="00EC07E0" w:rsidP="0075289A">
      <w:pPr>
        <w:spacing w:after="120"/>
        <w:ind w:firstLine="284"/>
        <w:rPr>
          <w:b/>
          <w:sz w:val="28"/>
          <w:szCs w:val="28"/>
          <w:lang w:val="uk-UA"/>
        </w:rPr>
      </w:pPr>
    </w:p>
    <w:p w14:paraId="5AB8B112" w14:textId="7A6DF506" w:rsidR="00EC07E0" w:rsidRDefault="00EC07E0" w:rsidP="0075289A">
      <w:pPr>
        <w:spacing w:after="120"/>
        <w:ind w:firstLine="284"/>
        <w:rPr>
          <w:b/>
          <w:sz w:val="28"/>
          <w:szCs w:val="28"/>
          <w:lang w:val="uk-UA"/>
        </w:rPr>
      </w:pPr>
    </w:p>
    <w:p w14:paraId="1994638B" w14:textId="77777777" w:rsidR="00EC07E0" w:rsidRDefault="00EC07E0" w:rsidP="00EC07E0">
      <w:pPr>
        <w:ind w:firstLine="680"/>
        <w:jc w:val="right"/>
        <w:rPr>
          <w:sz w:val="28"/>
          <w:szCs w:val="28"/>
          <w:lang w:val="uk-UA"/>
        </w:rPr>
      </w:pPr>
    </w:p>
    <w:p w14:paraId="6CBB7B86" w14:textId="77777777" w:rsidR="00EC07E0" w:rsidRDefault="00EC07E0" w:rsidP="00EC07E0">
      <w:pPr>
        <w:ind w:firstLine="680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до ТЗ)</w:t>
      </w:r>
    </w:p>
    <w:p w14:paraId="6F7EAE13" w14:textId="77777777" w:rsidR="00EC07E0" w:rsidRDefault="00EC07E0" w:rsidP="00EC07E0">
      <w:pPr>
        <w:tabs>
          <w:tab w:val="left" w:pos="840"/>
          <w:tab w:val="center" w:pos="5220"/>
          <w:tab w:val="left" w:pos="6096"/>
        </w:tabs>
        <w:spacing w:before="120"/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Інформаційна довідка</w:t>
      </w:r>
    </w:p>
    <w:p w14:paraId="69E90C68" w14:textId="77777777" w:rsidR="00EC07E0" w:rsidRDefault="00EC07E0" w:rsidP="00EC07E0">
      <w:pPr>
        <w:tabs>
          <w:tab w:val="left" w:pos="840"/>
          <w:tab w:val="center" w:pos="5220"/>
          <w:tab w:val="left" w:pos="6096"/>
        </w:tabs>
        <w:spacing w:before="120"/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щодо обґрунтування технічних та якісних характеристик предмета закупівлі</w:t>
      </w:r>
    </w:p>
    <w:p w14:paraId="2C8DD536" w14:textId="77777777" w:rsidR="00EC07E0" w:rsidRDefault="00EC07E0" w:rsidP="00EC07E0">
      <w:pPr>
        <w:jc w:val="center"/>
        <w:rPr>
          <w:sz w:val="28"/>
          <w:szCs w:val="28"/>
          <w:lang w:val="uk-UA"/>
        </w:rPr>
      </w:pPr>
    </w:p>
    <w:p w14:paraId="583953E1" w14:textId="77777777" w:rsidR="00EC07E0" w:rsidRDefault="00EC07E0" w:rsidP="00EC07E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Процедура: Відкриті торги з особливостями</w:t>
      </w:r>
    </w:p>
    <w:p w14:paraId="2A53C1B8" w14:textId="77777777" w:rsidR="00EC07E0" w:rsidRDefault="00EC07E0" w:rsidP="00EC07E0">
      <w:pPr>
        <w:pStyle w:val="14"/>
        <w:ind w:firstLine="0"/>
        <w:jc w:val="center"/>
        <w:rPr>
          <w:b/>
          <w:lang w:val="ru-RU"/>
        </w:rPr>
      </w:pPr>
      <w:r>
        <w:rPr>
          <w:b/>
          <w:lang w:val="ru-RU"/>
        </w:rPr>
        <w:t xml:space="preserve">ДК 021:2015 </w:t>
      </w:r>
      <w:proofErr w:type="gramStart"/>
      <w:r>
        <w:rPr>
          <w:b/>
          <w:lang w:val="ru-RU"/>
        </w:rPr>
        <w:t>43210000-8</w:t>
      </w:r>
      <w:proofErr w:type="gramEnd"/>
      <w:r>
        <w:rPr>
          <w:b/>
          <w:lang w:val="ru-RU"/>
        </w:rPr>
        <w:t xml:space="preserve"> </w:t>
      </w:r>
    </w:p>
    <w:p w14:paraId="6A3B87A8" w14:textId="77777777" w:rsidR="00EC07E0" w:rsidRDefault="00EC07E0" w:rsidP="00EC07E0">
      <w:pPr>
        <w:pStyle w:val="14"/>
        <w:ind w:firstLine="0"/>
        <w:jc w:val="center"/>
        <w:rPr>
          <w:b/>
          <w:lang w:val="ru-RU"/>
        </w:rPr>
      </w:pPr>
      <w:r>
        <w:rPr>
          <w:b/>
        </w:rPr>
        <w:t>Машини</w:t>
      </w:r>
      <w:r>
        <w:rPr>
          <w:b/>
          <w:lang w:val="ru-RU"/>
        </w:rPr>
        <w:t xml:space="preserve"> для </w:t>
      </w:r>
      <w:r>
        <w:rPr>
          <w:b/>
        </w:rPr>
        <w:t>земляних</w:t>
      </w:r>
      <w:r>
        <w:rPr>
          <w:b/>
          <w:lang w:val="ru-RU"/>
        </w:rPr>
        <w:t xml:space="preserve"> </w:t>
      </w:r>
      <w:r>
        <w:rPr>
          <w:b/>
        </w:rPr>
        <w:t>робіт</w:t>
      </w:r>
    </w:p>
    <w:p w14:paraId="08D033BE" w14:textId="77777777" w:rsidR="00EC07E0" w:rsidRDefault="00EC07E0" w:rsidP="00EC07E0">
      <w:pPr>
        <w:pStyle w:val="14"/>
        <w:ind w:firstLine="0"/>
        <w:jc w:val="center"/>
        <w:rPr>
          <w:b/>
          <w:lang w:val="ru-RU"/>
        </w:rPr>
      </w:pPr>
      <w:r>
        <w:rPr>
          <w:b/>
          <w:lang w:val="ru-RU"/>
        </w:rPr>
        <w:t>(</w:t>
      </w:r>
      <w:r>
        <w:rPr>
          <w:b/>
        </w:rPr>
        <w:t>Запасні</w:t>
      </w:r>
      <w:r>
        <w:rPr>
          <w:b/>
          <w:lang w:val="ru-RU"/>
        </w:rPr>
        <w:t xml:space="preserve"> </w:t>
      </w:r>
      <w:r>
        <w:rPr>
          <w:b/>
        </w:rPr>
        <w:t>частини</w:t>
      </w:r>
      <w:r>
        <w:rPr>
          <w:b/>
          <w:lang w:val="ru-RU"/>
        </w:rPr>
        <w:t xml:space="preserve"> </w:t>
      </w:r>
      <w:proofErr w:type="gramStart"/>
      <w:r>
        <w:rPr>
          <w:b/>
          <w:lang w:val="ru-RU"/>
        </w:rPr>
        <w:t>до бульдозеру</w:t>
      </w:r>
      <w:proofErr w:type="gram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Dressta</w:t>
      </w:r>
      <w:proofErr w:type="spellEnd"/>
      <w:r>
        <w:rPr>
          <w:b/>
          <w:lang w:val="ru-RU"/>
        </w:rPr>
        <w:t xml:space="preserve"> TD-25M Extra)</w:t>
      </w:r>
    </w:p>
    <w:p w14:paraId="365DAF3B" w14:textId="77777777" w:rsidR="00EC07E0" w:rsidRDefault="00EC07E0" w:rsidP="00EC07E0">
      <w:pPr>
        <w:tabs>
          <w:tab w:val="center" w:pos="4919"/>
          <w:tab w:val="right" w:pos="9554"/>
        </w:tabs>
        <w:spacing w:line="360" w:lineRule="auto"/>
        <w:ind w:right="510" w:firstLine="284"/>
        <w:rPr>
          <w:rFonts w:ascii="Arial" w:hAnsi="Arial" w:cs="Arial"/>
          <w:color w:val="454545"/>
          <w:shd w:val="clear" w:color="auto" w:fill="F0F5F2"/>
          <w:lang w:val="uk-UA"/>
        </w:rPr>
      </w:pPr>
    </w:p>
    <w:p w14:paraId="43182E8B" w14:textId="77777777" w:rsidR="00EC07E0" w:rsidRDefault="00EC07E0" w:rsidP="00EC07E0">
      <w:pPr>
        <w:tabs>
          <w:tab w:val="center" w:pos="4919"/>
          <w:tab w:val="right" w:pos="9554"/>
        </w:tabs>
        <w:spacing w:line="360" w:lineRule="auto"/>
        <w:ind w:right="510" w:firstLine="284"/>
        <w:rPr>
          <w:rFonts w:ascii="Arial" w:hAnsi="Arial" w:cs="Arial"/>
          <w:color w:val="454545"/>
          <w:shd w:val="clear" w:color="auto" w:fill="F0F5F2"/>
          <w:lang w:val="uk-UA"/>
        </w:rPr>
      </w:pPr>
    </w:p>
    <w:p w14:paraId="11BE689C" w14:textId="77777777" w:rsidR="00EC07E0" w:rsidRDefault="00EC07E0" w:rsidP="00EC07E0">
      <w:pPr>
        <w:numPr>
          <w:ilvl w:val="0"/>
          <w:numId w:val="14"/>
        </w:numPr>
        <w:rPr>
          <w:bCs/>
          <w:sz w:val="26"/>
          <w:szCs w:val="26"/>
          <w:lang w:val="uk-UA"/>
        </w:rPr>
      </w:pPr>
      <w:r>
        <w:rPr>
          <w:bCs/>
          <w:lang w:val="uk-UA"/>
        </w:rPr>
        <w:t>Найменування, асортимент, кількість товару (продукції):</w:t>
      </w:r>
    </w:p>
    <w:p w14:paraId="50BFE18B" w14:textId="77777777" w:rsidR="00EC07E0" w:rsidRDefault="00EC07E0" w:rsidP="00EC07E0">
      <w:pPr>
        <w:ind w:left="720"/>
        <w:rPr>
          <w:bCs/>
          <w:sz w:val="26"/>
          <w:szCs w:val="26"/>
          <w:lang w:val="uk-UA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458"/>
        <w:gridCol w:w="6629"/>
        <w:gridCol w:w="1310"/>
        <w:gridCol w:w="675"/>
        <w:gridCol w:w="709"/>
      </w:tblGrid>
      <w:tr w:rsidR="00EC07E0" w:rsidRPr="00EC07E0" w14:paraId="7AA6705A" w14:textId="77777777" w:rsidTr="00EC07E0">
        <w:trPr>
          <w:trHeight w:val="19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C3C662A" w14:textId="77777777" w:rsidR="00EC07E0" w:rsidRDefault="00EC07E0">
            <w:pPr>
              <w:spacing w:line="276" w:lineRule="auto"/>
              <w:ind w:left="-108" w:right="-108"/>
              <w:jc w:val="center"/>
              <w:rPr>
                <w:b/>
                <w:bCs/>
                <w:sz w:val="23"/>
                <w:szCs w:val="23"/>
                <w:lang w:val="uk-UA" w:eastAsia="en-US"/>
              </w:rPr>
            </w:pPr>
            <w:r>
              <w:rPr>
                <w:b/>
                <w:bCs/>
                <w:sz w:val="23"/>
                <w:szCs w:val="23"/>
                <w:lang w:val="uk-UA" w:eastAsia="en-US"/>
              </w:rPr>
              <w:t>№ п/п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83CD6" w14:textId="77777777" w:rsidR="00EC07E0" w:rsidRDefault="00EC07E0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 w:val="uk-UA" w:eastAsia="en-US"/>
              </w:rPr>
            </w:pPr>
            <w:r>
              <w:rPr>
                <w:b/>
                <w:bCs/>
                <w:sz w:val="23"/>
                <w:szCs w:val="23"/>
                <w:lang w:val="uk-UA" w:eastAsia="en-US"/>
              </w:rPr>
              <w:t>Найменування товару (продукції)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2C703" w14:textId="77777777" w:rsidR="00EC07E0" w:rsidRDefault="00EC07E0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 w:val="uk-UA" w:eastAsia="en-US"/>
              </w:rPr>
            </w:pPr>
            <w:r>
              <w:rPr>
                <w:b/>
                <w:bCs/>
                <w:sz w:val="23"/>
                <w:szCs w:val="23"/>
                <w:lang w:val="uk-UA" w:eastAsia="en-US"/>
              </w:rPr>
              <w:t>Код ДК 021:2015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9C629" w14:textId="77777777" w:rsidR="00EC07E0" w:rsidRDefault="00EC07E0">
            <w:pPr>
              <w:spacing w:line="276" w:lineRule="auto"/>
              <w:ind w:left="-107" w:right="-108"/>
              <w:jc w:val="center"/>
              <w:rPr>
                <w:b/>
                <w:bCs/>
                <w:sz w:val="23"/>
                <w:szCs w:val="23"/>
                <w:lang w:val="uk-UA" w:eastAsia="en-US"/>
              </w:rPr>
            </w:pPr>
            <w:r>
              <w:rPr>
                <w:b/>
                <w:bCs/>
                <w:sz w:val="23"/>
                <w:szCs w:val="23"/>
                <w:lang w:val="uk-UA" w:eastAsia="en-US"/>
              </w:rPr>
              <w:t xml:space="preserve">Од. </w:t>
            </w:r>
            <w:proofErr w:type="spellStart"/>
            <w:r>
              <w:rPr>
                <w:b/>
                <w:bCs/>
                <w:sz w:val="23"/>
                <w:szCs w:val="23"/>
                <w:lang w:val="uk-UA" w:eastAsia="en-US"/>
              </w:rPr>
              <w:t>вим</w:t>
            </w:r>
            <w:proofErr w:type="spellEnd"/>
            <w:r>
              <w:rPr>
                <w:b/>
                <w:bCs/>
                <w:sz w:val="23"/>
                <w:szCs w:val="23"/>
                <w:lang w:val="uk-UA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3E757" w14:textId="77777777" w:rsidR="00EC07E0" w:rsidRDefault="00EC07E0">
            <w:pPr>
              <w:spacing w:line="276" w:lineRule="auto"/>
              <w:ind w:left="-108" w:right="-107"/>
              <w:jc w:val="center"/>
              <w:rPr>
                <w:b/>
                <w:bCs/>
                <w:sz w:val="23"/>
                <w:szCs w:val="23"/>
                <w:lang w:val="uk-UA" w:eastAsia="en-US"/>
              </w:rPr>
            </w:pPr>
            <w:r>
              <w:rPr>
                <w:b/>
                <w:bCs/>
                <w:sz w:val="23"/>
                <w:szCs w:val="23"/>
                <w:lang w:val="uk-UA" w:eastAsia="en-US"/>
              </w:rPr>
              <w:t>Кіль-</w:t>
            </w:r>
          </w:p>
          <w:p w14:paraId="3A4EC348" w14:textId="77777777" w:rsidR="00EC07E0" w:rsidRDefault="00EC07E0">
            <w:pPr>
              <w:spacing w:line="276" w:lineRule="auto"/>
              <w:ind w:left="-108" w:right="-107"/>
              <w:jc w:val="center"/>
              <w:rPr>
                <w:b/>
                <w:bCs/>
                <w:sz w:val="23"/>
                <w:szCs w:val="23"/>
                <w:lang w:val="uk-UA" w:eastAsia="en-US"/>
              </w:rPr>
            </w:pPr>
            <w:r>
              <w:rPr>
                <w:b/>
                <w:bCs/>
                <w:sz w:val="23"/>
                <w:szCs w:val="23"/>
                <w:lang w:val="uk-UA" w:eastAsia="en-US"/>
              </w:rPr>
              <w:t>кість</w:t>
            </w:r>
          </w:p>
        </w:tc>
      </w:tr>
      <w:tr w:rsidR="00EC07E0" w:rsidRPr="00EC07E0" w14:paraId="3EFCA537" w14:textId="77777777" w:rsidTr="00EC07E0">
        <w:trPr>
          <w:trHeight w:val="24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312CAC" w14:textId="77777777" w:rsidR="00EC07E0" w:rsidRDefault="00EC07E0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BA59E" w14:textId="77777777" w:rsidR="00EC07E0" w:rsidRDefault="00EC07E0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lang w:val="uk-UA" w:eastAsia="en-US"/>
              </w:rPr>
              <w:t>Контролер; кат. 782-20-0328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D5DCA" w14:textId="77777777" w:rsidR="00EC07E0" w:rsidRDefault="00EC07E0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42120000 -8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E3DB7C" w14:textId="77777777" w:rsidR="00EC07E0" w:rsidRDefault="00EC07E0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67FA5D" w14:textId="77777777" w:rsidR="00EC07E0" w:rsidRDefault="00EC07E0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</w:tr>
      <w:tr w:rsidR="00EC07E0" w:rsidRPr="00EC07E0" w14:paraId="78BC9ED7" w14:textId="77777777" w:rsidTr="00EC07E0">
        <w:trPr>
          <w:trHeight w:val="24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5B0A3D" w14:textId="77777777" w:rsidR="00EC07E0" w:rsidRDefault="00EC07E0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4CF81" w14:textId="77777777" w:rsidR="00EC07E0" w:rsidRDefault="00EC07E0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lang w:val="uk-UA" w:eastAsia="en-US"/>
              </w:rPr>
              <w:t>Вимикач запуску; кат. 871-05-0246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95FC1" w14:textId="77777777" w:rsidR="00EC07E0" w:rsidRDefault="00EC07E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42120000 -8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B4B6D" w14:textId="77777777" w:rsidR="00EC07E0" w:rsidRDefault="00EC07E0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A9660C" w14:textId="77777777" w:rsidR="00EC07E0" w:rsidRDefault="00EC07E0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</w:tr>
      <w:tr w:rsidR="00EC07E0" w:rsidRPr="00EC07E0" w14:paraId="0EFC4CC8" w14:textId="77777777" w:rsidTr="00EC07E0">
        <w:trPr>
          <w:trHeight w:val="24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269F0E" w14:textId="77777777" w:rsidR="00EC07E0" w:rsidRDefault="00EC07E0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0CD28" w14:textId="77777777" w:rsidR="00EC07E0" w:rsidRDefault="00EC07E0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lang w:val="uk-UA" w:eastAsia="en-US"/>
              </w:rPr>
              <w:t>Нагрівач в зборі; кат. 855-01-0357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B2EC1" w14:textId="77777777" w:rsidR="00EC07E0" w:rsidRDefault="00EC07E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42120000 -8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D76EF" w14:textId="77777777" w:rsidR="00EC07E0" w:rsidRDefault="00EC07E0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C879F9" w14:textId="77777777" w:rsidR="00EC07E0" w:rsidRDefault="00EC07E0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</w:tr>
      <w:tr w:rsidR="00EC07E0" w:rsidRPr="00EC07E0" w14:paraId="5C62F3F4" w14:textId="77777777" w:rsidTr="00EC07E0">
        <w:trPr>
          <w:trHeight w:val="24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1A49EF" w14:textId="77777777" w:rsidR="00EC07E0" w:rsidRDefault="00EC07E0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30EEC" w14:textId="77777777" w:rsidR="00EC07E0" w:rsidRDefault="00EC07E0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lang w:val="uk-UA" w:eastAsia="en-US"/>
              </w:rPr>
              <w:t>Гідроциліндр підйому відвалу; кат. 785-10-0020С1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036F3" w14:textId="77777777" w:rsidR="00EC07E0" w:rsidRDefault="00EC07E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42120000 -8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38C782" w14:textId="77777777" w:rsidR="00EC07E0" w:rsidRDefault="00EC07E0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4A9C82" w14:textId="77777777" w:rsidR="00EC07E0" w:rsidRDefault="00EC07E0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</w:tr>
      <w:tr w:rsidR="00EC07E0" w:rsidRPr="00EC07E0" w14:paraId="190197E1" w14:textId="77777777" w:rsidTr="00EC07E0">
        <w:trPr>
          <w:trHeight w:val="24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35B17A" w14:textId="77777777" w:rsidR="00EC07E0" w:rsidRDefault="00EC07E0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68D5B" w14:textId="77777777" w:rsidR="00EC07E0" w:rsidRDefault="00EC07E0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lang w:val="uk-UA" w:eastAsia="en-US"/>
              </w:rPr>
              <w:t>Гідроциліндр перекосу відвалу; кат. 593-10-0273С1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9B572" w14:textId="77777777" w:rsidR="00EC07E0" w:rsidRDefault="00EC07E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42120000 -8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42CB01" w14:textId="77777777" w:rsidR="00EC07E0" w:rsidRDefault="00EC07E0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72B11E" w14:textId="77777777" w:rsidR="00EC07E0" w:rsidRDefault="00EC07E0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</w:tr>
    </w:tbl>
    <w:p w14:paraId="6D2C4D41" w14:textId="77777777" w:rsidR="00EC07E0" w:rsidRDefault="00EC07E0" w:rsidP="00EC07E0">
      <w:pPr>
        <w:ind w:left="720"/>
        <w:rPr>
          <w:bCs/>
          <w:sz w:val="26"/>
          <w:szCs w:val="26"/>
          <w:lang w:val="uk-UA"/>
        </w:rPr>
      </w:pPr>
    </w:p>
    <w:p w14:paraId="579CB17F" w14:textId="77777777" w:rsidR="00EC07E0" w:rsidRDefault="00EC07E0" w:rsidP="00EC07E0">
      <w:pPr>
        <w:ind w:firstLine="708"/>
        <w:jc w:val="both"/>
        <w:rPr>
          <w:sz w:val="24"/>
          <w:szCs w:val="24"/>
          <w:lang w:val="uk-UA"/>
        </w:rPr>
      </w:pPr>
      <w:r>
        <w:rPr>
          <w:lang w:val="uk-UA"/>
        </w:rPr>
        <w:t xml:space="preserve">Закупівля проводиться з метою придбання запчастин до бульдозеру </w:t>
      </w:r>
      <w:proofErr w:type="spellStart"/>
      <w:r>
        <w:rPr>
          <w:lang w:val="uk-UA"/>
        </w:rPr>
        <w:t>Dressta</w:t>
      </w:r>
      <w:proofErr w:type="spellEnd"/>
      <w:r>
        <w:rPr>
          <w:lang w:val="uk-UA"/>
        </w:rPr>
        <w:t xml:space="preserve"> TD-25M </w:t>
      </w:r>
      <w:proofErr w:type="spellStart"/>
      <w:r>
        <w:rPr>
          <w:lang w:val="uk-UA"/>
        </w:rPr>
        <w:t>Extra</w:t>
      </w:r>
      <w:proofErr w:type="spellEnd"/>
      <w:r>
        <w:rPr>
          <w:lang w:val="uk-UA"/>
        </w:rPr>
        <w:t xml:space="preserve"> зав. № 75155, що необхідні для відновлення роботи резервного бульдозеру, а саме: після встановлення нового двигуна, необхідні заявлені до закупівлі запчастини для введення бульдозера в експлуатацію.</w:t>
      </w:r>
    </w:p>
    <w:p w14:paraId="31522AC8" w14:textId="77777777" w:rsidR="00EC07E0" w:rsidRDefault="00EC07E0" w:rsidP="00EC07E0">
      <w:pPr>
        <w:ind w:firstLine="708"/>
        <w:jc w:val="both"/>
        <w:rPr>
          <w:lang w:val="uk-UA"/>
        </w:rPr>
      </w:pPr>
      <w:r>
        <w:rPr>
          <w:lang w:val="uk-UA"/>
        </w:rPr>
        <w:t xml:space="preserve">Бульдозери </w:t>
      </w:r>
      <w:proofErr w:type="spellStart"/>
      <w:r>
        <w:rPr>
          <w:lang w:val="uk-UA"/>
        </w:rPr>
        <w:t>Dressta</w:t>
      </w:r>
      <w:proofErr w:type="spellEnd"/>
      <w:r>
        <w:rPr>
          <w:lang w:val="uk-UA"/>
        </w:rPr>
        <w:t xml:space="preserve"> TD-25M </w:t>
      </w:r>
      <w:proofErr w:type="spellStart"/>
      <w:r>
        <w:rPr>
          <w:lang w:val="uk-UA"/>
        </w:rPr>
        <w:t>Extra</w:t>
      </w:r>
      <w:proofErr w:type="spellEnd"/>
      <w:r>
        <w:rPr>
          <w:lang w:val="uk-UA"/>
        </w:rPr>
        <w:t xml:space="preserve"> задіяні на вугільному складі Трипільської ТЕС  для подачі вугілля на конвеєри та формування вугільного складу.</w:t>
      </w:r>
    </w:p>
    <w:p w14:paraId="384005BC" w14:textId="77777777" w:rsidR="00EC07E0" w:rsidRDefault="00EC07E0" w:rsidP="00EC07E0">
      <w:pPr>
        <w:framePr w:hSpace="180" w:wrap="around" w:vAnchor="text" w:hAnchor="page" w:x="1273" w:y="1"/>
        <w:tabs>
          <w:tab w:val="left" w:pos="284"/>
        </w:tabs>
        <w:ind w:left="284"/>
        <w:rPr>
          <w:sz w:val="28"/>
          <w:szCs w:val="28"/>
          <w:lang w:val="uk-UA"/>
        </w:rPr>
      </w:pPr>
    </w:p>
    <w:p w14:paraId="0B28D74A" w14:textId="77777777" w:rsidR="00EC07E0" w:rsidRDefault="00EC07E0" w:rsidP="00EC07E0">
      <w:pPr>
        <w:framePr w:hSpace="180" w:wrap="around" w:vAnchor="text" w:hAnchor="page" w:x="1273" w:y="1"/>
        <w:tabs>
          <w:tab w:val="left" w:pos="284"/>
        </w:tabs>
        <w:ind w:left="284"/>
        <w:rPr>
          <w:bCs/>
          <w:i/>
          <w:sz w:val="24"/>
          <w:szCs w:val="24"/>
        </w:rPr>
      </w:pPr>
      <w:r>
        <w:rPr>
          <w:bCs/>
          <w:i/>
          <w:lang w:val="uk-UA"/>
        </w:rPr>
        <w:t xml:space="preserve">Ініціатор </w:t>
      </w:r>
      <w:proofErr w:type="spellStart"/>
      <w:r>
        <w:rPr>
          <w:bCs/>
          <w:i/>
          <w:lang w:val="uk-UA"/>
        </w:rPr>
        <w:t>процед</w:t>
      </w:r>
      <w:r>
        <w:rPr>
          <w:bCs/>
          <w:i/>
        </w:rPr>
        <w:t>ури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закупівлі</w:t>
      </w:r>
      <w:proofErr w:type="spellEnd"/>
      <w:r>
        <w:rPr>
          <w:bCs/>
          <w:i/>
        </w:rPr>
        <w:t>:</w:t>
      </w:r>
    </w:p>
    <w:p w14:paraId="38D7EB21" w14:textId="77777777" w:rsidR="00EC07E0" w:rsidRDefault="00EC07E0" w:rsidP="00EC07E0">
      <w:pPr>
        <w:tabs>
          <w:tab w:val="left" w:pos="284"/>
        </w:tabs>
        <w:ind w:left="284"/>
        <w:jc w:val="both"/>
        <w:rPr>
          <w:sz w:val="28"/>
          <w:szCs w:val="28"/>
          <w:lang w:val="uk-UA"/>
        </w:rPr>
      </w:pPr>
    </w:p>
    <w:p w14:paraId="4E642223" w14:textId="77777777" w:rsidR="00EC07E0" w:rsidRDefault="00EC07E0" w:rsidP="00EC07E0">
      <w:pPr>
        <w:tabs>
          <w:tab w:val="left" w:pos="284"/>
          <w:tab w:val="left" w:pos="6096"/>
        </w:tabs>
        <w:spacing w:before="360"/>
        <w:ind w:left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ВППР</w:t>
      </w:r>
      <w:r>
        <w:rPr>
          <w:b/>
          <w:sz w:val="28"/>
          <w:szCs w:val="28"/>
          <w:lang w:val="uk-UA"/>
        </w:rPr>
        <w:tab/>
        <w:t xml:space="preserve">            </w:t>
      </w:r>
      <w:proofErr w:type="spellStart"/>
      <w:r>
        <w:rPr>
          <w:b/>
          <w:sz w:val="28"/>
          <w:szCs w:val="28"/>
          <w:lang w:val="uk-UA"/>
        </w:rPr>
        <w:t>Д.О.Каргін</w:t>
      </w:r>
      <w:proofErr w:type="spellEnd"/>
    </w:p>
    <w:p w14:paraId="727E67B0" w14:textId="77777777" w:rsidR="00EC07E0" w:rsidRDefault="00EC07E0" w:rsidP="00EC07E0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765CB602" w14:textId="77777777" w:rsidR="00EC07E0" w:rsidRDefault="00EC07E0" w:rsidP="00EC07E0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5DBF5A4B" w14:textId="77777777" w:rsidR="00EC07E0" w:rsidRDefault="00EC07E0" w:rsidP="00EC07E0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10F7DAEC" w14:textId="77777777" w:rsidR="00EC07E0" w:rsidRDefault="00EC07E0" w:rsidP="00EC07E0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0F9643E3" w14:textId="77777777" w:rsidR="00EC07E0" w:rsidRDefault="00EC07E0" w:rsidP="00EC07E0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12B71F21" w14:textId="77777777" w:rsidR="00EC07E0" w:rsidRDefault="00EC07E0" w:rsidP="00EC07E0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1631E94B" w14:textId="13FACAC2" w:rsidR="00EC07E0" w:rsidRDefault="00EC07E0" w:rsidP="00EC07E0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17414387" w14:textId="3DC85DB9" w:rsidR="00EC07E0" w:rsidRDefault="00EC07E0" w:rsidP="00EC07E0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4AC04737" w14:textId="77777777" w:rsidR="00EC07E0" w:rsidRDefault="00EC07E0" w:rsidP="00EC07E0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13CF8D7C" w14:textId="77777777" w:rsidR="00EC07E0" w:rsidRDefault="00EC07E0" w:rsidP="00EC07E0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1C737A1B" w14:textId="77777777" w:rsidR="00EC07E0" w:rsidRDefault="00EC07E0" w:rsidP="00EC07E0">
      <w:pPr>
        <w:ind w:firstLine="6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4 до </w:t>
      </w:r>
      <w:proofErr w:type="gramStart"/>
      <w:r>
        <w:rPr>
          <w:sz w:val="28"/>
          <w:szCs w:val="28"/>
        </w:rPr>
        <w:t>ТЗ )</w:t>
      </w:r>
      <w:proofErr w:type="gramEnd"/>
    </w:p>
    <w:p w14:paraId="15203028" w14:textId="77777777" w:rsidR="00EC07E0" w:rsidRDefault="00EC07E0" w:rsidP="00EC07E0">
      <w:pPr>
        <w:ind w:left="540"/>
        <w:jc w:val="center"/>
        <w:rPr>
          <w:bCs/>
          <w:sz w:val="28"/>
          <w:szCs w:val="28"/>
        </w:rPr>
      </w:pPr>
    </w:p>
    <w:p w14:paraId="0EE439EA" w14:textId="77777777" w:rsidR="00EC07E0" w:rsidRDefault="00EC07E0" w:rsidP="00EC07E0">
      <w:pPr>
        <w:ind w:left="540"/>
        <w:jc w:val="center"/>
        <w:rPr>
          <w:bCs/>
          <w:sz w:val="28"/>
          <w:szCs w:val="28"/>
        </w:rPr>
      </w:pPr>
    </w:p>
    <w:p w14:paraId="648E6F24" w14:textId="77777777" w:rsidR="00EC07E0" w:rsidRDefault="00EC07E0" w:rsidP="00EC07E0">
      <w:pPr>
        <w:ind w:left="540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Інформаційна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довідка</w:t>
      </w:r>
      <w:proofErr w:type="spellEnd"/>
    </w:p>
    <w:p w14:paraId="474AAD91" w14:textId="77777777" w:rsidR="00EC07E0" w:rsidRDefault="00EC07E0" w:rsidP="00EC07E0">
      <w:pPr>
        <w:ind w:left="540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щодо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обґрунтування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очікуваної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вартості</w:t>
      </w:r>
      <w:proofErr w:type="spellEnd"/>
      <w:r>
        <w:rPr>
          <w:bCs/>
          <w:sz w:val="28"/>
          <w:szCs w:val="28"/>
        </w:rPr>
        <w:t xml:space="preserve"> предмета </w:t>
      </w:r>
      <w:proofErr w:type="spellStart"/>
      <w:r>
        <w:rPr>
          <w:bCs/>
          <w:sz w:val="28"/>
          <w:szCs w:val="28"/>
        </w:rPr>
        <w:t>закупівлі</w:t>
      </w:r>
      <w:proofErr w:type="spellEnd"/>
      <w:r>
        <w:rPr>
          <w:bCs/>
          <w:sz w:val="28"/>
          <w:szCs w:val="28"/>
        </w:rPr>
        <w:t xml:space="preserve"> </w:t>
      </w:r>
    </w:p>
    <w:p w14:paraId="16F16653" w14:textId="77777777" w:rsidR="00EC07E0" w:rsidRDefault="00EC07E0" w:rsidP="00EC07E0">
      <w:pPr>
        <w:ind w:left="540"/>
        <w:jc w:val="center"/>
        <w:rPr>
          <w:bCs/>
          <w:sz w:val="28"/>
          <w:szCs w:val="28"/>
        </w:rPr>
      </w:pPr>
    </w:p>
    <w:p w14:paraId="45EF3F0A" w14:textId="77777777" w:rsidR="00EC07E0" w:rsidRDefault="00EC07E0" w:rsidP="00EC07E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Процедура: Відкриті торги з особливостями</w:t>
      </w:r>
    </w:p>
    <w:p w14:paraId="06524804" w14:textId="77777777" w:rsidR="00EC07E0" w:rsidRDefault="00EC07E0" w:rsidP="00EC07E0">
      <w:pPr>
        <w:pStyle w:val="14"/>
        <w:ind w:firstLine="0"/>
        <w:jc w:val="center"/>
        <w:rPr>
          <w:b/>
          <w:lang w:val="ru-RU"/>
        </w:rPr>
      </w:pPr>
      <w:r>
        <w:rPr>
          <w:b/>
          <w:lang w:val="ru-RU"/>
        </w:rPr>
        <w:t xml:space="preserve">ДК 021:2015 </w:t>
      </w:r>
      <w:proofErr w:type="gramStart"/>
      <w:r>
        <w:rPr>
          <w:b/>
          <w:lang w:val="ru-RU"/>
        </w:rPr>
        <w:t>43210000-8</w:t>
      </w:r>
      <w:proofErr w:type="gramEnd"/>
      <w:r>
        <w:rPr>
          <w:b/>
          <w:lang w:val="ru-RU"/>
        </w:rPr>
        <w:t xml:space="preserve"> </w:t>
      </w:r>
    </w:p>
    <w:p w14:paraId="1DA16BB7" w14:textId="77777777" w:rsidR="00EC07E0" w:rsidRDefault="00EC07E0" w:rsidP="00EC07E0">
      <w:pPr>
        <w:pStyle w:val="14"/>
        <w:ind w:firstLine="0"/>
        <w:jc w:val="center"/>
        <w:rPr>
          <w:b/>
          <w:lang w:val="ru-RU"/>
        </w:rPr>
      </w:pPr>
      <w:r>
        <w:rPr>
          <w:b/>
        </w:rPr>
        <w:t>Машини</w:t>
      </w:r>
      <w:r>
        <w:rPr>
          <w:b/>
          <w:lang w:val="ru-RU"/>
        </w:rPr>
        <w:t xml:space="preserve"> для </w:t>
      </w:r>
      <w:r>
        <w:rPr>
          <w:b/>
        </w:rPr>
        <w:t>земляних</w:t>
      </w:r>
      <w:r>
        <w:rPr>
          <w:b/>
          <w:lang w:val="ru-RU"/>
        </w:rPr>
        <w:t xml:space="preserve"> </w:t>
      </w:r>
      <w:r>
        <w:rPr>
          <w:b/>
        </w:rPr>
        <w:t>робіт</w:t>
      </w:r>
    </w:p>
    <w:p w14:paraId="54AE100A" w14:textId="77777777" w:rsidR="00EC07E0" w:rsidRDefault="00EC07E0" w:rsidP="00EC07E0">
      <w:pPr>
        <w:pStyle w:val="14"/>
        <w:ind w:firstLine="0"/>
        <w:jc w:val="center"/>
        <w:rPr>
          <w:b/>
          <w:lang w:val="ru-RU"/>
        </w:rPr>
      </w:pPr>
      <w:r>
        <w:rPr>
          <w:b/>
          <w:lang w:val="ru-RU"/>
        </w:rPr>
        <w:t>(</w:t>
      </w:r>
      <w:r>
        <w:rPr>
          <w:b/>
        </w:rPr>
        <w:t>Запасні</w:t>
      </w:r>
      <w:r>
        <w:rPr>
          <w:b/>
          <w:lang w:val="ru-RU"/>
        </w:rPr>
        <w:t xml:space="preserve"> </w:t>
      </w:r>
      <w:r>
        <w:rPr>
          <w:b/>
        </w:rPr>
        <w:t>частини</w:t>
      </w:r>
      <w:r>
        <w:rPr>
          <w:b/>
          <w:lang w:val="ru-RU"/>
        </w:rPr>
        <w:t xml:space="preserve"> </w:t>
      </w:r>
      <w:proofErr w:type="gramStart"/>
      <w:r>
        <w:rPr>
          <w:b/>
          <w:lang w:val="ru-RU"/>
        </w:rPr>
        <w:t>до бульдозеру</w:t>
      </w:r>
      <w:proofErr w:type="gram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Dressta</w:t>
      </w:r>
      <w:proofErr w:type="spellEnd"/>
      <w:r>
        <w:rPr>
          <w:b/>
          <w:lang w:val="ru-RU"/>
        </w:rPr>
        <w:t xml:space="preserve"> TD-25M Extra)</w:t>
      </w:r>
    </w:p>
    <w:p w14:paraId="34AA3131" w14:textId="77777777" w:rsidR="00EC07E0" w:rsidRDefault="00EC07E0" w:rsidP="00EC07E0">
      <w:pPr>
        <w:ind w:left="540"/>
        <w:jc w:val="center"/>
        <w:rPr>
          <w:bCs/>
          <w:sz w:val="28"/>
          <w:szCs w:val="28"/>
        </w:rPr>
      </w:pPr>
    </w:p>
    <w:p w14:paraId="002DEB50" w14:textId="77777777" w:rsidR="00EC07E0" w:rsidRDefault="00EC07E0" w:rsidP="00EC07E0">
      <w:pPr>
        <w:ind w:left="540"/>
        <w:jc w:val="center"/>
        <w:rPr>
          <w:bCs/>
          <w:sz w:val="28"/>
          <w:szCs w:val="28"/>
          <w:lang w:val="uk-UA"/>
        </w:rPr>
      </w:pPr>
    </w:p>
    <w:p w14:paraId="7CA90C9D" w14:textId="77777777" w:rsidR="00EC07E0" w:rsidRDefault="00EC07E0" w:rsidP="00EC07E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Очікувана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вартість</w:t>
      </w:r>
      <w:proofErr w:type="spellEnd"/>
      <w:r>
        <w:rPr>
          <w:sz w:val="28"/>
          <w:szCs w:val="28"/>
        </w:rPr>
        <w:t xml:space="preserve"> предмета </w:t>
      </w:r>
      <w:proofErr w:type="spellStart"/>
      <w:r>
        <w:rPr>
          <w:sz w:val="28"/>
          <w:szCs w:val="28"/>
        </w:rPr>
        <w:t>закупівлі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 наказу</w:t>
      </w:r>
      <w:proofErr w:type="gramEnd"/>
      <w:r>
        <w:rPr>
          <w:sz w:val="28"/>
          <w:szCs w:val="28"/>
        </w:rPr>
        <w:t xml:space="preserve"> ПАТ «Центренерго» № 53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11.09.2020 та на </w:t>
      </w:r>
      <w:proofErr w:type="spellStart"/>
      <w:r>
        <w:rPr>
          <w:sz w:val="28"/>
          <w:szCs w:val="28"/>
        </w:rPr>
        <w:t>підставі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моніторингу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</w:t>
      </w:r>
      <w:proofErr w:type="spellEnd"/>
      <w:r>
        <w:rPr>
          <w:sz w:val="28"/>
          <w:szCs w:val="28"/>
          <w:lang w:val="uk-UA"/>
        </w:rPr>
        <w:t>.</w:t>
      </w:r>
    </w:p>
    <w:p w14:paraId="7C55D7D9" w14:textId="77777777" w:rsidR="00EC07E0" w:rsidRDefault="00EC07E0" w:rsidP="00EC07E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04468EF4" w14:textId="77777777" w:rsidR="00EC07E0" w:rsidRDefault="00EC07E0" w:rsidP="00EC07E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tbl>
      <w:tblPr>
        <w:tblpPr w:leftFromText="180" w:rightFromText="180" w:bottomFromText="200" w:vertAnchor="text" w:horzAnchor="page" w:tblpX="881" w:tblpY="-2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4"/>
        <w:gridCol w:w="2757"/>
      </w:tblGrid>
      <w:tr w:rsidR="00EC07E0" w:rsidRPr="00EC07E0" w14:paraId="735818D0" w14:textId="77777777" w:rsidTr="00EC07E0">
        <w:trPr>
          <w:trHeight w:val="720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6E881" w14:textId="77777777" w:rsidR="00EC07E0" w:rsidRDefault="00EC07E0">
            <w:pPr>
              <w:tabs>
                <w:tab w:val="left" w:pos="0"/>
              </w:tabs>
              <w:spacing w:line="276" w:lineRule="auto"/>
              <w:rPr>
                <w:bCs/>
                <w:i/>
                <w:sz w:val="24"/>
                <w:szCs w:val="24"/>
                <w:lang w:val="uk-UA" w:eastAsia="en-US"/>
              </w:rPr>
            </w:pPr>
            <w:r>
              <w:rPr>
                <w:bCs/>
                <w:i/>
                <w:lang w:val="uk-UA" w:eastAsia="en-US"/>
              </w:rPr>
              <w:t xml:space="preserve">         Виконавець процедури закупівлі:</w:t>
            </w:r>
          </w:p>
          <w:p w14:paraId="327269BE" w14:textId="77777777" w:rsidR="00EC07E0" w:rsidRDefault="00EC07E0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  <w:p w14:paraId="6A4F5F6F" w14:textId="77777777" w:rsidR="00EC07E0" w:rsidRDefault="00EC07E0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          Начальник ВМТП                           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D151F" w14:textId="77777777" w:rsidR="00EC07E0" w:rsidRDefault="00EC07E0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  <w:p w14:paraId="4AEFFA09" w14:textId="77777777" w:rsidR="00EC07E0" w:rsidRDefault="00EC07E0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М.І.Мельник</w:t>
            </w:r>
            <w:proofErr w:type="spellEnd"/>
          </w:p>
        </w:tc>
      </w:tr>
    </w:tbl>
    <w:p w14:paraId="15BCE9D6" w14:textId="77777777" w:rsidR="00EC07E0" w:rsidRDefault="00EC07E0" w:rsidP="00EC07E0">
      <w:pPr>
        <w:rPr>
          <w:sz w:val="24"/>
          <w:szCs w:val="24"/>
        </w:rPr>
      </w:pPr>
    </w:p>
    <w:p w14:paraId="675DE030" w14:textId="4D78EDFC" w:rsidR="00EC07E0" w:rsidRDefault="00EC07E0" w:rsidP="0075289A">
      <w:pPr>
        <w:spacing w:after="120"/>
        <w:ind w:firstLine="284"/>
        <w:rPr>
          <w:b/>
          <w:sz w:val="28"/>
          <w:szCs w:val="28"/>
          <w:lang w:val="uk-UA"/>
        </w:rPr>
      </w:pPr>
    </w:p>
    <w:p w14:paraId="334EB0B1" w14:textId="6CDD4F77" w:rsidR="00EC07E0" w:rsidRDefault="00EC07E0" w:rsidP="0075289A">
      <w:pPr>
        <w:spacing w:after="120"/>
        <w:ind w:firstLine="284"/>
        <w:rPr>
          <w:b/>
          <w:sz w:val="28"/>
          <w:szCs w:val="28"/>
          <w:lang w:val="uk-UA"/>
        </w:rPr>
      </w:pPr>
    </w:p>
    <w:p w14:paraId="013E67EB" w14:textId="52255433" w:rsidR="00EC07E0" w:rsidRDefault="00EC07E0" w:rsidP="0075289A">
      <w:pPr>
        <w:spacing w:after="120"/>
        <w:ind w:firstLine="284"/>
        <w:rPr>
          <w:b/>
          <w:sz w:val="28"/>
          <w:szCs w:val="28"/>
          <w:lang w:val="uk-UA"/>
        </w:rPr>
      </w:pPr>
    </w:p>
    <w:p w14:paraId="7D1BFA59" w14:textId="35601B20" w:rsidR="00EC07E0" w:rsidRDefault="00EC07E0" w:rsidP="0075289A">
      <w:pPr>
        <w:spacing w:after="120"/>
        <w:ind w:firstLine="284"/>
        <w:rPr>
          <w:b/>
          <w:sz w:val="28"/>
          <w:szCs w:val="28"/>
          <w:lang w:val="uk-UA"/>
        </w:rPr>
      </w:pPr>
    </w:p>
    <w:p w14:paraId="42FD5897" w14:textId="0C3C7B04" w:rsidR="00EC07E0" w:rsidRDefault="00EC07E0" w:rsidP="0075289A">
      <w:pPr>
        <w:spacing w:after="120"/>
        <w:ind w:firstLine="284"/>
        <w:rPr>
          <w:b/>
          <w:sz w:val="28"/>
          <w:szCs w:val="28"/>
          <w:lang w:val="uk-UA"/>
        </w:rPr>
      </w:pPr>
    </w:p>
    <w:p w14:paraId="0747F9FC" w14:textId="6F4DEE7E" w:rsidR="00EC07E0" w:rsidRDefault="00EC07E0" w:rsidP="0075289A">
      <w:pPr>
        <w:spacing w:after="120"/>
        <w:ind w:firstLine="284"/>
        <w:rPr>
          <w:b/>
          <w:sz w:val="28"/>
          <w:szCs w:val="28"/>
          <w:lang w:val="uk-UA"/>
        </w:rPr>
      </w:pPr>
    </w:p>
    <w:p w14:paraId="1BC34F96" w14:textId="2ED0F20E" w:rsidR="00EC07E0" w:rsidRDefault="00EC07E0" w:rsidP="0075289A">
      <w:pPr>
        <w:spacing w:after="120"/>
        <w:ind w:firstLine="284"/>
        <w:rPr>
          <w:b/>
          <w:sz w:val="28"/>
          <w:szCs w:val="28"/>
          <w:lang w:val="uk-UA"/>
        </w:rPr>
      </w:pPr>
    </w:p>
    <w:p w14:paraId="20E2BE48" w14:textId="35AA96AA" w:rsidR="00EC07E0" w:rsidRDefault="00EC07E0" w:rsidP="0075289A">
      <w:pPr>
        <w:spacing w:after="120"/>
        <w:ind w:firstLine="284"/>
        <w:rPr>
          <w:b/>
          <w:sz w:val="28"/>
          <w:szCs w:val="28"/>
          <w:lang w:val="uk-UA"/>
        </w:rPr>
      </w:pPr>
    </w:p>
    <w:p w14:paraId="6C62CEAC" w14:textId="259F914D" w:rsidR="00EC07E0" w:rsidRDefault="00EC07E0" w:rsidP="0075289A">
      <w:pPr>
        <w:spacing w:after="120"/>
        <w:ind w:firstLine="284"/>
        <w:rPr>
          <w:b/>
          <w:sz w:val="28"/>
          <w:szCs w:val="28"/>
          <w:lang w:val="uk-UA"/>
        </w:rPr>
      </w:pPr>
    </w:p>
    <w:p w14:paraId="7595F157" w14:textId="1458838E" w:rsidR="00EC07E0" w:rsidRDefault="00EC07E0" w:rsidP="0075289A">
      <w:pPr>
        <w:spacing w:after="120"/>
        <w:ind w:firstLine="284"/>
        <w:rPr>
          <w:b/>
          <w:sz w:val="28"/>
          <w:szCs w:val="28"/>
          <w:lang w:val="uk-UA"/>
        </w:rPr>
      </w:pPr>
    </w:p>
    <w:p w14:paraId="22BB9643" w14:textId="11803A3F" w:rsidR="00EC07E0" w:rsidRDefault="00EC07E0" w:rsidP="0075289A">
      <w:pPr>
        <w:spacing w:after="120"/>
        <w:ind w:firstLine="284"/>
        <w:rPr>
          <w:b/>
          <w:sz w:val="28"/>
          <w:szCs w:val="28"/>
          <w:lang w:val="uk-UA"/>
        </w:rPr>
      </w:pPr>
    </w:p>
    <w:p w14:paraId="7F47354F" w14:textId="69D52144" w:rsidR="00EC07E0" w:rsidRDefault="00EC07E0" w:rsidP="0075289A">
      <w:pPr>
        <w:spacing w:after="120"/>
        <w:ind w:firstLine="284"/>
        <w:rPr>
          <w:b/>
          <w:sz w:val="28"/>
          <w:szCs w:val="28"/>
          <w:lang w:val="uk-UA"/>
        </w:rPr>
      </w:pPr>
    </w:p>
    <w:p w14:paraId="306A1A6D" w14:textId="71849093" w:rsidR="00EC07E0" w:rsidRDefault="00EC07E0" w:rsidP="0075289A">
      <w:pPr>
        <w:spacing w:after="120"/>
        <w:ind w:firstLine="284"/>
        <w:rPr>
          <w:b/>
          <w:sz w:val="28"/>
          <w:szCs w:val="28"/>
          <w:lang w:val="uk-UA"/>
        </w:rPr>
      </w:pPr>
    </w:p>
    <w:p w14:paraId="05AB5476" w14:textId="18D3EC7D" w:rsidR="00EC07E0" w:rsidRDefault="00EC07E0" w:rsidP="0075289A">
      <w:pPr>
        <w:spacing w:after="120"/>
        <w:ind w:firstLine="284"/>
        <w:rPr>
          <w:b/>
          <w:sz w:val="28"/>
          <w:szCs w:val="28"/>
          <w:lang w:val="uk-UA"/>
        </w:rPr>
      </w:pPr>
    </w:p>
    <w:p w14:paraId="1524450A" w14:textId="2B794B01" w:rsidR="00EC07E0" w:rsidRDefault="00EC07E0" w:rsidP="0075289A">
      <w:pPr>
        <w:spacing w:after="120"/>
        <w:ind w:firstLine="284"/>
        <w:rPr>
          <w:b/>
          <w:sz w:val="28"/>
          <w:szCs w:val="28"/>
          <w:lang w:val="uk-UA"/>
        </w:rPr>
      </w:pPr>
    </w:p>
    <w:p w14:paraId="65840465" w14:textId="77777777" w:rsidR="00EC07E0" w:rsidRDefault="00EC07E0" w:rsidP="00EC07E0">
      <w:pPr>
        <w:ind w:firstLine="680"/>
        <w:jc w:val="right"/>
        <w:rPr>
          <w:sz w:val="28"/>
          <w:szCs w:val="28"/>
          <w:lang w:val="uk-UA"/>
        </w:rPr>
      </w:pPr>
    </w:p>
    <w:p w14:paraId="14A98B95" w14:textId="77777777" w:rsidR="00EC07E0" w:rsidRDefault="00EC07E0" w:rsidP="00EC07E0">
      <w:pPr>
        <w:ind w:firstLine="680"/>
        <w:jc w:val="right"/>
        <w:rPr>
          <w:sz w:val="24"/>
          <w:szCs w:val="24"/>
        </w:rPr>
      </w:pP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до ТЗ)</w:t>
      </w:r>
    </w:p>
    <w:p w14:paraId="475C9464" w14:textId="77777777" w:rsidR="00EC07E0" w:rsidRDefault="00EC07E0" w:rsidP="00EC07E0">
      <w:pPr>
        <w:tabs>
          <w:tab w:val="left" w:pos="840"/>
          <w:tab w:val="center" w:pos="5220"/>
          <w:tab w:val="left" w:pos="6096"/>
        </w:tabs>
        <w:spacing w:before="1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</w:t>
      </w:r>
    </w:p>
    <w:p w14:paraId="45B5A22F" w14:textId="77777777" w:rsidR="00EC07E0" w:rsidRDefault="00EC07E0" w:rsidP="00EC07E0">
      <w:pPr>
        <w:tabs>
          <w:tab w:val="left" w:pos="840"/>
          <w:tab w:val="center" w:pos="5220"/>
          <w:tab w:val="left" w:pos="6096"/>
        </w:tabs>
        <w:spacing w:before="120"/>
        <w:jc w:val="center"/>
        <w:rPr>
          <w:sz w:val="24"/>
          <w:szCs w:val="24"/>
        </w:rPr>
      </w:pPr>
      <w:r>
        <w:rPr>
          <w:b/>
          <w:bCs/>
          <w:sz w:val="28"/>
          <w:szCs w:val="28"/>
          <w:lang w:val="uk-UA"/>
        </w:rPr>
        <w:t xml:space="preserve">         Інформаційна довідка</w:t>
      </w:r>
    </w:p>
    <w:p w14:paraId="641BC774" w14:textId="77777777" w:rsidR="00EC07E0" w:rsidRDefault="00EC07E0" w:rsidP="00EC07E0">
      <w:pPr>
        <w:tabs>
          <w:tab w:val="left" w:pos="840"/>
          <w:tab w:val="center" w:pos="5220"/>
          <w:tab w:val="left" w:pos="6096"/>
        </w:tabs>
        <w:spacing w:before="120"/>
        <w:jc w:val="center"/>
      </w:pPr>
      <w:r>
        <w:rPr>
          <w:b/>
          <w:bCs/>
          <w:sz w:val="28"/>
          <w:szCs w:val="28"/>
          <w:lang w:val="uk-UA"/>
        </w:rPr>
        <w:t>щодо обґрунтування технічних та якісних характеристик предмета закупівлі</w:t>
      </w:r>
    </w:p>
    <w:p w14:paraId="18BF99F0" w14:textId="77777777" w:rsidR="00EC07E0" w:rsidRDefault="00EC07E0" w:rsidP="00EC07E0">
      <w:pPr>
        <w:ind w:firstLine="540"/>
        <w:jc w:val="center"/>
        <w:rPr>
          <w:b/>
          <w:bCs/>
          <w:sz w:val="28"/>
          <w:szCs w:val="28"/>
          <w:lang w:val="uk-UA"/>
        </w:rPr>
      </w:pPr>
    </w:p>
    <w:p w14:paraId="09815C24" w14:textId="77777777" w:rsidR="00EC07E0" w:rsidRDefault="00EC07E0" w:rsidP="00EC07E0">
      <w:pPr>
        <w:ind w:firstLine="540"/>
        <w:jc w:val="center"/>
        <w:rPr>
          <w:sz w:val="24"/>
          <w:szCs w:val="24"/>
        </w:rPr>
      </w:pPr>
      <w:r>
        <w:rPr>
          <w:sz w:val="28"/>
          <w:szCs w:val="28"/>
          <w:lang w:val="uk-UA"/>
        </w:rPr>
        <w:t>Процедура: Відкриті торги з особливостями</w:t>
      </w:r>
    </w:p>
    <w:p w14:paraId="42B87D49" w14:textId="77777777" w:rsidR="00EC07E0" w:rsidRDefault="00EC07E0" w:rsidP="00EC07E0">
      <w:pPr>
        <w:ind w:left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ДК 021:2015 31710000-6  </w:t>
      </w:r>
    </w:p>
    <w:p w14:paraId="3AAB39CE" w14:textId="77777777" w:rsidR="00EC07E0" w:rsidRDefault="00EC07E0" w:rsidP="00EC07E0">
      <w:pPr>
        <w:ind w:left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Електронне обладнання (Перетворювач частоти)</w:t>
      </w:r>
    </w:p>
    <w:p w14:paraId="55D556F8" w14:textId="77777777" w:rsidR="00EC07E0" w:rsidRDefault="00EC07E0" w:rsidP="00EC07E0">
      <w:pPr>
        <w:ind w:left="720"/>
        <w:rPr>
          <w:sz w:val="24"/>
          <w:szCs w:val="24"/>
        </w:rPr>
      </w:pPr>
    </w:p>
    <w:p w14:paraId="74765EB4" w14:textId="77777777" w:rsidR="00EC07E0" w:rsidRDefault="00EC07E0" w:rsidP="00EC07E0">
      <w:pPr>
        <w:ind w:left="720"/>
        <w:rPr>
          <w:lang w:val="uk-UA"/>
        </w:rPr>
      </w:pPr>
    </w:p>
    <w:p w14:paraId="7C1C0DD5" w14:textId="77777777" w:rsidR="00EC07E0" w:rsidRDefault="00EC07E0" w:rsidP="00EC07E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Перетворювач частоти буде використано для проведення заміни частотного перетворювача схеми керування електродвигуна живильника пилу №2 К-4б Трипільської ТЕС та забезпечення безаварійної роботи обладнання.</w:t>
      </w:r>
    </w:p>
    <w:p w14:paraId="5B4B9AB0" w14:textId="77777777" w:rsidR="00EC07E0" w:rsidRDefault="00EC07E0" w:rsidP="00EC07E0">
      <w:pPr>
        <w:spacing w:line="360" w:lineRule="auto"/>
        <w:jc w:val="both"/>
        <w:rPr>
          <w:sz w:val="24"/>
          <w:szCs w:val="24"/>
          <w:lang w:val="uk-UA"/>
        </w:rPr>
      </w:pPr>
      <w:r>
        <w:rPr>
          <w:sz w:val="26"/>
          <w:szCs w:val="26"/>
          <w:lang w:val="uk-UA"/>
        </w:rPr>
        <w:t xml:space="preserve">Процедура закупівлі планується проводитись по коду статті руху коштів 4.1.11.3.     </w:t>
      </w:r>
    </w:p>
    <w:p w14:paraId="7E7A4AF1" w14:textId="77777777" w:rsidR="00EC07E0" w:rsidRDefault="00EC07E0" w:rsidP="00EC07E0">
      <w:pPr>
        <w:spacing w:line="360" w:lineRule="auto"/>
        <w:jc w:val="both"/>
        <w:rPr>
          <w:sz w:val="26"/>
          <w:szCs w:val="26"/>
          <w:lang w:val="uk-UA"/>
        </w:rPr>
      </w:pPr>
    </w:p>
    <w:p w14:paraId="349A0D2B" w14:textId="77777777" w:rsidR="00EC07E0" w:rsidRDefault="00EC07E0" w:rsidP="00EC07E0">
      <w:pPr>
        <w:jc w:val="both"/>
        <w:rPr>
          <w:sz w:val="26"/>
          <w:szCs w:val="26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480"/>
        <w:gridCol w:w="2800"/>
      </w:tblGrid>
      <w:tr w:rsidR="00EC07E0" w:rsidRPr="00EC07E0" w14:paraId="2AAFEDAC" w14:textId="77777777" w:rsidTr="00EC07E0">
        <w:trPr>
          <w:trHeight w:val="375"/>
        </w:trPr>
        <w:tc>
          <w:tcPr>
            <w:tcW w:w="7480" w:type="dxa"/>
            <w:vAlign w:val="center"/>
            <w:hideMark/>
          </w:tcPr>
          <w:p w14:paraId="14F7E9CA" w14:textId="77777777" w:rsidR="00EC07E0" w:rsidRDefault="00EC07E0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Ініціатор процедури закупівлі:</w:t>
            </w:r>
          </w:p>
          <w:p w14:paraId="05D0A295" w14:textId="77777777" w:rsidR="00EC07E0" w:rsidRDefault="00EC07E0">
            <w:pPr>
              <w:tabs>
                <w:tab w:val="left" w:pos="0"/>
              </w:tabs>
              <w:spacing w:line="276" w:lineRule="auto"/>
              <w:rPr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  Начальник ВППР                                                                  </w:t>
            </w:r>
          </w:p>
        </w:tc>
        <w:tc>
          <w:tcPr>
            <w:tcW w:w="2800" w:type="dxa"/>
            <w:vAlign w:val="center"/>
          </w:tcPr>
          <w:p w14:paraId="2FF9EA73" w14:textId="77777777" w:rsidR="00EC07E0" w:rsidRDefault="00EC07E0">
            <w:pPr>
              <w:tabs>
                <w:tab w:val="left" w:pos="0"/>
              </w:tabs>
              <w:snapToGrid w:val="0"/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  <w:p w14:paraId="21A3F9B9" w14:textId="77777777" w:rsidR="00EC07E0" w:rsidRDefault="00EC07E0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Д.О. Каргін</w:t>
            </w:r>
          </w:p>
        </w:tc>
      </w:tr>
    </w:tbl>
    <w:p w14:paraId="3A3DB38E" w14:textId="77777777" w:rsidR="00EC07E0" w:rsidRDefault="00EC07E0" w:rsidP="00EC07E0">
      <w:pPr>
        <w:ind w:firstLine="680"/>
        <w:jc w:val="right"/>
        <w:rPr>
          <w:sz w:val="28"/>
          <w:szCs w:val="28"/>
          <w:lang w:val="uk-UA" w:eastAsia="zh-CN"/>
        </w:rPr>
      </w:pPr>
    </w:p>
    <w:p w14:paraId="6C1E20C8" w14:textId="77777777" w:rsidR="00EC07E0" w:rsidRDefault="00EC07E0" w:rsidP="00EC07E0">
      <w:pPr>
        <w:ind w:firstLine="680"/>
        <w:jc w:val="right"/>
        <w:rPr>
          <w:sz w:val="28"/>
          <w:szCs w:val="28"/>
          <w:lang w:val="uk-UA"/>
        </w:rPr>
      </w:pPr>
    </w:p>
    <w:p w14:paraId="5ADC7C76" w14:textId="77777777" w:rsidR="00EC07E0" w:rsidRDefault="00EC07E0" w:rsidP="00EC07E0">
      <w:pPr>
        <w:ind w:firstLine="680"/>
        <w:jc w:val="right"/>
        <w:rPr>
          <w:sz w:val="28"/>
          <w:szCs w:val="28"/>
          <w:lang w:val="uk-UA"/>
        </w:rPr>
      </w:pPr>
    </w:p>
    <w:p w14:paraId="579F929B" w14:textId="77777777" w:rsidR="00EC07E0" w:rsidRDefault="00EC07E0" w:rsidP="00EC07E0">
      <w:pPr>
        <w:ind w:firstLine="680"/>
        <w:jc w:val="right"/>
        <w:rPr>
          <w:sz w:val="28"/>
          <w:szCs w:val="28"/>
          <w:lang w:val="uk-UA"/>
        </w:rPr>
      </w:pPr>
    </w:p>
    <w:p w14:paraId="1FC8390D" w14:textId="77777777" w:rsidR="00EC07E0" w:rsidRDefault="00EC07E0" w:rsidP="00EC07E0">
      <w:pPr>
        <w:ind w:firstLine="680"/>
        <w:jc w:val="right"/>
        <w:rPr>
          <w:sz w:val="28"/>
          <w:szCs w:val="28"/>
          <w:lang w:val="uk-UA"/>
        </w:rPr>
      </w:pPr>
    </w:p>
    <w:p w14:paraId="5F415B0C" w14:textId="77777777" w:rsidR="00EC07E0" w:rsidRDefault="00EC07E0" w:rsidP="00EC07E0">
      <w:pPr>
        <w:ind w:firstLine="680"/>
        <w:jc w:val="right"/>
        <w:rPr>
          <w:sz w:val="28"/>
          <w:szCs w:val="28"/>
          <w:lang w:val="uk-UA"/>
        </w:rPr>
      </w:pPr>
    </w:p>
    <w:p w14:paraId="694EC575" w14:textId="77777777" w:rsidR="00EC07E0" w:rsidRDefault="00EC07E0" w:rsidP="00EC07E0">
      <w:pPr>
        <w:ind w:firstLine="680"/>
        <w:jc w:val="right"/>
        <w:rPr>
          <w:sz w:val="28"/>
          <w:szCs w:val="28"/>
          <w:lang w:val="uk-UA"/>
        </w:rPr>
      </w:pPr>
    </w:p>
    <w:p w14:paraId="0DF9FB24" w14:textId="77777777" w:rsidR="00EC07E0" w:rsidRDefault="00EC07E0" w:rsidP="00EC07E0">
      <w:pPr>
        <w:ind w:firstLine="680"/>
        <w:jc w:val="right"/>
        <w:rPr>
          <w:sz w:val="28"/>
          <w:szCs w:val="28"/>
          <w:lang w:val="uk-UA"/>
        </w:rPr>
      </w:pPr>
    </w:p>
    <w:p w14:paraId="4A243B31" w14:textId="77777777" w:rsidR="00EC07E0" w:rsidRDefault="00EC07E0" w:rsidP="00EC07E0">
      <w:pPr>
        <w:ind w:firstLine="680"/>
        <w:jc w:val="right"/>
        <w:rPr>
          <w:sz w:val="28"/>
          <w:szCs w:val="28"/>
          <w:lang w:val="uk-UA"/>
        </w:rPr>
      </w:pPr>
    </w:p>
    <w:p w14:paraId="6AFF9998" w14:textId="77777777" w:rsidR="00EC07E0" w:rsidRDefault="00EC07E0" w:rsidP="00EC07E0">
      <w:pPr>
        <w:ind w:firstLine="680"/>
        <w:jc w:val="right"/>
        <w:rPr>
          <w:sz w:val="28"/>
          <w:szCs w:val="28"/>
          <w:lang w:val="uk-UA"/>
        </w:rPr>
      </w:pPr>
    </w:p>
    <w:p w14:paraId="6AB45168" w14:textId="77777777" w:rsidR="00EC07E0" w:rsidRDefault="00EC07E0" w:rsidP="00EC07E0">
      <w:pPr>
        <w:ind w:firstLine="680"/>
        <w:jc w:val="right"/>
        <w:rPr>
          <w:sz w:val="28"/>
          <w:szCs w:val="28"/>
          <w:lang w:val="uk-UA"/>
        </w:rPr>
      </w:pPr>
    </w:p>
    <w:p w14:paraId="22A3DFEB" w14:textId="77777777" w:rsidR="00EC07E0" w:rsidRDefault="00EC07E0" w:rsidP="00EC07E0">
      <w:pPr>
        <w:ind w:firstLine="680"/>
        <w:jc w:val="right"/>
        <w:rPr>
          <w:sz w:val="28"/>
          <w:szCs w:val="28"/>
          <w:lang w:val="uk-UA"/>
        </w:rPr>
      </w:pPr>
    </w:p>
    <w:p w14:paraId="03D20BBF" w14:textId="77777777" w:rsidR="00EC07E0" w:rsidRDefault="00EC07E0" w:rsidP="00EC07E0">
      <w:pPr>
        <w:ind w:firstLine="680"/>
        <w:jc w:val="right"/>
        <w:rPr>
          <w:sz w:val="28"/>
          <w:szCs w:val="28"/>
          <w:lang w:val="uk-UA"/>
        </w:rPr>
      </w:pPr>
    </w:p>
    <w:p w14:paraId="2C195BE8" w14:textId="77777777" w:rsidR="00EC07E0" w:rsidRDefault="00EC07E0" w:rsidP="00EC07E0">
      <w:pPr>
        <w:ind w:firstLine="680"/>
        <w:jc w:val="right"/>
        <w:rPr>
          <w:sz w:val="28"/>
          <w:szCs w:val="28"/>
          <w:lang w:val="uk-UA"/>
        </w:rPr>
      </w:pPr>
    </w:p>
    <w:p w14:paraId="63E78BA0" w14:textId="77777777" w:rsidR="00EC07E0" w:rsidRDefault="00EC07E0" w:rsidP="00EC07E0">
      <w:pPr>
        <w:ind w:firstLine="680"/>
        <w:jc w:val="right"/>
        <w:rPr>
          <w:sz w:val="28"/>
          <w:szCs w:val="28"/>
          <w:lang w:val="uk-UA"/>
        </w:rPr>
      </w:pPr>
    </w:p>
    <w:p w14:paraId="44E469BE" w14:textId="77777777" w:rsidR="00EC07E0" w:rsidRDefault="00EC07E0" w:rsidP="00EC07E0">
      <w:pPr>
        <w:ind w:firstLine="680"/>
        <w:jc w:val="right"/>
        <w:rPr>
          <w:sz w:val="28"/>
          <w:szCs w:val="28"/>
          <w:lang w:val="uk-UA"/>
        </w:rPr>
      </w:pPr>
    </w:p>
    <w:p w14:paraId="09B97817" w14:textId="77777777" w:rsidR="00EC07E0" w:rsidRDefault="00EC07E0" w:rsidP="00EC07E0">
      <w:pPr>
        <w:ind w:firstLine="680"/>
        <w:jc w:val="right"/>
        <w:rPr>
          <w:sz w:val="28"/>
          <w:szCs w:val="28"/>
          <w:lang w:val="uk-UA"/>
        </w:rPr>
      </w:pPr>
    </w:p>
    <w:p w14:paraId="2B40CA92" w14:textId="77777777" w:rsidR="00EC07E0" w:rsidRDefault="00EC07E0" w:rsidP="00EC07E0">
      <w:pPr>
        <w:ind w:firstLine="680"/>
        <w:jc w:val="right"/>
        <w:rPr>
          <w:sz w:val="28"/>
          <w:szCs w:val="28"/>
          <w:lang w:val="uk-UA"/>
        </w:rPr>
      </w:pPr>
    </w:p>
    <w:p w14:paraId="6FA81010" w14:textId="77777777" w:rsidR="00EC07E0" w:rsidRDefault="00EC07E0" w:rsidP="00EC07E0">
      <w:pPr>
        <w:ind w:firstLine="680"/>
        <w:jc w:val="right"/>
        <w:rPr>
          <w:sz w:val="28"/>
          <w:szCs w:val="28"/>
          <w:lang w:val="uk-UA"/>
        </w:rPr>
      </w:pPr>
    </w:p>
    <w:p w14:paraId="1D7D2B87" w14:textId="77777777" w:rsidR="00EC07E0" w:rsidRDefault="00EC07E0" w:rsidP="00EC07E0">
      <w:pPr>
        <w:ind w:firstLine="680"/>
        <w:jc w:val="right"/>
        <w:rPr>
          <w:sz w:val="28"/>
          <w:szCs w:val="28"/>
          <w:lang w:val="uk-UA"/>
        </w:rPr>
      </w:pPr>
    </w:p>
    <w:p w14:paraId="65FB9B4E" w14:textId="77777777" w:rsidR="00EC07E0" w:rsidRDefault="00EC07E0" w:rsidP="00EC07E0">
      <w:pPr>
        <w:ind w:firstLine="680"/>
        <w:jc w:val="right"/>
        <w:rPr>
          <w:sz w:val="28"/>
          <w:szCs w:val="28"/>
          <w:lang w:val="uk-UA"/>
        </w:rPr>
      </w:pPr>
    </w:p>
    <w:p w14:paraId="0081E132" w14:textId="77777777" w:rsidR="00EC07E0" w:rsidRDefault="00EC07E0" w:rsidP="00EC07E0">
      <w:pPr>
        <w:ind w:firstLine="680"/>
        <w:jc w:val="right"/>
        <w:rPr>
          <w:sz w:val="28"/>
          <w:szCs w:val="28"/>
          <w:lang w:val="uk-UA"/>
        </w:rPr>
      </w:pPr>
    </w:p>
    <w:p w14:paraId="11A8F72F" w14:textId="77777777" w:rsidR="00EC07E0" w:rsidRDefault="00EC07E0" w:rsidP="00EC07E0">
      <w:pPr>
        <w:ind w:firstLine="680"/>
        <w:jc w:val="right"/>
        <w:rPr>
          <w:sz w:val="28"/>
          <w:szCs w:val="28"/>
          <w:lang w:val="uk-UA"/>
        </w:rPr>
      </w:pPr>
    </w:p>
    <w:p w14:paraId="1A1F8C83" w14:textId="77777777" w:rsidR="00EC07E0" w:rsidRDefault="00EC07E0" w:rsidP="00EC07E0">
      <w:pPr>
        <w:ind w:firstLine="680"/>
        <w:jc w:val="right"/>
        <w:rPr>
          <w:sz w:val="28"/>
          <w:szCs w:val="28"/>
          <w:lang w:val="uk-UA"/>
        </w:rPr>
      </w:pPr>
    </w:p>
    <w:p w14:paraId="475E32AD" w14:textId="77777777" w:rsidR="00EC07E0" w:rsidRDefault="00EC07E0" w:rsidP="00EC07E0">
      <w:pPr>
        <w:ind w:firstLine="680"/>
        <w:jc w:val="right"/>
        <w:rPr>
          <w:sz w:val="28"/>
          <w:szCs w:val="28"/>
          <w:lang w:val="uk-UA"/>
        </w:rPr>
      </w:pPr>
    </w:p>
    <w:p w14:paraId="09372B40" w14:textId="77777777" w:rsidR="00EC07E0" w:rsidRDefault="00EC07E0" w:rsidP="00EC07E0">
      <w:pPr>
        <w:ind w:firstLine="680"/>
        <w:jc w:val="right"/>
        <w:rPr>
          <w:sz w:val="28"/>
          <w:szCs w:val="28"/>
          <w:lang w:val="uk-UA"/>
        </w:rPr>
      </w:pPr>
    </w:p>
    <w:p w14:paraId="03CAF812" w14:textId="500FCCF8" w:rsidR="00EC07E0" w:rsidRDefault="00EC07E0" w:rsidP="00EC07E0">
      <w:pPr>
        <w:ind w:firstLine="680"/>
        <w:jc w:val="right"/>
        <w:rPr>
          <w:sz w:val="24"/>
          <w:szCs w:val="24"/>
        </w:rPr>
      </w:pPr>
      <w:r>
        <w:rPr>
          <w:sz w:val="28"/>
          <w:szCs w:val="28"/>
          <w:lang w:val="uk-UA"/>
        </w:rPr>
        <w:t>(Додаток 4  до ТЗ )</w:t>
      </w:r>
    </w:p>
    <w:p w14:paraId="1C9B84D6" w14:textId="77777777" w:rsidR="00EC07E0" w:rsidRDefault="00EC07E0" w:rsidP="00EC07E0">
      <w:pPr>
        <w:ind w:left="540"/>
        <w:jc w:val="center"/>
        <w:rPr>
          <w:bCs/>
          <w:sz w:val="28"/>
          <w:szCs w:val="28"/>
          <w:lang w:val="uk-UA"/>
        </w:rPr>
      </w:pPr>
    </w:p>
    <w:p w14:paraId="1543C55C" w14:textId="77777777" w:rsidR="00EC07E0" w:rsidRDefault="00EC07E0" w:rsidP="00EC07E0">
      <w:pPr>
        <w:ind w:left="540"/>
        <w:jc w:val="center"/>
        <w:rPr>
          <w:sz w:val="24"/>
          <w:szCs w:val="24"/>
        </w:rPr>
      </w:pPr>
      <w:r>
        <w:rPr>
          <w:bCs/>
          <w:sz w:val="28"/>
          <w:szCs w:val="28"/>
          <w:lang w:val="uk-UA"/>
        </w:rPr>
        <w:t>Інформаційна довідка</w:t>
      </w:r>
    </w:p>
    <w:p w14:paraId="63F71610" w14:textId="77777777" w:rsidR="00EC07E0" w:rsidRDefault="00EC07E0" w:rsidP="00EC07E0">
      <w:pPr>
        <w:ind w:left="540"/>
        <w:jc w:val="center"/>
      </w:pPr>
      <w:r>
        <w:rPr>
          <w:bCs/>
          <w:sz w:val="28"/>
          <w:szCs w:val="28"/>
          <w:lang w:val="uk-UA"/>
        </w:rPr>
        <w:t xml:space="preserve">щодо обґрунтування очікуваної вартості предмета закупівлі </w:t>
      </w:r>
    </w:p>
    <w:p w14:paraId="19165422" w14:textId="77777777" w:rsidR="00EC07E0" w:rsidRDefault="00EC07E0" w:rsidP="00EC07E0">
      <w:pPr>
        <w:ind w:left="540"/>
        <w:jc w:val="center"/>
        <w:rPr>
          <w:bCs/>
          <w:sz w:val="28"/>
          <w:szCs w:val="28"/>
          <w:lang w:val="uk-UA"/>
        </w:rPr>
      </w:pPr>
    </w:p>
    <w:p w14:paraId="08A65A8C" w14:textId="77777777" w:rsidR="00EC07E0" w:rsidRDefault="00EC07E0" w:rsidP="00EC07E0">
      <w:pPr>
        <w:ind w:firstLine="540"/>
        <w:jc w:val="center"/>
        <w:rPr>
          <w:sz w:val="24"/>
          <w:szCs w:val="24"/>
        </w:rPr>
      </w:pPr>
      <w:r>
        <w:rPr>
          <w:sz w:val="28"/>
          <w:szCs w:val="28"/>
          <w:lang w:val="uk-UA"/>
        </w:rPr>
        <w:t>Процедура: Відкриті торги з особливостями</w:t>
      </w:r>
    </w:p>
    <w:p w14:paraId="70EC5731" w14:textId="77777777" w:rsidR="00EC07E0" w:rsidRDefault="00EC07E0" w:rsidP="00EC07E0">
      <w:pPr>
        <w:ind w:left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ДК 021:2015 31710000-6  </w:t>
      </w:r>
    </w:p>
    <w:p w14:paraId="35D9E4B1" w14:textId="77777777" w:rsidR="00EC07E0" w:rsidRDefault="00EC07E0" w:rsidP="00EC07E0">
      <w:pPr>
        <w:ind w:left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Електронне обладнання (Перетворювач частоти)</w:t>
      </w:r>
    </w:p>
    <w:p w14:paraId="032737BE" w14:textId="77777777" w:rsidR="00EC07E0" w:rsidRDefault="00EC07E0" w:rsidP="00EC07E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1292148C" w14:textId="77777777" w:rsidR="00EC07E0" w:rsidRDefault="00EC07E0" w:rsidP="00EC07E0">
      <w:pPr>
        <w:spacing w:line="360" w:lineRule="auto"/>
        <w:ind w:firstLine="709"/>
        <w:jc w:val="both"/>
        <w:rPr>
          <w:sz w:val="24"/>
          <w:szCs w:val="24"/>
        </w:rPr>
      </w:pPr>
      <w:proofErr w:type="spellStart"/>
      <w:r>
        <w:rPr>
          <w:sz w:val="28"/>
          <w:szCs w:val="28"/>
        </w:rPr>
        <w:t>Очікувана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вартість</w:t>
      </w:r>
      <w:proofErr w:type="spellEnd"/>
      <w:r>
        <w:rPr>
          <w:sz w:val="28"/>
          <w:szCs w:val="28"/>
        </w:rPr>
        <w:t xml:space="preserve"> предмета </w:t>
      </w:r>
      <w:proofErr w:type="spellStart"/>
      <w:r>
        <w:rPr>
          <w:sz w:val="28"/>
          <w:szCs w:val="28"/>
        </w:rPr>
        <w:t>закупівлі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 наказу</w:t>
      </w:r>
      <w:proofErr w:type="gramEnd"/>
      <w:r>
        <w:rPr>
          <w:sz w:val="28"/>
          <w:szCs w:val="28"/>
        </w:rPr>
        <w:t xml:space="preserve">         ПАТ «Центренерго» № 53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11.09.2020 та на </w:t>
      </w:r>
      <w:proofErr w:type="spellStart"/>
      <w:r>
        <w:rPr>
          <w:sz w:val="28"/>
          <w:szCs w:val="28"/>
        </w:rPr>
        <w:t>підставі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моніторингу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</w:t>
      </w:r>
      <w:proofErr w:type="spellEnd"/>
      <w:r>
        <w:rPr>
          <w:sz w:val="28"/>
          <w:szCs w:val="28"/>
          <w:lang w:val="uk-UA"/>
        </w:rPr>
        <w:t>.</w:t>
      </w:r>
    </w:p>
    <w:p w14:paraId="092AEBE6" w14:textId="77777777" w:rsidR="00EC07E0" w:rsidRDefault="00EC07E0" w:rsidP="00EC07E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4EA8810A" w14:textId="77777777" w:rsidR="00EC07E0" w:rsidRDefault="00EC07E0" w:rsidP="00EC07E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470"/>
        <w:gridCol w:w="2810"/>
      </w:tblGrid>
      <w:tr w:rsidR="00EC07E0" w:rsidRPr="00EC07E0" w14:paraId="15AEA19C" w14:textId="77777777" w:rsidTr="00EC07E0">
        <w:trPr>
          <w:trHeight w:val="720"/>
        </w:trPr>
        <w:tc>
          <w:tcPr>
            <w:tcW w:w="7470" w:type="dxa"/>
            <w:vAlign w:val="center"/>
          </w:tcPr>
          <w:p w14:paraId="316B3619" w14:textId="77777777" w:rsidR="00EC07E0" w:rsidRDefault="00EC07E0">
            <w:pPr>
              <w:tabs>
                <w:tab w:val="left" w:pos="0"/>
              </w:tabs>
              <w:snapToGrid w:val="0"/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  <w:p w14:paraId="79073246" w14:textId="77777777" w:rsidR="00EC07E0" w:rsidRDefault="00EC07E0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Виконавець процедури закупівлі:</w:t>
            </w:r>
          </w:p>
          <w:p w14:paraId="2420956D" w14:textId="77777777" w:rsidR="00EC07E0" w:rsidRDefault="00EC07E0">
            <w:pPr>
              <w:tabs>
                <w:tab w:val="left" w:pos="0"/>
              </w:tabs>
              <w:spacing w:line="276" w:lineRule="auto"/>
              <w:rPr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Начальник  ВМТП</w:t>
            </w:r>
          </w:p>
        </w:tc>
        <w:tc>
          <w:tcPr>
            <w:tcW w:w="2810" w:type="dxa"/>
            <w:vAlign w:val="center"/>
          </w:tcPr>
          <w:p w14:paraId="111142F4" w14:textId="77777777" w:rsidR="00EC07E0" w:rsidRDefault="00EC07E0">
            <w:pPr>
              <w:tabs>
                <w:tab w:val="left" w:pos="0"/>
              </w:tabs>
              <w:snapToGrid w:val="0"/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  <w:p w14:paraId="5E4241A3" w14:textId="77777777" w:rsidR="00EC07E0" w:rsidRDefault="00EC07E0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  <w:p w14:paraId="2EDCF07E" w14:textId="77777777" w:rsidR="00EC07E0" w:rsidRDefault="00EC07E0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  <w:p w14:paraId="6D02E94A" w14:textId="77777777" w:rsidR="00EC07E0" w:rsidRDefault="00EC07E0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М.І. Мельник</w:t>
            </w:r>
          </w:p>
          <w:p w14:paraId="23BC9BB8" w14:textId="77777777" w:rsidR="00EC07E0" w:rsidRDefault="00EC07E0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</w:tc>
      </w:tr>
    </w:tbl>
    <w:p w14:paraId="677AA740" w14:textId="77777777" w:rsidR="00EC07E0" w:rsidRDefault="00EC07E0" w:rsidP="00EC07E0">
      <w:pPr>
        <w:rPr>
          <w:sz w:val="24"/>
          <w:szCs w:val="24"/>
          <w:lang w:eastAsia="zh-CN"/>
        </w:rPr>
      </w:pPr>
    </w:p>
    <w:p w14:paraId="673F2BF2" w14:textId="5C1EC846" w:rsidR="00EC07E0" w:rsidRDefault="00EC07E0" w:rsidP="0075289A">
      <w:pPr>
        <w:spacing w:after="120"/>
        <w:ind w:firstLine="284"/>
        <w:rPr>
          <w:b/>
          <w:sz w:val="28"/>
          <w:szCs w:val="28"/>
          <w:lang w:val="uk-UA"/>
        </w:rPr>
      </w:pPr>
    </w:p>
    <w:p w14:paraId="23F60245" w14:textId="2FC1C691" w:rsidR="00EC07E0" w:rsidRDefault="00EC07E0" w:rsidP="0075289A">
      <w:pPr>
        <w:spacing w:after="120"/>
        <w:ind w:firstLine="284"/>
        <w:rPr>
          <w:b/>
          <w:sz w:val="28"/>
          <w:szCs w:val="28"/>
          <w:lang w:val="uk-UA"/>
        </w:rPr>
      </w:pPr>
    </w:p>
    <w:p w14:paraId="37EB76AD" w14:textId="5F34A80F" w:rsidR="00EC07E0" w:rsidRDefault="00EC07E0" w:rsidP="0075289A">
      <w:pPr>
        <w:spacing w:after="120"/>
        <w:ind w:firstLine="284"/>
        <w:rPr>
          <w:b/>
          <w:sz w:val="28"/>
          <w:szCs w:val="28"/>
          <w:lang w:val="uk-UA"/>
        </w:rPr>
      </w:pPr>
    </w:p>
    <w:p w14:paraId="02201FCB" w14:textId="25706825" w:rsidR="00EC07E0" w:rsidRDefault="00EC07E0" w:rsidP="0075289A">
      <w:pPr>
        <w:spacing w:after="120"/>
        <w:ind w:firstLine="284"/>
        <w:rPr>
          <w:b/>
          <w:sz w:val="28"/>
          <w:szCs w:val="28"/>
          <w:lang w:val="uk-UA"/>
        </w:rPr>
      </w:pPr>
    </w:p>
    <w:p w14:paraId="64580C2A" w14:textId="20D784FF" w:rsidR="00EC07E0" w:rsidRDefault="00EC07E0" w:rsidP="0075289A">
      <w:pPr>
        <w:spacing w:after="120"/>
        <w:ind w:firstLine="284"/>
        <w:rPr>
          <w:b/>
          <w:sz w:val="28"/>
          <w:szCs w:val="28"/>
          <w:lang w:val="uk-UA"/>
        </w:rPr>
      </w:pPr>
    </w:p>
    <w:p w14:paraId="0715E708" w14:textId="6E4CE0D1" w:rsidR="00EC07E0" w:rsidRDefault="00EC07E0" w:rsidP="0075289A">
      <w:pPr>
        <w:spacing w:after="120"/>
        <w:ind w:firstLine="284"/>
        <w:rPr>
          <w:b/>
          <w:sz w:val="28"/>
          <w:szCs w:val="28"/>
          <w:lang w:val="uk-UA"/>
        </w:rPr>
      </w:pPr>
    </w:p>
    <w:p w14:paraId="165993A3" w14:textId="0581824D" w:rsidR="00EC07E0" w:rsidRDefault="00EC07E0" w:rsidP="0075289A">
      <w:pPr>
        <w:spacing w:after="120"/>
        <w:ind w:firstLine="284"/>
        <w:rPr>
          <w:b/>
          <w:sz w:val="28"/>
          <w:szCs w:val="28"/>
          <w:lang w:val="uk-UA"/>
        </w:rPr>
      </w:pPr>
    </w:p>
    <w:p w14:paraId="54706C48" w14:textId="77F6FBB7" w:rsidR="00EC07E0" w:rsidRDefault="00EC07E0" w:rsidP="0075289A">
      <w:pPr>
        <w:spacing w:after="120"/>
        <w:ind w:firstLine="284"/>
        <w:rPr>
          <w:b/>
          <w:sz w:val="28"/>
          <w:szCs w:val="28"/>
          <w:lang w:val="uk-UA"/>
        </w:rPr>
      </w:pPr>
    </w:p>
    <w:p w14:paraId="59239B75" w14:textId="460FBAA2" w:rsidR="00EC07E0" w:rsidRDefault="00EC07E0" w:rsidP="0075289A">
      <w:pPr>
        <w:spacing w:after="120"/>
        <w:ind w:firstLine="284"/>
        <w:rPr>
          <w:b/>
          <w:sz w:val="28"/>
          <w:szCs w:val="28"/>
          <w:lang w:val="uk-UA"/>
        </w:rPr>
      </w:pPr>
    </w:p>
    <w:p w14:paraId="6477BE9A" w14:textId="60D80D68" w:rsidR="00EC07E0" w:rsidRDefault="00EC07E0" w:rsidP="0075289A">
      <w:pPr>
        <w:spacing w:after="120"/>
        <w:ind w:firstLine="284"/>
        <w:rPr>
          <w:b/>
          <w:sz w:val="28"/>
          <w:szCs w:val="28"/>
          <w:lang w:val="uk-UA"/>
        </w:rPr>
      </w:pPr>
    </w:p>
    <w:p w14:paraId="5B874B76" w14:textId="7066D14B" w:rsidR="00EC07E0" w:rsidRDefault="00EC07E0" w:rsidP="0075289A">
      <w:pPr>
        <w:spacing w:after="120"/>
        <w:ind w:firstLine="284"/>
        <w:rPr>
          <w:b/>
          <w:sz w:val="28"/>
          <w:szCs w:val="28"/>
          <w:lang w:val="uk-UA"/>
        </w:rPr>
      </w:pPr>
    </w:p>
    <w:p w14:paraId="33782BE0" w14:textId="2437ED25" w:rsidR="00EC07E0" w:rsidRDefault="00EC07E0" w:rsidP="0075289A">
      <w:pPr>
        <w:spacing w:after="120"/>
        <w:ind w:firstLine="284"/>
        <w:rPr>
          <w:b/>
          <w:sz w:val="28"/>
          <w:szCs w:val="28"/>
          <w:lang w:val="uk-UA"/>
        </w:rPr>
      </w:pPr>
    </w:p>
    <w:p w14:paraId="109163D5" w14:textId="34AFAF7B" w:rsidR="00EC07E0" w:rsidRDefault="00EC07E0" w:rsidP="0075289A">
      <w:pPr>
        <w:spacing w:after="120"/>
        <w:ind w:firstLine="284"/>
        <w:rPr>
          <w:b/>
          <w:sz w:val="28"/>
          <w:szCs w:val="28"/>
          <w:lang w:val="uk-UA"/>
        </w:rPr>
      </w:pPr>
    </w:p>
    <w:p w14:paraId="52EBD800" w14:textId="3CCA5B6E" w:rsidR="00EC07E0" w:rsidRDefault="00EC07E0" w:rsidP="0075289A">
      <w:pPr>
        <w:spacing w:after="120"/>
        <w:ind w:firstLine="284"/>
        <w:rPr>
          <w:b/>
          <w:sz w:val="28"/>
          <w:szCs w:val="28"/>
          <w:lang w:val="uk-UA"/>
        </w:rPr>
      </w:pPr>
    </w:p>
    <w:p w14:paraId="3A226639" w14:textId="54B87BB0" w:rsidR="00EC07E0" w:rsidRDefault="00EC07E0" w:rsidP="0075289A">
      <w:pPr>
        <w:spacing w:after="120"/>
        <w:ind w:firstLine="284"/>
        <w:rPr>
          <w:b/>
          <w:sz w:val="28"/>
          <w:szCs w:val="28"/>
          <w:lang w:val="uk-UA"/>
        </w:rPr>
      </w:pPr>
    </w:p>
    <w:p w14:paraId="446DE6C1" w14:textId="473A4F75" w:rsidR="00EC07E0" w:rsidRDefault="00EC07E0" w:rsidP="0075289A">
      <w:pPr>
        <w:spacing w:after="120"/>
        <w:ind w:firstLine="284"/>
        <w:rPr>
          <w:b/>
          <w:sz w:val="28"/>
          <w:szCs w:val="28"/>
          <w:lang w:val="uk-UA"/>
        </w:rPr>
      </w:pPr>
    </w:p>
    <w:p w14:paraId="23071113" w14:textId="6126CA03" w:rsidR="00EC07E0" w:rsidRDefault="00EC07E0" w:rsidP="0075289A">
      <w:pPr>
        <w:spacing w:after="120"/>
        <w:ind w:firstLine="284"/>
        <w:rPr>
          <w:b/>
          <w:sz w:val="28"/>
          <w:szCs w:val="28"/>
          <w:lang w:val="uk-UA"/>
        </w:rPr>
      </w:pPr>
    </w:p>
    <w:p w14:paraId="09878AC4" w14:textId="77777777" w:rsidR="00EC07E0" w:rsidRDefault="00EC07E0" w:rsidP="00EC07E0">
      <w:pPr>
        <w:jc w:val="right"/>
        <w:rPr>
          <w:lang w:val="uk-UA"/>
        </w:rPr>
      </w:pPr>
      <w:r w:rsidRPr="006C30DE">
        <w:rPr>
          <w:lang w:val="uk-UA"/>
        </w:rPr>
        <w:lastRenderedPageBreak/>
        <w:t>Додаток</w:t>
      </w:r>
      <w:r w:rsidRPr="006C30DE">
        <w:t xml:space="preserve"> № </w:t>
      </w:r>
      <w:r>
        <w:rPr>
          <w:lang w:val="uk-UA"/>
        </w:rPr>
        <w:t>3</w:t>
      </w:r>
      <w:r w:rsidRPr="006C30DE">
        <w:t xml:space="preserve"> до ТЗ</w:t>
      </w:r>
    </w:p>
    <w:p w14:paraId="2FE32F83" w14:textId="77777777" w:rsidR="00EC07E0" w:rsidRDefault="00EC07E0" w:rsidP="00EC07E0">
      <w:pPr>
        <w:jc w:val="center"/>
        <w:rPr>
          <w:sz w:val="26"/>
          <w:szCs w:val="26"/>
          <w:lang w:val="uk-UA"/>
        </w:rPr>
      </w:pPr>
    </w:p>
    <w:p w14:paraId="39A271CF" w14:textId="77777777" w:rsidR="00EC07E0" w:rsidRDefault="00EC07E0" w:rsidP="00EC07E0">
      <w:pPr>
        <w:jc w:val="center"/>
        <w:rPr>
          <w:sz w:val="26"/>
          <w:szCs w:val="26"/>
          <w:lang w:val="uk-UA"/>
        </w:rPr>
      </w:pPr>
    </w:p>
    <w:p w14:paraId="27F4D509" w14:textId="77777777" w:rsidR="00EC07E0" w:rsidRDefault="00EC07E0" w:rsidP="00EC07E0">
      <w:pPr>
        <w:jc w:val="center"/>
        <w:rPr>
          <w:sz w:val="26"/>
          <w:szCs w:val="26"/>
          <w:lang w:val="uk-UA"/>
        </w:rPr>
      </w:pPr>
      <w:r w:rsidRPr="006C30DE">
        <w:rPr>
          <w:sz w:val="26"/>
          <w:szCs w:val="26"/>
          <w:lang w:val="uk-UA"/>
        </w:rPr>
        <w:t>Інформаційна довідка</w:t>
      </w:r>
    </w:p>
    <w:p w14:paraId="769D9501" w14:textId="77777777" w:rsidR="00EC07E0" w:rsidRDefault="00EC07E0" w:rsidP="00EC07E0">
      <w:pPr>
        <w:jc w:val="center"/>
        <w:rPr>
          <w:sz w:val="26"/>
          <w:szCs w:val="26"/>
          <w:lang w:val="uk-UA"/>
        </w:rPr>
      </w:pPr>
      <w:r w:rsidRPr="006C30DE">
        <w:rPr>
          <w:sz w:val="26"/>
          <w:szCs w:val="26"/>
          <w:lang w:val="uk-UA"/>
        </w:rPr>
        <w:t>щодо обґрунтування технічних та</w:t>
      </w:r>
      <w:r>
        <w:rPr>
          <w:sz w:val="26"/>
          <w:szCs w:val="26"/>
          <w:lang w:val="uk-UA"/>
        </w:rPr>
        <w:t xml:space="preserve"> </w:t>
      </w:r>
      <w:r w:rsidRPr="006C30DE">
        <w:rPr>
          <w:sz w:val="26"/>
          <w:szCs w:val="26"/>
          <w:lang w:val="uk-UA"/>
        </w:rPr>
        <w:t>якісних характеристик предмета закупівлі</w:t>
      </w:r>
    </w:p>
    <w:p w14:paraId="166A464B" w14:textId="77777777" w:rsidR="00EC07E0" w:rsidRDefault="00EC07E0" w:rsidP="00EC07E0">
      <w:pPr>
        <w:jc w:val="center"/>
        <w:rPr>
          <w:b/>
          <w:sz w:val="26"/>
          <w:szCs w:val="26"/>
          <w:lang w:val="uk-UA"/>
        </w:rPr>
      </w:pPr>
      <w:r w:rsidRPr="0077600D">
        <w:rPr>
          <w:lang w:val="uk-UA"/>
        </w:rPr>
        <w:t xml:space="preserve">Код ДК 021:2015 – </w:t>
      </w:r>
      <w:r w:rsidRPr="00F37DCA">
        <w:rPr>
          <w:b/>
          <w:sz w:val="26"/>
          <w:szCs w:val="26"/>
          <w:lang w:val="uk-UA"/>
        </w:rPr>
        <w:t>34630000-2 — Частини залізничних або трамвайних локомотивів чи рейкового рухомого складу; обладнання для контролю залізничного руху (Запасні частини до вагоноперекидача)</w:t>
      </w:r>
    </w:p>
    <w:p w14:paraId="061779B3" w14:textId="77777777" w:rsidR="00EC07E0" w:rsidRPr="00D15F34" w:rsidRDefault="00EC07E0" w:rsidP="00EC07E0">
      <w:pPr>
        <w:jc w:val="center"/>
        <w:rPr>
          <w:b/>
          <w:sz w:val="26"/>
          <w:szCs w:val="26"/>
          <w:lang w:val="uk-UA"/>
        </w:rPr>
      </w:pPr>
    </w:p>
    <w:p w14:paraId="4DA48252" w14:textId="77777777" w:rsidR="00EC07E0" w:rsidRDefault="00EC07E0" w:rsidP="00EC07E0">
      <w:pPr>
        <w:numPr>
          <w:ilvl w:val="0"/>
          <w:numId w:val="15"/>
        </w:numPr>
        <w:rPr>
          <w:b/>
          <w:lang w:val="uk-UA"/>
        </w:rPr>
      </w:pPr>
      <w:r w:rsidRPr="0026717E">
        <w:rPr>
          <w:b/>
          <w:lang w:val="uk-UA"/>
        </w:rPr>
        <w:t>Найменування, асортимент, кількість продукції:</w:t>
      </w:r>
    </w:p>
    <w:p w14:paraId="3B2869C4" w14:textId="77777777" w:rsidR="00EC07E0" w:rsidRDefault="00EC07E0" w:rsidP="00EC07E0">
      <w:pPr>
        <w:ind w:left="720"/>
        <w:rPr>
          <w:b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32"/>
        <w:gridCol w:w="785"/>
        <w:gridCol w:w="5812"/>
      </w:tblGrid>
      <w:tr w:rsidR="00EC07E0" w:rsidRPr="00563CE9" w14:paraId="1BA135E7" w14:textId="77777777" w:rsidTr="00AD5646">
        <w:tc>
          <w:tcPr>
            <w:tcW w:w="2802" w:type="dxa"/>
            <w:shd w:val="clear" w:color="auto" w:fill="auto"/>
            <w:vAlign w:val="center"/>
          </w:tcPr>
          <w:p w14:paraId="186E6636" w14:textId="77777777" w:rsidR="00EC07E0" w:rsidRPr="00563CE9" w:rsidRDefault="00EC07E0" w:rsidP="00AD5646">
            <w:pPr>
              <w:pStyle w:val="14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Найменування продукції</w:t>
            </w:r>
          </w:p>
        </w:tc>
        <w:tc>
          <w:tcPr>
            <w:tcW w:w="632" w:type="dxa"/>
            <w:vAlign w:val="center"/>
          </w:tcPr>
          <w:p w14:paraId="5E53EF92" w14:textId="77777777" w:rsidR="00EC07E0" w:rsidRPr="00A40E31" w:rsidRDefault="00EC07E0" w:rsidP="00AD5646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40E31">
              <w:rPr>
                <w:rFonts w:eastAsia="Calibri"/>
                <w:sz w:val="22"/>
                <w:szCs w:val="22"/>
                <w:lang w:val="uk-UA" w:eastAsia="en-US"/>
              </w:rPr>
              <w:t xml:space="preserve">Од. </w:t>
            </w:r>
            <w:proofErr w:type="spellStart"/>
            <w:r w:rsidRPr="00A40E31">
              <w:rPr>
                <w:rFonts w:eastAsia="Calibri"/>
                <w:sz w:val="22"/>
                <w:szCs w:val="22"/>
                <w:lang w:val="uk-UA" w:eastAsia="en-US"/>
              </w:rPr>
              <w:t>вим</w:t>
            </w:r>
            <w:proofErr w:type="spellEnd"/>
            <w:r w:rsidRPr="00A40E31">
              <w:rPr>
                <w:rFonts w:eastAsia="Calibri"/>
                <w:sz w:val="22"/>
                <w:szCs w:val="22"/>
                <w:lang w:val="uk-UA" w:eastAsia="en-US"/>
              </w:rPr>
              <w:t>.</w:t>
            </w:r>
          </w:p>
        </w:tc>
        <w:tc>
          <w:tcPr>
            <w:tcW w:w="785" w:type="dxa"/>
            <w:vAlign w:val="center"/>
          </w:tcPr>
          <w:p w14:paraId="551A9898" w14:textId="77777777" w:rsidR="00EC07E0" w:rsidRPr="00A40E31" w:rsidRDefault="00EC07E0" w:rsidP="00AD5646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40E31">
              <w:rPr>
                <w:rFonts w:eastAsia="Calibri"/>
                <w:sz w:val="22"/>
                <w:szCs w:val="22"/>
                <w:lang w:val="uk-UA" w:eastAsia="en-US"/>
              </w:rPr>
              <w:t>К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  <w:r w:rsidRPr="00A40E31">
              <w:rPr>
                <w:rFonts w:eastAsia="Calibri"/>
                <w:sz w:val="22"/>
                <w:szCs w:val="22"/>
                <w:lang w:val="uk-UA" w:eastAsia="en-US"/>
              </w:rPr>
              <w:t>сть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5CCFEA" w14:textId="77777777" w:rsidR="00EC07E0" w:rsidRPr="00A40E31" w:rsidRDefault="00EC07E0" w:rsidP="00AD5646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40E31">
              <w:rPr>
                <w:rFonts w:eastAsia="Calibri"/>
                <w:sz w:val="22"/>
                <w:szCs w:val="22"/>
                <w:lang w:val="uk-UA" w:eastAsia="en-US"/>
              </w:rPr>
              <w:t>Роботи</w:t>
            </w:r>
          </w:p>
        </w:tc>
      </w:tr>
      <w:tr w:rsidR="00EC07E0" w:rsidRPr="0088453D" w14:paraId="6E27D7DD" w14:textId="77777777" w:rsidTr="00AD5646">
        <w:trPr>
          <w:trHeight w:val="2302"/>
        </w:trPr>
        <w:tc>
          <w:tcPr>
            <w:tcW w:w="2802" w:type="dxa"/>
            <w:shd w:val="clear" w:color="auto" w:fill="auto"/>
            <w:vAlign w:val="center"/>
          </w:tcPr>
          <w:p w14:paraId="129D95FE" w14:textId="77777777" w:rsidR="00EC07E0" w:rsidRPr="0046314C" w:rsidRDefault="00EC07E0" w:rsidP="00AD5646">
            <w:pPr>
              <w:jc w:val="center"/>
              <w:rPr>
                <w:sz w:val="28"/>
                <w:szCs w:val="28"/>
              </w:rPr>
            </w:pPr>
            <w:r w:rsidRPr="00513136">
              <w:rPr>
                <w:sz w:val="28"/>
                <w:szCs w:val="28"/>
              </w:rPr>
              <w:t>Вал-шестерня ЦНД-</w:t>
            </w:r>
            <w:proofErr w:type="gramStart"/>
            <w:r w:rsidRPr="00513136">
              <w:rPr>
                <w:sz w:val="28"/>
                <w:szCs w:val="28"/>
              </w:rPr>
              <w:t xml:space="preserve">710,  </w:t>
            </w:r>
            <w:proofErr w:type="spellStart"/>
            <w:r w:rsidRPr="00513136">
              <w:rPr>
                <w:sz w:val="28"/>
                <w:szCs w:val="28"/>
              </w:rPr>
              <w:t>кр</w:t>
            </w:r>
            <w:proofErr w:type="spellEnd"/>
            <w:proofErr w:type="gramEnd"/>
            <w:r w:rsidRPr="00513136">
              <w:rPr>
                <w:sz w:val="28"/>
                <w:szCs w:val="28"/>
              </w:rPr>
              <w:t>. 44 1604 001</w:t>
            </w:r>
          </w:p>
        </w:tc>
        <w:tc>
          <w:tcPr>
            <w:tcW w:w="632" w:type="dxa"/>
            <w:vAlign w:val="center"/>
          </w:tcPr>
          <w:p w14:paraId="428FF828" w14:textId="77777777" w:rsidR="00EC07E0" w:rsidRPr="0046314C" w:rsidRDefault="00EC07E0" w:rsidP="00AD5646">
            <w:pPr>
              <w:jc w:val="center"/>
              <w:rPr>
                <w:sz w:val="28"/>
                <w:szCs w:val="28"/>
              </w:rPr>
            </w:pPr>
            <w:r w:rsidRPr="0046314C">
              <w:rPr>
                <w:sz w:val="28"/>
                <w:szCs w:val="28"/>
              </w:rPr>
              <w:t>шт.</w:t>
            </w:r>
          </w:p>
        </w:tc>
        <w:tc>
          <w:tcPr>
            <w:tcW w:w="785" w:type="dxa"/>
            <w:vAlign w:val="center"/>
          </w:tcPr>
          <w:p w14:paraId="282FE9EE" w14:textId="77777777" w:rsidR="00EC07E0" w:rsidRPr="00513136" w:rsidRDefault="00EC07E0" w:rsidP="00AD564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12E094E" w14:textId="77777777" w:rsidR="00EC07E0" w:rsidRPr="002D1A38" w:rsidRDefault="00EC07E0" w:rsidP="00AD5646">
            <w:pPr>
              <w:pStyle w:val="14"/>
              <w:ind w:left="176" w:firstLine="0"/>
            </w:pPr>
            <w:r w:rsidRPr="002D1A38">
              <w:t>Заміна вал-шестерні на приводному редукторі типу ЦДН-710 для відновлення працездатності вагоноперекидача № 1 цеху паливоподачі</w:t>
            </w:r>
            <w:r>
              <w:t xml:space="preserve"> (через тривалий термін експлуатації та високі навантаження </w:t>
            </w:r>
            <w:proofErr w:type="spellStart"/>
            <w:r>
              <w:t>виникло</w:t>
            </w:r>
            <w:proofErr w:type="spellEnd"/>
            <w:r>
              <w:t xml:space="preserve"> руйнування робочої частини трьох зубців шестерні)</w:t>
            </w:r>
            <w:r w:rsidRPr="002D1A38">
              <w:t>.</w:t>
            </w:r>
          </w:p>
        </w:tc>
      </w:tr>
    </w:tbl>
    <w:p w14:paraId="09913405" w14:textId="77777777" w:rsidR="00EC07E0" w:rsidRDefault="00EC07E0" w:rsidP="00EC07E0">
      <w:pPr>
        <w:rPr>
          <w:b/>
          <w:lang w:val="uk-UA"/>
        </w:rPr>
      </w:pPr>
    </w:p>
    <w:p w14:paraId="22856BAD" w14:textId="77777777" w:rsidR="00EC07E0" w:rsidRDefault="00EC07E0" w:rsidP="00EC07E0">
      <w:pPr>
        <w:rPr>
          <w:sz w:val="26"/>
          <w:szCs w:val="26"/>
          <w:lang w:val="uk-UA"/>
        </w:rPr>
      </w:pPr>
    </w:p>
    <w:p w14:paraId="738086BD" w14:textId="77777777" w:rsidR="00EC07E0" w:rsidRDefault="00EC07E0" w:rsidP="00EC07E0">
      <w:pPr>
        <w:rPr>
          <w:sz w:val="26"/>
          <w:szCs w:val="26"/>
          <w:lang w:val="uk-UA"/>
        </w:rPr>
      </w:pPr>
    </w:p>
    <w:p w14:paraId="24BDF806" w14:textId="77777777" w:rsidR="00EC07E0" w:rsidRPr="004C4990" w:rsidRDefault="00EC07E0" w:rsidP="00EC07E0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Начальник ВППР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Д.О. Каргін</w:t>
      </w:r>
    </w:p>
    <w:p w14:paraId="26E0BF4B" w14:textId="77777777" w:rsidR="00EC07E0" w:rsidRDefault="00EC07E0" w:rsidP="00EC07E0">
      <w:pPr>
        <w:rPr>
          <w:sz w:val="26"/>
          <w:szCs w:val="26"/>
          <w:lang w:val="uk-UA"/>
        </w:rPr>
      </w:pPr>
    </w:p>
    <w:p w14:paraId="1717742B" w14:textId="77777777" w:rsidR="00EC07E0" w:rsidRDefault="00EC07E0" w:rsidP="00EC07E0">
      <w:pPr>
        <w:rPr>
          <w:lang w:val="uk-UA"/>
        </w:rPr>
      </w:pPr>
    </w:p>
    <w:p w14:paraId="79D059E1" w14:textId="77777777" w:rsidR="00EC07E0" w:rsidRDefault="00EC07E0" w:rsidP="00EC07E0">
      <w:pPr>
        <w:rPr>
          <w:lang w:val="uk-UA"/>
        </w:rPr>
      </w:pPr>
    </w:p>
    <w:p w14:paraId="4914F8C9" w14:textId="77777777" w:rsidR="00EC07E0" w:rsidRDefault="00EC07E0" w:rsidP="00EC07E0">
      <w:pPr>
        <w:rPr>
          <w:lang w:val="uk-UA"/>
        </w:rPr>
      </w:pPr>
    </w:p>
    <w:p w14:paraId="44990E29" w14:textId="77777777" w:rsidR="00EC07E0" w:rsidRDefault="00EC07E0" w:rsidP="00EC07E0">
      <w:pPr>
        <w:rPr>
          <w:lang w:val="uk-UA"/>
        </w:rPr>
      </w:pPr>
    </w:p>
    <w:p w14:paraId="3EC11E40" w14:textId="77777777" w:rsidR="00EC07E0" w:rsidRDefault="00EC07E0" w:rsidP="00EC07E0">
      <w:pPr>
        <w:rPr>
          <w:lang w:val="uk-UA"/>
        </w:rPr>
      </w:pPr>
    </w:p>
    <w:p w14:paraId="11B2518C" w14:textId="77777777" w:rsidR="00EC07E0" w:rsidRDefault="00EC07E0" w:rsidP="00EC07E0">
      <w:pPr>
        <w:jc w:val="right"/>
        <w:rPr>
          <w:lang w:val="uk-UA"/>
        </w:rPr>
      </w:pPr>
    </w:p>
    <w:p w14:paraId="00EF289A" w14:textId="77777777" w:rsidR="00EC07E0" w:rsidRDefault="00EC07E0" w:rsidP="00EC07E0">
      <w:pPr>
        <w:jc w:val="right"/>
        <w:rPr>
          <w:lang w:val="uk-UA"/>
        </w:rPr>
      </w:pPr>
    </w:p>
    <w:p w14:paraId="71F54D05" w14:textId="77777777" w:rsidR="00EC07E0" w:rsidRDefault="00EC07E0" w:rsidP="00EC07E0">
      <w:pPr>
        <w:jc w:val="right"/>
        <w:rPr>
          <w:lang w:val="uk-UA"/>
        </w:rPr>
      </w:pPr>
    </w:p>
    <w:p w14:paraId="6A98B80B" w14:textId="77777777" w:rsidR="00EC07E0" w:rsidRDefault="00EC07E0" w:rsidP="00EC07E0">
      <w:pPr>
        <w:jc w:val="right"/>
        <w:rPr>
          <w:lang w:val="uk-UA"/>
        </w:rPr>
      </w:pPr>
    </w:p>
    <w:p w14:paraId="7FD973B4" w14:textId="77777777" w:rsidR="00EC07E0" w:rsidRDefault="00EC07E0" w:rsidP="00EC07E0">
      <w:pPr>
        <w:jc w:val="right"/>
        <w:rPr>
          <w:lang w:val="uk-UA"/>
        </w:rPr>
      </w:pPr>
    </w:p>
    <w:p w14:paraId="5438CE4E" w14:textId="77777777" w:rsidR="00EC07E0" w:rsidRDefault="00EC07E0" w:rsidP="00EC07E0">
      <w:pPr>
        <w:jc w:val="right"/>
        <w:rPr>
          <w:lang w:val="uk-UA"/>
        </w:rPr>
      </w:pPr>
    </w:p>
    <w:p w14:paraId="224F6160" w14:textId="77777777" w:rsidR="00EC07E0" w:rsidRDefault="00EC07E0" w:rsidP="00EC07E0">
      <w:pPr>
        <w:jc w:val="right"/>
        <w:rPr>
          <w:lang w:val="uk-UA"/>
        </w:rPr>
      </w:pPr>
    </w:p>
    <w:p w14:paraId="5A576DF3" w14:textId="77777777" w:rsidR="00EC07E0" w:rsidRDefault="00EC07E0" w:rsidP="00EC07E0">
      <w:pPr>
        <w:jc w:val="right"/>
        <w:rPr>
          <w:lang w:val="uk-UA"/>
        </w:rPr>
      </w:pPr>
    </w:p>
    <w:p w14:paraId="6721E774" w14:textId="77777777" w:rsidR="00EC07E0" w:rsidRDefault="00EC07E0" w:rsidP="00EC07E0">
      <w:pPr>
        <w:jc w:val="right"/>
        <w:rPr>
          <w:lang w:val="uk-UA"/>
        </w:rPr>
      </w:pPr>
    </w:p>
    <w:p w14:paraId="1AB947BA" w14:textId="77777777" w:rsidR="00EC07E0" w:rsidRDefault="00EC07E0" w:rsidP="00EC07E0">
      <w:pPr>
        <w:jc w:val="right"/>
        <w:rPr>
          <w:lang w:val="uk-UA"/>
        </w:rPr>
      </w:pPr>
    </w:p>
    <w:p w14:paraId="51016457" w14:textId="77777777" w:rsidR="00EC07E0" w:rsidRDefault="00EC07E0" w:rsidP="00EC07E0">
      <w:pPr>
        <w:jc w:val="right"/>
        <w:rPr>
          <w:lang w:val="uk-UA"/>
        </w:rPr>
      </w:pPr>
    </w:p>
    <w:p w14:paraId="3D73392B" w14:textId="77777777" w:rsidR="00EC07E0" w:rsidRDefault="00EC07E0" w:rsidP="00EC07E0">
      <w:pPr>
        <w:jc w:val="right"/>
        <w:rPr>
          <w:lang w:val="uk-UA"/>
        </w:rPr>
      </w:pPr>
    </w:p>
    <w:p w14:paraId="0864FF1D" w14:textId="77777777" w:rsidR="00EC07E0" w:rsidRDefault="00EC07E0" w:rsidP="00EC07E0">
      <w:pPr>
        <w:jc w:val="right"/>
        <w:rPr>
          <w:lang w:val="uk-UA"/>
        </w:rPr>
      </w:pPr>
    </w:p>
    <w:p w14:paraId="259BC2DE" w14:textId="77777777" w:rsidR="00EC07E0" w:rsidRDefault="00EC07E0" w:rsidP="00EC07E0">
      <w:pPr>
        <w:jc w:val="right"/>
        <w:rPr>
          <w:lang w:val="uk-UA"/>
        </w:rPr>
      </w:pPr>
    </w:p>
    <w:p w14:paraId="638F957D" w14:textId="77777777" w:rsidR="00EC07E0" w:rsidRDefault="00EC07E0" w:rsidP="00EC07E0">
      <w:pPr>
        <w:jc w:val="right"/>
        <w:rPr>
          <w:lang w:val="uk-UA"/>
        </w:rPr>
      </w:pPr>
    </w:p>
    <w:p w14:paraId="1666CA42" w14:textId="77777777" w:rsidR="00EC07E0" w:rsidRDefault="00EC07E0" w:rsidP="00EC07E0">
      <w:pPr>
        <w:jc w:val="right"/>
        <w:rPr>
          <w:lang w:val="uk-UA"/>
        </w:rPr>
      </w:pPr>
    </w:p>
    <w:p w14:paraId="006A0465" w14:textId="3DEDB197" w:rsidR="00EC07E0" w:rsidRDefault="00EC07E0" w:rsidP="00EC07E0">
      <w:pPr>
        <w:jc w:val="right"/>
        <w:rPr>
          <w:lang w:val="uk-UA"/>
        </w:rPr>
      </w:pPr>
    </w:p>
    <w:p w14:paraId="62C2C452" w14:textId="77777777" w:rsidR="00EC07E0" w:rsidRDefault="00EC07E0" w:rsidP="00EC07E0">
      <w:pPr>
        <w:jc w:val="right"/>
        <w:rPr>
          <w:lang w:val="uk-UA"/>
        </w:rPr>
      </w:pPr>
    </w:p>
    <w:p w14:paraId="7E3755ED" w14:textId="77777777" w:rsidR="00EC07E0" w:rsidRDefault="00EC07E0" w:rsidP="00EC07E0">
      <w:pPr>
        <w:jc w:val="right"/>
        <w:rPr>
          <w:lang w:val="uk-UA"/>
        </w:rPr>
      </w:pPr>
    </w:p>
    <w:p w14:paraId="2BE870FE" w14:textId="77777777" w:rsidR="00EC07E0" w:rsidRDefault="00EC07E0" w:rsidP="00EC07E0">
      <w:pPr>
        <w:jc w:val="right"/>
        <w:rPr>
          <w:lang w:val="uk-UA"/>
        </w:rPr>
      </w:pPr>
    </w:p>
    <w:p w14:paraId="0F4386EF" w14:textId="77777777" w:rsidR="00EC07E0" w:rsidRDefault="00EC07E0" w:rsidP="00EC07E0">
      <w:pPr>
        <w:jc w:val="right"/>
        <w:rPr>
          <w:lang w:val="uk-UA"/>
        </w:rPr>
      </w:pPr>
    </w:p>
    <w:p w14:paraId="2C9C3D51" w14:textId="77777777" w:rsidR="00EC07E0" w:rsidRDefault="00EC07E0" w:rsidP="00EC07E0">
      <w:pPr>
        <w:jc w:val="right"/>
        <w:rPr>
          <w:lang w:val="uk-UA"/>
        </w:rPr>
      </w:pPr>
    </w:p>
    <w:p w14:paraId="00E912A3" w14:textId="77777777" w:rsidR="00EC07E0" w:rsidRDefault="00EC07E0" w:rsidP="00EC07E0">
      <w:pPr>
        <w:jc w:val="right"/>
        <w:rPr>
          <w:lang w:val="uk-UA"/>
        </w:rPr>
      </w:pPr>
    </w:p>
    <w:p w14:paraId="087CB243" w14:textId="77777777" w:rsidR="00EC07E0" w:rsidRDefault="00EC07E0" w:rsidP="00EC07E0">
      <w:pPr>
        <w:jc w:val="right"/>
        <w:rPr>
          <w:lang w:val="uk-UA"/>
        </w:rPr>
      </w:pPr>
    </w:p>
    <w:p w14:paraId="32CF6CEA" w14:textId="77777777" w:rsidR="00EC07E0" w:rsidRDefault="00EC07E0" w:rsidP="00EC07E0">
      <w:pPr>
        <w:jc w:val="right"/>
        <w:rPr>
          <w:lang w:val="uk-UA"/>
        </w:rPr>
      </w:pPr>
    </w:p>
    <w:p w14:paraId="5A92114E" w14:textId="77777777" w:rsidR="00EC07E0" w:rsidRDefault="00EC07E0" w:rsidP="00EC07E0">
      <w:pPr>
        <w:jc w:val="right"/>
        <w:rPr>
          <w:lang w:val="uk-UA"/>
        </w:rPr>
      </w:pPr>
    </w:p>
    <w:p w14:paraId="30AEB9B0" w14:textId="77777777" w:rsidR="00EC07E0" w:rsidRDefault="00EC07E0" w:rsidP="00EC07E0">
      <w:pPr>
        <w:jc w:val="right"/>
        <w:rPr>
          <w:lang w:val="uk-UA"/>
        </w:rPr>
      </w:pPr>
    </w:p>
    <w:p w14:paraId="3A1656BA" w14:textId="77777777" w:rsidR="00EC07E0" w:rsidRDefault="00EC07E0" w:rsidP="00EC07E0">
      <w:pPr>
        <w:jc w:val="right"/>
        <w:rPr>
          <w:lang w:val="uk-UA"/>
        </w:rPr>
      </w:pPr>
    </w:p>
    <w:p w14:paraId="0609E37B" w14:textId="77777777" w:rsidR="00EC07E0" w:rsidRDefault="00EC07E0" w:rsidP="00EC07E0">
      <w:pPr>
        <w:jc w:val="right"/>
        <w:rPr>
          <w:lang w:val="uk-UA"/>
        </w:rPr>
      </w:pPr>
    </w:p>
    <w:p w14:paraId="4468AB38" w14:textId="77777777" w:rsidR="00EC07E0" w:rsidRDefault="00EC07E0" w:rsidP="00EC07E0">
      <w:pPr>
        <w:jc w:val="right"/>
        <w:rPr>
          <w:lang w:val="uk-UA"/>
        </w:rPr>
      </w:pPr>
    </w:p>
    <w:p w14:paraId="7E7D4C65" w14:textId="77777777" w:rsidR="00EC07E0" w:rsidRDefault="00EC07E0" w:rsidP="00EC07E0">
      <w:pPr>
        <w:jc w:val="right"/>
        <w:rPr>
          <w:lang w:val="uk-UA"/>
        </w:rPr>
      </w:pPr>
      <w:r w:rsidRPr="00F739CC">
        <w:rPr>
          <w:lang w:val="uk-UA"/>
        </w:rPr>
        <w:lastRenderedPageBreak/>
        <w:t xml:space="preserve">Додаток № </w:t>
      </w:r>
      <w:r>
        <w:rPr>
          <w:lang w:val="uk-UA"/>
        </w:rPr>
        <w:t>4</w:t>
      </w:r>
      <w:r w:rsidRPr="00F739CC">
        <w:rPr>
          <w:lang w:val="uk-UA"/>
        </w:rPr>
        <w:t xml:space="preserve"> до ТЗ</w:t>
      </w:r>
    </w:p>
    <w:p w14:paraId="27E8C2B8" w14:textId="77777777" w:rsidR="00EC07E0" w:rsidRDefault="00EC07E0" w:rsidP="00EC07E0">
      <w:pPr>
        <w:rPr>
          <w:lang w:val="uk-UA"/>
        </w:rPr>
      </w:pPr>
    </w:p>
    <w:p w14:paraId="2782C26B" w14:textId="77777777" w:rsidR="00EC07E0" w:rsidRDefault="00EC07E0" w:rsidP="00EC07E0">
      <w:pPr>
        <w:rPr>
          <w:lang w:val="uk-UA"/>
        </w:rPr>
      </w:pPr>
    </w:p>
    <w:p w14:paraId="5E6957D7" w14:textId="77777777" w:rsidR="00EC07E0" w:rsidRDefault="00EC07E0" w:rsidP="00EC07E0">
      <w:pPr>
        <w:rPr>
          <w:lang w:val="uk-UA"/>
        </w:rPr>
      </w:pPr>
    </w:p>
    <w:p w14:paraId="0A5BAC33" w14:textId="77777777" w:rsidR="00EC07E0" w:rsidRDefault="00EC07E0" w:rsidP="00EC07E0">
      <w:pPr>
        <w:rPr>
          <w:lang w:val="uk-UA"/>
        </w:rPr>
      </w:pPr>
    </w:p>
    <w:p w14:paraId="79E9D2E0" w14:textId="77777777" w:rsidR="00EC07E0" w:rsidRDefault="00EC07E0" w:rsidP="00EC07E0">
      <w:pPr>
        <w:rPr>
          <w:lang w:val="uk-UA"/>
        </w:rPr>
      </w:pPr>
    </w:p>
    <w:p w14:paraId="1A4BDDFA" w14:textId="77777777" w:rsidR="00EC07E0" w:rsidRDefault="00EC07E0" w:rsidP="00EC07E0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І</w:t>
      </w:r>
      <w:r w:rsidRPr="0077600D">
        <w:rPr>
          <w:sz w:val="26"/>
          <w:szCs w:val="26"/>
          <w:lang w:val="uk-UA"/>
        </w:rPr>
        <w:t>нформаційна довідка щодо обґрунтування очікуваної вартості</w:t>
      </w:r>
    </w:p>
    <w:p w14:paraId="6B8F8A5F" w14:textId="64F26F27" w:rsidR="00EC07E0" w:rsidRDefault="00EC07E0" w:rsidP="00EC07E0">
      <w:pPr>
        <w:jc w:val="center"/>
        <w:rPr>
          <w:sz w:val="26"/>
          <w:szCs w:val="26"/>
          <w:lang w:val="uk-UA"/>
        </w:rPr>
      </w:pPr>
      <w:r w:rsidRPr="0077600D">
        <w:rPr>
          <w:sz w:val="26"/>
          <w:szCs w:val="26"/>
          <w:lang w:val="uk-UA"/>
        </w:rPr>
        <w:t xml:space="preserve">предмету закупівлі  </w:t>
      </w:r>
    </w:p>
    <w:p w14:paraId="439F248D" w14:textId="77777777" w:rsidR="00EC07E0" w:rsidRPr="0077600D" w:rsidRDefault="00EC07E0" w:rsidP="00EC07E0">
      <w:pPr>
        <w:jc w:val="center"/>
        <w:rPr>
          <w:sz w:val="26"/>
          <w:szCs w:val="26"/>
          <w:lang w:val="uk-UA"/>
        </w:rPr>
      </w:pPr>
    </w:p>
    <w:p w14:paraId="7CBC5472" w14:textId="77777777" w:rsidR="00EC07E0" w:rsidRDefault="00EC07E0" w:rsidP="00EC07E0">
      <w:pPr>
        <w:jc w:val="center"/>
        <w:rPr>
          <w:b/>
          <w:sz w:val="26"/>
          <w:szCs w:val="26"/>
          <w:lang w:val="uk-UA"/>
        </w:rPr>
      </w:pPr>
      <w:r w:rsidRPr="0077600D">
        <w:rPr>
          <w:lang w:val="uk-UA"/>
        </w:rPr>
        <w:t xml:space="preserve">Код ДК 021:2015 – </w:t>
      </w:r>
      <w:r w:rsidRPr="00513136">
        <w:rPr>
          <w:b/>
          <w:sz w:val="26"/>
          <w:szCs w:val="26"/>
          <w:lang w:val="uk-UA"/>
        </w:rPr>
        <w:t>34630000-2 — Частини залізничних або трамвайних локомотивів чи рейкового рухомого складу; обладнання для контролю залізничного руху (Запасні частини до вагоноперекидача)</w:t>
      </w:r>
    </w:p>
    <w:p w14:paraId="60009605" w14:textId="77777777" w:rsidR="00EC07E0" w:rsidRDefault="00EC07E0" w:rsidP="00EC07E0">
      <w:pPr>
        <w:jc w:val="center"/>
        <w:rPr>
          <w:b/>
          <w:sz w:val="26"/>
          <w:szCs w:val="26"/>
          <w:lang w:val="uk-UA"/>
        </w:rPr>
      </w:pPr>
    </w:p>
    <w:p w14:paraId="11881A5B" w14:textId="77777777" w:rsidR="00EC07E0" w:rsidRPr="00053CA5" w:rsidRDefault="00EC07E0" w:rsidP="00EC07E0">
      <w:pPr>
        <w:jc w:val="center"/>
        <w:rPr>
          <w:b/>
          <w:sz w:val="26"/>
          <w:szCs w:val="26"/>
          <w:lang w:val="uk-UA"/>
        </w:rPr>
      </w:pPr>
    </w:p>
    <w:p w14:paraId="2D67D50C" w14:textId="77777777" w:rsidR="00EC07E0" w:rsidRDefault="00EC07E0" w:rsidP="00EC07E0">
      <w:pPr>
        <w:rPr>
          <w:b/>
          <w:sz w:val="26"/>
          <w:szCs w:val="26"/>
          <w:lang w:val="uk-UA"/>
        </w:rPr>
      </w:pPr>
    </w:p>
    <w:p w14:paraId="03650BD9" w14:textId="77777777" w:rsidR="00EC07E0" w:rsidRPr="0077600D" w:rsidRDefault="00EC07E0" w:rsidP="00EC07E0">
      <w:pPr>
        <w:ind w:firstLine="567"/>
        <w:jc w:val="both"/>
        <w:rPr>
          <w:sz w:val="26"/>
          <w:szCs w:val="26"/>
          <w:lang w:val="uk-UA"/>
        </w:rPr>
      </w:pPr>
      <w:r w:rsidRPr="0077600D">
        <w:rPr>
          <w:sz w:val="26"/>
          <w:szCs w:val="26"/>
          <w:lang w:val="uk-UA"/>
        </w:rPr>
        <w:t xml:space="preserve">Очікувана вартість предмета закупівлі визначена відповідно до Наказу </w:t>
      </w:r>
      <w:r>
        <w:rPr>
          <w:sz w:val="26"/>
          <w:szCs w:val="26"/>
          <w:lang w:val="uk-UA"/>
        </w:rPr>
        <w:t xml:space="preserve">                  </w:t>
      </w:r>
      <w:r w:rsidRPr="0077600D">
        <w:rPr>
          <w:sz w:val="26"/>
          <w:szCs w:val="26"/>
          <w:lang w:val="uk-UA"/>
        </w:rPr>
        <w:t>ПАТ «Центренерго» № 53 від 11.09.2020р. та на підставі проведеного моніторингу цін.</w:t>
      </w:r>
    </w:p>
    <w:p w14:paraId="5684392E" w14:textId="77777777" w:rsidR="00EC07E0" w:rsidRDefault="00EC07E0" w:rsidP="00EC07E0">
      <w:pPr>
        <w:ind w:firstLine="567"/>
        <w:rPr>
          <w:b/>
          <w:sz w:val="26"/>
          <w:szCs w:val="26"/>
          <w:lang w:val="uk-UA"/>
        </w:rPr>
      </w:pPr>
    </w:p>
    <w:p w14:paraId="29928024" w14:textId="77777777" w:rsidR="00EC07E0" w:rsidRDefault="00EC07E0" w:rsidP="00EC07E0">
      <w:pPr>
        <w:ind w:firstLine="567"/>
        <w:rPr>
          <w:b/>
          <w:sz w:val="26"/>
          <w:szCs w:val="26"/>
          <w:lang w:val="uk-UA"/>
        </w:rPr>
      </w:pPr>
    </w:p>
    <w:p w14:paraId="744AA42A" w14:textId="77777777" w:rsidR="00EC07E0" w:rsidRDefault="00EC07E0" w:rsidP="00EC07E0">
      <w:pPr>
        <w:ind w:firstLine="567"/>
        <w:rPr>
          <w:b/>
          <w:sz w:val="26"/>
          <w:szCs w:val="26"/>
          <w:lang w:val="uk-UA"/>
        </w:rPr>
      </w:pPr>
    </w:p>
    <w:p w14:paraId="6E88DD36" w14:textId="77777777" w:rsidR="00EC07E0" w:rsidRPr="0077600D" w:rsidRDefault="00EC07E0" w:rsidP="00EC07E0">
      <w:pPr>
        <w:ind w:firstLine="567"/>
        <w:rPr>
          <w:b/>
          <w:lang w:val="uk-UA"/>
        </w:rPr>
      </w:pPr>
      <w:r>
        <w:rPr>
          <w:b/>
          <w:sz w:val="26"/>
          <w:szCs w:val="26"/>
          <w:lang w:val="uk-UA"/>
        </w:rPr>
        <w:t>Начальник ВМТП</w:t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  <w:t>М.І. Мельник</w:t>
      </w:r>
    </w:p>
    <w:p w14:paraId="139B477F" w14:textId="77777777" w:rsidR="00EC07E0" w:rsidRDefault="00EC07E0" w:rsidP="00EC07E0">
      <w:pPr>
        <w:rPr>
          <w:sz w:val="26"/>
          <w:szCs w:val="26"/>
          <w:lang w:val="uk-UA"/>
        </w:rPr>
      </w:pPr>
    </w:p>
    <w:p w14:paraId="471295BF" w14:textId="77777777" w:rsidR="00EC07E0" w:rsidRDefault="00EC07E0" w:rsidP="00EC07E0">
      <w:pPr>
        <w:rPr>
          <w:sz w:val="26"/>
          <w:szCs w:val="26"/>
          <w:lang w:val="uk-UA"/>
        </w:rPr>
      </w:pPr>
    </w:p>
    <w:p w14:paraId="2F07AC96" w14:textId="77777777" w:rsidR="00EC07E0" w:rsidRDefault="00EC07E0" w:rsidP="00EC07E0">
      <w:pPr>
        <w:rPr>
          <w:sz w:val="26"/>
          <w:szCs w:val="26"/>
          <w:lang w:val="uk-UA"/>
        </w:rPr>
      </w:pPr>
    </w:p>
    <w:p w14:paraId="5474B50E" w14:textId="77777777" w:rsidR="00EC07E0" w:rsidRDefault="00EC07E0" w:rsidP="00EC07E0">
      <w:pPr>
        <w:rPr>
          <w:sz w:val="26"/>
          <w:szCs w:val="26"/>
          <w:lang w:val="uk-UA"/>
        </w:rPr>
      </w:pPr>
    </w:p>
    <w:p w14:paraId="1C52CDA1" w14:textId="77777777" w:rsidR="00EC07E0" w:rsidRDefault="00EC07E0" w:rsidP="00EC07E0">
      <w:pPr>
        <w:rPr>
          <w:sz w:val="26"/>
          <w:szCs w:val="26"/>
          <w:lang w:val="uk-UA"/>
        </w:rPr>
      </w:pPr>
    </w:p>
    <w:p w14:paraId="2FA75069" w14:textId="77777777" w:rsidR="00EC07E0" w:rsidRDefault="00EC07E0" w:rsidP="00EC07E0">
      <w:pPr>
        <w:rPr>
          <w:sz w:val="26"/>
          <w:szCs w:val="26"/>
          <w:lang w:val="uk-UA"/>
        </w:rPr>
      </w:pPr>
    </w:p>
    <w:p w14:paraId="40C4AB74" w14:textId="77777777" w:rsidR="00EC07E0" w:rsidRDefault="00EC07E0" w:rsidP="00EC07E0">
      <w:pPr>
        <w:rPr>
          <w:sz w:val="26"/>
          <w:szCs w:val="26"/>
          <w:lang w:val="uk-UA"/>
        </w:rPr>
      </w:pPr>
    </w:p>
    <w:p w14:paraId="53F25CC7" w14:textId="77777777" w:rsidR="00EC07E0" w:rsidRDefault="00EC07E0" w:rsidP="00EC07E0">
      <w:pPr>
        <w:rPr>
          <w:sz w:val="26"/>
          <w:szCs w:val="26"/>
          <w:lang w:val="uk-UA"/>
        </w:rPr>
      </w:pPr>
    </w:p>
    <w:p w14:paraId="13DE1DC1" w14:textId="77777777" w:rsidR="00EC07E0" w:rsidRDefault="00EC07E0" w:rsidP="00EC07E0">
      <w:pPr>
        <w:rPr>
          <w:sz w:val="26"/>
          <w:szCs w:val="26"/>
          <w:lang w:val="uk-UA"/>
        </w:rPr>
      </w:pPr>
    </w:p>
    <w:p w14:paraId="4B283853" w14:textId="77777777" w:rsidR="00EC07E0" w:rsidRPr="0041343F" w:rsidRDefault="00EC07E0" w:rsidP="00EC07E0">
      <w:pPr>
        <w:rPr>
          <w:sz w:val="18"/>
          <w:szCs w:val="18"/>
        </w:rPr>
      </w:pPr>
      <w:r w:rsidRPr="0041343F">
        <w:rPr>
          <w:sz w:val="18"/>
          <w:szCs w:val="18"/>
        </w:rPr>
        <w:t xml:space="preserve">Вик.: </w:t>
      </w:r>
      <w:proofErr w:type="spellStart"/>
      <w:r w:rsidRPr="0041343F">
        <w:rPr>
          <w:sz w:val="18"/>
          <w:szCs w:val="18"/>
        </w:rPr>
        <w:t>економіст</w:t>
      </w:r>
      <w:proofErr w:type="spellEnd"/>
      <w:r w:rsidRPr="0041343F">
        <w:rPr>
          <w:sz w:val="18"/>
          <w:szCs w:val="18"/>
        </w:rPr>
        <w:t xml:space="preserve"> </w:t>
      </w:r>
      <w:proofErr w:type="gramStart"/>
      <w:r w:rsidRPr="0041343F">
        <w:rPr>
          <w:sz w:val="18"/>
          <w:szCs w:val="18"/>
        </w:rPr>
        <w:t>ВМТП  Носач</w:t>
      </w:r>
      <w:proofErr w:type="gramEnd"/>
      <w:r w:rsidRPr="0041343F">
        <w:rPr>
          <w:sz w:val="18"/>
          <w:szCs w:val="18"/>
        </w:rPr>
        <w:t xml:space="preserve"> Ю.В. </w:t>
      </w:r>
    </w:p>
    <w:p w14:paraId="61059F5E" w14:textId="77777777" w:rsidR="00EC07E0" w:rsidRPr="0041343F" w:rsidRDefault="00EC07E0" w:rsidP="00EC07E0">
      <w:pPr>
        <w:rPr>
          <w:sz w:val="28"/>
          <w:szCs w:val="28"/>
        </w:rPr>
      </w:pPr>
      <w:r w:rsidRPr="0041343F">
        <w:rPr>
          <w:sz w:val="18"/>
          <w:szCs w:val="18"/>
        </w:rPr>
        <w:t>тел.</w:t>
      </w:r>
      <w:proofErr w:type="gramStart"/>
      <w:r w:rsidRPr="0041343F">
        <w:rPr>
          <w:sz w:val="18"/>
          <w:szCs w:val="18"/>
        </w:rPr>
        <w:t>:  (</w:t>
      </w:r>
      <w:proofErr w:type="gramEnd"/>
      <w:r w:rsidRPr="0041343F">
        <w:rPr>
          <w:sz w:val="18"/>
          <w:szCs w:val="18"/>
        </w:rPr>
        <w:t>04572) 5 53 45, моб. 099 682 25 33</w:t>
      </w:r>
    </w:p>
    <w:p w14:paraId="2FBFC379" w14:textId="77777777" w:rsidR="00EC07E0" w:rsidRDefault="00EC07E0" w:rsidP="00EC07E0"/>
    <w:p w14:paraId="2820B334" w14:textId="77777777" w:rsidR="00EC07E0" w:rsidRDefault="00EC07E0" w:rsidP="0075289A">
      <w:pPr>
        <w:spacing w:after="120"/>
        <w:ind w:firstLine="284"/>
        <w:rPr>
          <w:b/>
          <w:sz w:val="28"/>
          <w:szCs w:val="28"/>
          <w:lang w:val="uk-UA"/>
        </w:rPr>
      </w:pPr>
    </w:p>
    <w:sectPr w:rsidR="00EC07E0" w:rsidSect="00E742DE">
      <w:pgSz w:w="11906" w:h="16838"/>
      <w:pgMar w:top="709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244A"/>
    <w:multiLevelType w:val="hybridMultilevel"/>
    <w:tmpl w:val="01D827DA"/>
    <w:lvl w:ilvl="0" w:tplc="53E04F84">
      <w:start w:val="157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F07E71"/>
    <w:multiLevelType w:val="hybridMultilevel"/>
    <w:tmpl w:val="AC5CFBC6"/>
    <w:lvl w:ilvl="0" w:tplc="B64C394C">
      <w:start w:val="234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6C005F9"/>
    <w:multiLevelType w:val="hybridMultilevel"/>
    <w:tmpl w:val="FDF41ED4"/>
    <w:lvl w:ilvl="0" w:tplc="105631F6">
      <w:start w:val="2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E500A"/>
    <w:multiLevelType w:val="hybridMultilevel"/>
    <w:tmpl w:val="197C0822"/>
    <w:lvl w:ilvl="0" w:tplc="CC1835B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31926CBF"/>
    <w:multiLevelType w:val="hybridMultilevel"/>
    <w:tmpl w:val="6BBEFA64"/>
    <w:lvl w:ilvl="0" w:tplc="0D7A4BE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2D7F79"/>
    <w:multiLevelType w:val="multilevel"/>
    <w:tmpl w:val="7206A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 w15:restartNumberingAfterBreak="0">
    <w:nsid w:val="44716B73"/>
    <w:multiLevelType w:val="multilevel"/>
    <w:tmpl w:val="315E5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B0254A9"/>
    <w:multiLevelType w:val="hybridMultilevel"/>
    <w:tmpl w:val="717E7060"/>
    <w:lvl w:ilvl="0" w:tplc="0382D518">
      <w:start w:val="20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27B7044"/>
    <w:multiLevelType w:val="hybridMultilevel"/>
    <w:tmpl w:val="3C3E83FA"/>
    <w:lvl w:ilvl="0" w:tplc="6C849EA8">
      <w:start w:val="165"/>
      <w:numFmt w:val="decimal"/>
      <w:lvlText w:val="%1-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022BF4"/>
    <w:multiLevelType w:val="multilevel"/>
    <w:tmpl w:val="E54AE6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5F4B7B06"/>
    <w:multiLevelType w:val="hybridMultilevel"/>
    <w:tmpl w:val="5360E734"/>
    <w:lvl w:ilvl="0" w:tplc="D87CC0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B5162"/>
    <w:multiLevelType w:val="hybridMultilevel"/>
    <w:tmpl w:val="F1B083EA"/>
    <w:lvl w:ilvl="0" w:tplc="28B27B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121AA6"/>
    <w:multiLevelType w:val="hybridMultilevel"/>
    <w:tmpl w:val="5E289B84"/>
    <w:lvl w:ilvl="0" w:tplc="E2E87502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6EA04FA1"/>
    <w:multiLevelType w:val="hybridMultilevel"/>
    <w:tmpl w:val="F0DCCF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1601E"/>
    <w:multiLevelType w:val="hybridMultilevel"/>
    <w:tmpl w:val="8FFC40A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93807774">
    <w:abstractNumId w:val="13"/>
  </w:num>
  <w:num w:numId="2" w16cid:durableId="1499882315">
    <w:abstractNumId w:val="9"/>
  </w:num>
  <w:num w:numId="3" w16cid:durableId="314649637">
    <w:abstractNumId w:val="10"/>
  </w:num>
  <w:num w:numId="4" w16cid:durableId="1341808978">
    <w:abstractNumId w:val="4"/>
  </w:num>
  <w:num w:numId="5" w16cid:durableId="1593120585">
    <w:abstractNumId w:val="2"/>
  </w:num>
  <w:num w:numId="6" w16cid:durableId="78596751">
    <w:abstractNumId w:val="14"/>
  </w:num>
  <w:num w:numId="7" w16cid:durableId="341393242">
    <w:abstractNumId w:val="12"/>
  </w:num>
  <w:num w:numId="8" w16cid:durableId="236134924">
    <w:abstractNumId w:val="8"/>
  </w:num>
  <w:num w:numId="9" w16cid:durableId="1775632632">
    <w:abstractNumId w:val="3"/>
  </w:num>
  <w:num w:numId="10" w16cid:durableId="15878777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7117489">
    <w:abstractNumId w:val="0"/>
  </w:num>
  <w:num w:numId="12" w16cid:durableId="1910073337">
    <w:abstractNumId w:val="7"/>
  </w:num>
  <w:num w:numId="13" w16cid:durableId="186068386">
    <w:abstractNumId w:val="1"/>
  </w:num>
  <w:num w:numId="14" w16cid:durableId="13025381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401416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2E7"/>
    <w:rsid w:val="00010511"/>
    <w:rsid w:val="000164F5"/>
    <w:rsid w:val="00023F68"/>
    <w:rsid w:val="0002533C"/>
    <w:rsid w:val="000325AF"/>
    <w:rsid w:val="00032D0C"/>
    <w:rsid w:val="000440B5"/>
    <w:rsid w:val="000502CD"/>
    <w:rsid w:val="00055012"/>
    <w:rsid w:val="0005789D"/>
    <w:rsid w:val="00064EC4"/>
    <w:rsid w:val="000666FC"/>
    <w:rsid w:val="00092C8B"/>
    <w:rsid w:val="00093E5A"/>
    <w:rsid w:val="000A3013"/>
    <w:rsid w:val="000C0D4A"/>
    <w:rsid w:val="000C41E7"/>
    <w:rsid w:val="000E008C"/>
    <w:rsid w:val="000E3C26"/>
    <w:rsid w:val="000E46FC"/>
    <w:rsid w:val="000E5DF8"/>
    <w:rsid w:val="000F48DC"/>
    <w:rsid w:val="00107BA8"/>
    <w:rsid w:val="00112B26"/>
    <w:rsid w:val="00114731"/>
    <w:rsid w:val="001147BB"/>
    <w:rsid w:val="00124EDB"/>
    <w:rsid w:val="00126202"/>
    <w:rsid w:val="00134C25"/>
    <w:rsid w:val="001403C5"/>
    <w:rsid w:val="00143E67"/>
    <w:rsid w:val="00143EF2"/>
    <w:rsid w:val="00155D52"/>
    <w:rsid w:val="00174F71"/>
    <w:rsid w:val="00185406"/>
    <w:rsid w:val="001947FF"/>
    <w:rsid w:val="001A01AC"/>
    <w:rsid w:val="001A08C7"/>
    <w:rsid w:val="001A2423"/>
    <w:rsid w:val="001B61AF"/>
    <w:rsid w:val="001D1443"/>
    <w:rsid w:val="001D3734"/>
    <w:rsid w:val="001E0B51"/>
    <w:rsid w:val="001E78F5"/>
    <w:rsid w:val="001F0DDA"/>
    <w:rsid w:val="00210D91"/>
    <w:rsid w:val="00216264"/>
    <w:rsid w:val="00222834"/>
    <w:rsid w:val="00227ACF"/>
    <w:rsid w:val="0023040F"/>
    <w:rsid w:val="00275970"/>
    <w:rsid w:val="00284A1A"/>
    <w:rsid w:val="002A2B2F"/>
    <w:rsid w:val="002A3DD5"/>
    <w:rsid w:val="002A6B08"/>
    <w:rsid w:val="002B2257"/>
    <w:rsid w:val="002C2A68"/>
    <w:rsid w:val="002C7FBE"/>
    <w:rsid w:val="002D41CF"/>
    <w:rsid w:val="002D5E6E"/>
    <w:rsid w:val="002E1255"/>
    <w:rsid w:val="00303BC9"/>
    <w:rsid w:val="00313B53"/>
    <w:rsid w:val="00316868"/>
    <w:rsid w:val="00322A63"/>
    <w:rsid w:val="00330575"/>
    <w:rsid w:val="00335B5C"/>
    <w:rsid w:val="00365C5A"/>
    <w:rsid w:val="00374BD3"/>
    <w:rsid w:val="00392453"/>
    <w:rsid w:val="003B0F1B"/>
    <w:rsid w:val="003B3479"/>
    <w:rsid w:val="003B5B33"/>
    <w:rsid w:val="003C012F"/>
    <w:rsid w:val="003C4920"/>
    <w:rsid w:val="003D1A3B"/>
    <w:rsid w:val="003D36E6"/>
    <w:rsid w:val="003D5D7B"/>
    <w:rsid w:val="003D5D88"/>
    <w:rsid w:val="003D723A"/>
    <w:rsid w:val="003E4BDC"/>
    <w:rsid w:val="003F04F2"/>
    <w:rsid w:val="003F2688"/>
    <w:rsid w:val="00414A0C"/>
    <w:rsid w:val="00415AF0"/>
    <w:rsid w:val="0041687A"/>
    <w:rsid w:val="00426BCE"/>
    <w:rsid w:val="00454E6C"/>
    <w:rsid w:val="00462591"/>
    <w:rsid w:val="004661B3"/>
    <w:rsid w:val="00484B7E"/>
    <w:rsid w:val="004901CF"/>
    <w:rsid w:val="00490837"/>
    <w:rsid w:val="0049638B"/>
    <w:rsid w:val="004A5143"/>
    <w:rsid w:val="004A612F"/>
    <w:rsid w:val="004A796C"/>
    <w:rsid w:val="004B57BE"/>
    <w:rsid w:val="004B71E5"/>
    <w:rsid w:val="004D1657"/>
    <w:rsid w:val="004D2627"/>
    <w:rsid w:val="004E4F07"/>
    <w:rsid w:val="004E59AE"/>
    <w:rsid w:val="004E707F"/>
    <w:rsid w:val="004F587C"/>
    <w:rsid w:val="004F62E0"/>
    <w:rsid w:val="004F6B4A"/>
    <w:rsid w:val="00504E99"/>
    <w:rsid w:val="00524E72"/>
    <w:rsid w:val="005263A0"/>
    <w:rsid w:val="00531363"/>
    <w:rsid w:val="00534DB1"/>
    <w:rsid w:val="00541CE8"/>
    <w:rsid w:val="0054309B"/>
    <w:rsid w:val="00561A15"/>
    <w:rsid w:val="0057676F"/>
    <w:rsid w:val="00581AF1"/>
    <w:rsid w:val="00591518"/>
    <w:rsid w:val="005972FC"/>
    <w:rsid w:val="005A3133"/>
    <w:rsid w:val="005A3B0F"/>
    <w:rsid w:val="005A4E43"/>
    <w:rsid w:val="005C3B9A"/>
    <w:rsid w:val="005C43AA"/>
    <w:rsid w:val="005E0C00"/>
    <w:rsid w:val="005E1C69"/>
    <w:rsid w:val="005F69FA"/>
    <w:rsid w:val="0061404D"/>
    <w:rsid w:val="00614D77"/>
    <w:rsid w:val="00627C80"/>
    <w:rsid w:val="00634AB2"/>
    <w:rsid w:val="00643DF6"/>
    <w:rsid w:val="006558CF"/>
    <w:rsid w:val="006601C9"/>
    <w:rsid w:val="00674706"/>
    <w:rsid w:val="0068431C"/>
    <w:rsid w:val="006A217A"/>
    <w:rsid w:val="006A2F9E"/>
    <w:rsid w:val="006C2745"/>
    <w:rsid w:val="006C54AD"/>
    <w:rsid w:val="006D3730"/>
    <w:rsid w:val="006F5222"/>
    <w:rsid w:val="00714405"/>
    <w:rsid w:val="00736C33"/>
    <w:rsid w:val="0074705E"/>
    <w:rsid w:val="0075289A"/>
    <w:rsid w:val="007553AD"/>
    <w:rsid w:val="00761C0B"/>
    <w:rsid w:val="00781A2A"/>
    <w:rsid w:val="00786EBC"/>
    <w:rsid w:val="007A54CF"/>
    <w:rsid w:val="007B7988"/>
    <w:rsid w:val="007D00E5"/>
    <w:rsid w:val="007E1B4C"/>
    <w:rsid w:val="007E1B68"/>
    <w:rsid w:val="007E36BA"/>
    <w:rsid w:val="007F09C8"/>
    <w:rsid w:val="007F2E82"/>
    <w:rsid w:val="007F5A42"/>
    <w:rsid w:val="008034F6"/>
    <w:rsid w:val="00813A5E"/>
    <w:rsid w:val="00825597"/>
    <w:rsid w:val="00830B54"/>
    <w:rsid w:val="00842D29"/>
    <w:rsid w:val="008529EA"/>
    <w:rsid w:val="00853222"/>
    <w:rsid w:val="00856574"/>
    <w:rsid w:val="00870A93"/>
    <w:rsid w:val="008754C1"/>
    <w:rsid w:val="00884E7D"/>
    <w:rsid w:val="008C6874"/>
    <w:rsid w:val="008D7D87"/>
    <w:rsid w:val="008E4C4E"/>
    <w:rsid w:val="008E6B70"/>
    <w:rsid w:val="008F4D8A"/>
    <w:rsid w:val="009057DC"/>
    <w:rsid w:val="00907F40"/>
    <w:rsid w:val="00911768"/>
    <w:rsid w:val="00922B1B"/>
    <w:rsid w:val="00922BB7"/>
    <w:rsid w:val="009328D8"/>
    <w:rsid w:val="00933BDD"/>
    <w:rsid w:val="00936764"/>
    <w:rsid w:val="009474A4"/>
    <w:rsid w:val="009572DC"/>
    <w:rsid w:val="00960E00"/>
    <w:rsid w:val="009637DB"/>
    <w:rsid w:val="0096669E"/>
    <w:rsid w:val="00976F60"/>
    <w:rsid w:val="00987956"/>
    <w:rsid w:val="009B2548"/>
    <w:rsid w:val="009B33B7"/>
    <w:rsid w:val="009B4522"/>
    <w:rsid w:val="009B79D4"/>
    <w:rsid w:val="009C0985"/>
    <w:rsid w:val="009C4736"/>
    <w:rsid w:val="009D13C0"/>
    <w:rsid w:val="009D432B"/>
    <w:rsid w:val="009E5C34"/>
    <w:rsid w:val="00A0741A"/>
    <w:rsid w:val="00A201CF"/>
    <w:rsid w:val="00A453C6"/>
    <w:rsid w:val="00A56046"/>
    <w:rsid w:val="00A72039"/>
    <w:rsid w:val="00A81C6A"/>
    <w:rsid w:val="00A86504"/>
    <w:rsid w:val="00A8658A"/>
    <w:rsid w:val="00A936F1"/>
    <w:rsid w:val="00AB4686"/>
    <w:rsid w:val="00AD320B"/>
    <w:rsid w:val="00AF1CCC"/>
    <w:rsid w:val="00B01B8F"/>
    <w:rsid w:val="00B0634E"/>
    <w:rsid w:val="00B26010"/>
    <w:rsid w:val="00B520D7"/>
    <w:rsid w:val="00B568EA"/>
    <w:rsid w:val="00B77002"/>
    <w:rsid w:val="00B81BE5"/>
    <w:rsid w:val="00B84EB4"/>
    <w:rsid w:val="00BD1578"/>
    <w:rsid w:val="00BD3519"/>
    <w:rsid w:val="00BD59F0"/>
    <w:rsid w:val="00BE0DA0"/>
    <w:rsid w:val="00C37A25"/>
    <w:rsid w:val="00C41F31"/>
    <w:rsid w:val="00C60A55"/>
    <w:rsid w:val="00C647C8"/>
    <w:rsid w:val="00C92EF9"/>
    <w:rsid w:val="00C9757E"/>
    <w:rsid w:val="00CA2D28"/>
    <w:rsid w:val="00CD049E"/>
    <w:rsid w:val="00CD7742"/>
    <w:rsid w:val="00CD7C2A"/>
    <w:rsid w:val="00CE0A45"/>
    <w:rsid w:val="00CE7EFD"/>
    <w:rsid w:val="00D114CE"/>
    <w:rsid w:val="00D11C4B"/>
    <w:rsid w:val="00D36050"/>
    <w:rsid w:val="00D65D1D"/>
    <w:rsid w:val="00D717E8"/>
    <w:rsid w:val="00D87700"/>
    <w:rsid w:val="00DA20C0"/>
    <w:rsid w:val="00DB027B"/>
    <w:rsid w:val="00DE5CC5"/>
    <w:rsid w:val="00DE7DF2"/>
    <w:rsid w:val="00DF13DC"/>
    <w:rsid w:val="00DF52D2"/>
    <w:rsid w:val="00E009D8"/>
    <w:rsid w:val="00E01D37"/>
    <w:rsid w:val="00E0703F"/>
    <w:rsid w:val="00E17303"/>
    <w:rsid w:val="00E211C2"/>
    <w:rsid w:val="00E213C5"/>
    <w:rsid w:val="00E216D3"/>
    <w:rsid w:val="00E23AD5"/>
    <w:rsid w:val="00E40988"/>
    <w:rsid w:val="00E446CE"/>
    <w:rsid w:val="00E46DCF"/>
    <w:rsid w:val="00E55C62"/>
    <w:rsid w:val="00E742DE"/>
    <w:rsid w:val="00E75FCE"/>
    <w:rsid w:val="00E82473"/>
    <w:rsid w:val="00E91E7B"/>
    <w:rsid w:val="00E9362B"/>
    <w:rsid w:val="00EA0CDF"/>
    <w:rsid w:val="00EA79A9"/>
    <w:rsid w:val="00EB462F"/>
    <w:rsid w:val="00EC0695"/>
    <w:rsid w:val="00EC07E0"/>
    <w:rsid w:val="00ED1471"/>
    <w:rsid w:val="00ED1B04"/>
    <w:rsid w:val="00ED65B7"/>
    <w:rsid w:val="00EE3406"/>
    <w:rsid w:val="00EE4E62"/>
    <w:rsid w:val="00EF760A"/>
    <w:rsid w:val="00F0344C"/>
    <w:rsid w:val="00F03E2C"/>
    <w:rsid w:val="00F112E7"/>
    <w:rsid w:val="00F261B9"/>
    <w:rsid w:val="00F27C61"/>
    <w:rsid w:val="00F37F65"/>
    <w:rsid w:val="00F477EE"/>
    <w:rsid w:val="00F50F08"/>
    <w:rsid w:val="00F80EF4"/>
    <w:rsid w:val="00F81A25"/>
    <w:rsid w:val="00F95BA4"/>
    <w:rsid w:val="00F96586"/>
    <w:rsid w:val="00FB29DC"/>
    <w:rsid w:val="00FB2D23"/>
    <w:rsid w:val="00FB37F4"/>
    <w:rsid w:val="00FB3B06"/>
    <w:rsid w:val="00FC6DBB"/>
    <w:rsid w:val="00FD7FD4"/>
    <w:rsid w:val="00FE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78E274"/>
  <w15:chartTrackingRefBased/>
  <w15:docId w15:val="{6AE7C971-D0CC-4999-A0D7-3B6C3273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12E7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Обычный + По ширине"/>
    <w:basedOn w:val="a"/>
    <w:uiPriority w:val="99"/>
    <w:rsid w:val="00F112E7"/>
    <w:pPr>
      <w:tabs>
        <w:tab w:val="num" w:pos="0"/>
        <w:tab w:val="left" w:pos="900"/>
      </w:tabs>
      <w:ind w:firstLine="540"/>
      <w:jc w:val="both"/>
    </w:pPr>
    <w:rPr>
      <w:sz w:val="24"/>
      <w:szCs w:val="24"/>
      <w:lang w:val="uk-UA"/>
    </w:rPr>
  </w:style>
  <w:style w:type="paragraph" w:styleId="a4">
    <w:name w:val="Body Text"/>
    <w:basedOn w:val="a"/>
    <w:link w:val="a5"/>
    <w:rsid w:val="00F112E7"/>
    <w:pPr>
      <w:jc w:val="center"/>
    </w:pPr>
    <w:rPr>
      <w:sz w:val="28"/>
    </w:rPr>
  </w:style>
  <w:style w:type="character" w:customStyle="1" w:styleId="a5">
    <w:name w:val="Основний текст Знак"/>
    <w:link w:val="a4"/>
    <w:rsid w:val="00F112E7"/>
    <w:rPr>
      <w:sz w:val="28"/>
      <w:lang w:val="ru-RU" w:eastAsia="ru-RU" w:bidi="ar-SA"/>
    </w:rPr>
  </w:style>
  <w:style w:type="paragraph" w:styleId="a6">
    <w:name w:val="Normal (Web)"/>
    <w:basedOn w:val="a"/>
    <w:rsid w:val="00F112E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Plain Text"/>
    <w:basedOn w:val="a"/>
    <w:rsid w:val="00F112E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eastAsia="en-US"/>
    </w:rPr>
  </w:style>
  <w:style w:type="paragraph" w:customStyle="1" w:styleId="14">
    <w:name w:val="Обычный + 14 пт"/>
    <w:aliases w:val="По центру"/>
    <w:basedOn w:val="a"/>
    <w:rsid w:val="00F112E7"/>
    <w:pPr>
      <w:ind w:firstLine="900"/>
      <w:jc w:val="both"/>
    </w:pPr>
    <w:rPr>
      <w:sz w:val="28"/>
      <w:szCs w:val="28"/>
      <w:lang w:val="uk-UA"/>
    </w:rPr>
  </w:style>
  <w:style w:type="paragraph" w:customStyle="1" w:styleId="12">
    <w:name w:val="Обычный + 12 пт"/>
    <w:aliases w:val="По ширине"/>
    <w:basedOn w:val="a"/>
    <w:rsid w:val="00F112E7"/>
    <w:pPr>
      <w:tabs>
        <w:tab w:val="left" w:pos="900"/>
        <w:tab w:val="num" w:pos="1980"/>
      </w:tabs>
      <w:ind w:left="1980" w:hanging="360"/>
      <w:jc w:val="both"/>
    </w:pPr>
    <w:rPr>
      <w:sz w:val="24"/>
      <w:szCs w:val="24"/>
      <w:lang w:val="uk-UA"/>
    </w:rPr>
  </w:style>
  <w:style w:type="character" w:customStyle="1" w:styleId="a8">
    <w:name w:val="Основний текст + Напівжирний"/>
    <w:rsid w:val="00F112E7"/>
    <w:rPr>
      <w:rFonts w:ascii="Times New Roman" w:hAnsi="Times New Roman"/>
      <w:b/>
      <w:spacing w:val="-3"/>
      <w:sz w:val="22"/>
    </w:rPr>
  </w:style>
  <w:style w:type="character" w:customStyle="1" w:styleId="a9">
    <w:name w:val="Основний текст_"/>
    <w:link w:val="1"/>
    <w:locked/>
    <w:rsid w:val="00F112E7"/>
    <w:rPr>
      <w:spacing w:val="-3"/>
      <w:sz w:val="22"/>
      <w:shd w:val="clear" w:color="auto" w:fill="FFFFFF"/>
      <w:lang w:bidi="ar-SA"/>
    </w:rPr>
  </w:style>
  <w:style w:type="paragraph" w:customStyle="1" w:styleId="1">
    <w:name w:val="Основний текст1"/>
    <w:basedOn w:val="a"/>
    <w:link w:val="a9"/>
    <w:rsid w:val="00F112E7"/>
    <w:pPr>
      <w:shd w:val="clear" w:color="auto" w:fill="FFFFFF"/>
      <w:spacing w:line="274" w:lineRule="exact"/>
      <w:jc w:val="both"/>
    </w:pPr>
    <w:rPr>
      <w:spacing w:val="-3"/>
      <w:sz w:val="22"/>
      <w:shd w:val="clear" w:color="auto" w:fill="FFFFFF"/>
      <w:lang w:val="x-none" w:eastAsia="x-none"/>
    </w:rPr>
  </w:style>
  <w:style w:type="table" w:styleId="aa">
    <w:name w:val="Table Grid"/>
    <w:basedOn w:val="a1"/>
    <w:rsid w:val="00414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9637D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у виносці Знак"/>
    <w:link w:val="ab"/>
    <w:rsid w:val="009637DB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B568EA"/>
    <w:rPr>
      <w:b/>
      <w:bCs/>
    </w:rPr>
  </w:style>
  <w:style w:type="paragraph" w:styleId="ae">
    <w:name w:val="List Paragraph"/>
    <w:basedOn w:val="a"/>
    <w:uiPriority w:val="34"/>
    <w:qFormat/>
    <w:rsid w:val="00174F71"/>
    <w:pPr>
      <w:ind w:left="720"/>
      <w:contextualSpacing/>
    </w:pPr>
    <w:rPr>
      <w:sz w:val="24"/>
      <w:szCs w:val="24"/>
    </w:rPr>
  </w:style>
  <w:style w:type="paragraph" w:customStyle="1" w:styleId="af">
    <w:name w:val="Знак Знак Знак Знак Знак Знак"/>
    <w:basedOn w:val="a"/>
    <w:rsid w:val="00484B7E"/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rsid w:val="009E5C34"/>
    <w:pPr>
      <w:spacing w:after="120" w:line="480" w:lineRule="auto"/>
      <w:ind w:left="283"/>
    </w:pPr>
    <w:rPr>
      <w:lang w:val="uk-UA" w:eastAsia="x-none"/>
    </w:rPr>
  </w:style>
  <w:style w:type="character" w:customStyle="1" w:styleId="20">
    <w:name w:val="Основний текст з відступом 2 Знак"/>
    <w:link w:val="2"/>
    <w:rsid w:val="009E5C34"/>
    <w:rPr>
      <w:lang w:val="uk-UA"/>
    </w:rPr>
  </w:style>
  <w:style w:type="paragraph" w:styleId="HTML">
    <w:name w:val="HTML Preformatted"/>
    <w:basedOn w:val="a"/>
    <w:link w:val="HTML0"/>
    <w:rsid w:val="00FB37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val="x-none" w:eastAsia="x-none"/>
    </w:rPr>
  </w:style>
  <w:style w:type="character" w:customStyle="1" w:styleId="HTML0">
    <w:name w:val="Стандартний HTML Знак"/>
    <w:link w:val="HTML"/>
    <w:rsid w:val="00FB37F4"/>
    <w:rPr>
      <w:rFonts w:ascii="Courier New" w:eastAsia="Calibri" w:hAnsi="Courier New"/>
    </w:rPr>
  </w:style>
  <w:style w:type="character" w:styleId="af0">
    <w:name w:val="Emphasis"/>
    <w:qFormat/>
    <w:rsid w:val="00FB37F4"/>
    <w:rPr>
      <w:rFonts w:ascii="Calibri" w:hAnsi="Calibri" w:cs="Times New Roman"/>
      <w:b/>
      <w:i/>
    </w:rPr>
  </w:style>
  <w:style w:type="character" w:customStyle="1" w:styleId="rvts23">
    <w:name w:val="rvts23"/>
    <w:rsid w:val="00FB37F4"/>
    <w:rPr>
      <w:rFonts w:cs="Times New Roman"/>
    </w:rPr>
  </w:style>
  <w:style w:type="paragraph" w:styleId="af1">
    <w:name w:val="footer"/>
    <w:basedOn w:val="a"/>
    <w:link w:val="af2"/>
    <w:uiPriority w:val="99"/>
    <w:rsid w:val="00EA79A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2">
    <w:name w:val="Нижній колонтитул Знак"/>
    <w:link w:val="af1"/>
    <w:uiPriority w:val="99"/>
    <w:rsid w:val="00EA79A9"/>
    <w:rPr>
      <w:sz w:val="24"/>
      <w:szCs w:val="24"/>
    </w:rPr>
  </w:style>
  <w:style w:type="character" w:styleId="af3">
    <w:name w:val="page number"/>
    <w:rsid w:val="00EA79A9"/>
  </w:style>
  <w:style w:type="paragraph" w:styleId="af4">
    <w:name w:val="header"/>
    <w:basedOn w:val="a"/>
    <w:link w:val="af5"/>
    <w:rsid w:val="00EA79A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5">
    <w:name w:val="Верхній колонтитул Знак"/>
    <w:link w:val="af4"/>
    <w:rsid w:val="00EA79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031CA-5B22-486D-8166-D4D6E039C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888</Words>
  <Characters>6619</Characters>
  <Application>Microsoft Office Word</Application>
  <DocSecurity>0</DocSecurity>
  <Lines>135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 директора</vt:lpstr>
    </vt:vector>
  </TitlesOfParts>
  <Company>Организация</Company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 директора</dc:title>
  <dc:subject/>
  <dc:creator>Inspektor</dc:creator>
  <cp:keywords/>
  <cp:lastModifiedBy>Єгорова Оксана</cp:lastModifiedBy>
  <cp:revision>2</cp:revision>
  <cp:lastPrinted>2023-03-27T11:07:00Z</cp:lastPrinted>
  <dcterms:created xsi:type="dcterms:W3CDTF">2023-03-31T07:29:00Z</dcterms:created>
  <dcterms:modified xsi:type="dcterms:W3CDTF">2023-03-31T07:29:00Z</dcterms:modified>
</cp:coreProperties>
</file>