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A079" w14:textId="77777777" w:rsidR="003D2F22" w:rsidRPr="002C114E" w:rsidRDefault="003D2F22" w:rsidP="003D2F22">
      <w:pPr>
        <w:pageBreakBefore/>
        <w:ind w:left="7382"/>
        <w:rPr>
          <w:lang w:val="uk-UA"/>
        </w:rPr>
      </w:pPr>
      <w:r w:rsidRPr="002C114E">
        <w:rPr>
          <w:lang w:val="uk-UA"/>
        </w:rPr>
        <w:t>Додаток №3 до ТЗ</w:t>
      </w:r>
    </w:p>
    <w:p w14:paraId="435A1D12" w14:textId="77777777" w:rsidR="003D2F22" w:rsidRDefault="003D2F22" w:rsidP="003D2F22">
      <w:pPr>
        <w:rPr>
          <w:lang w:val="uk-UA"/>
        </w:rPr>
      </w:pPr>
    </w:p>
    <w:p w14:paraId="731A1094" w14:textId="77777777" w:rsidR="003D2F22" w:rsidRDefault="003D2F22" w:rsidP="003D2F22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</w:p>
    <w:p w14:paraId="49FB0430" w14:textId="77777777" w:rsidR="003D2F22" w:rsidRPr="00521DD3" w:rsidRDefault="003D2F22" w:rsidP="003D2F22">
      <w:pPr>
        <w:ind w:firstLine="300"/>
        <w:jc w:val="center"/>
        <w:rPr>
          <w:sz w:val="28"/>
          <w:szCs w:val="28"/>
          <w:lang w:val="uk-UA"/>
        </w:rPr>
      </w:pPr>
      <w:r w:rsidRPr="00521DD3">
        <w:rPr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3DDC7A2F" w14:textId="77777777" w:rsidR="003D2F22" w:rsidRPr="00BF0327" w:rsidRDefault="003D2F22" w:rsidP="003D2F22">
      <w:pPr>
        <w:ind w:firstLine="540"/>
        <w:jc w:val="center"/>
        <w:rPr>
          <w:sz w:val="28"/>
          <w:szCs w:val="28"/>
          <w:lang w:val="uk-UA"/>
        </w:rPr>
      </w:pPr>
      <w:r w:rsidRPr="001A2067">
        <w:rPr>
          <w:sz w:val="28"/>
          <w:szCs w:val="28"/>
          <w:lang w:val="uk-UA"/>
        </w:rPr>
        <w:t xml:space="preserve">Код ДК 021:2015 – </w:t>
      </w:r>
      <w:r>
        <w:rPr>
          <w:color w:val="454545"/>
          <w:sz w:val="28"/>
          <w:szCs w:val="28"/>
          <w:lang w:val="uk-UA"/>
        </w:rPr>
        <w:t>24110000-8</w:t>
      </w:r>
    </w:p>
    <w:p w14:paraId="4E482142" w14:textId="77777777" w:rsidR="003D2F22" w:rsidRPr="00BF0327" w:rsidRDefault="003D2F22" w:rsidP="003D2F22">
      <w:pPr>
        <w:ind w:firstLine="540"/>
        <w:jc w:val="center"/>
        <w:rPr>
          <w:color w:val="454545"/>
          <w:sz w:val="28"/>
          <w:szCs w:val="28"/>
          <w:lang w:val="uk-UA"/>
        </w:rPr>
      </w:pPr>
      <w:r>
        <w:rPr>
          <w:color w:val="454545"/>
          <w:sz w:val="28"/>
          <w:szCs w:val="28"/>
          <w:lang w:val="uk-UA"/>
        </w:rPr>
        <w:t>Промислові гази</w:t>
      </w:r>
    </w:p>
    <w:p w14:paraId="4030C60E" w14:textId="77777777" w:rsidR="003D2F22" w:rsidRDefault="003D2F22" w:rsidP="003D2F22">
      <w:pPr>
        <w:ind w:firstLine="540"/>
        <w:jc w:val="center"/>
        <w:rPr>
          <w:sz w:val="28"/>
          <w:szCs w:val="28"/>
          <w:lang w:val="uk-UA"/>
        </w:rPr>
      </w:pPr>
      <w:r w:rsidRPr="002C1A2C">
        <w:rPr>
          <w:color w:val="454545"/>
          <w:sz w:val="28"/>
          <w:szCs w:val="28"/>
        </w:rPr>
        <w:t xml:space="preserve"> </w:t>
      </w:r>
      <w:r w:rsidRPr="001A206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Хладон (фреон ) в асортименті</w:t>
      </w:r>
      <w:r>
        <w:rPr>
          <w:lang w:val="uk-UA"/>
        </w:rPr>
        <w:t>)</w:t>
      </w:r>
    </w:p>
    <w:p w14:paraId="2A2AE233" w14:textId="77777777" w:rsidR="003D2F22" w:rsidRDefault="003D2F22" w:rsidP="003D2F22">
      <w:pPr>
        <w:ind w:firstLine="540"/>
        <w:jc w:val="center"/>
        <w:rPr>
          <w:b/>
          <w:sz w:val="28"/>
          <w:szCs w:val="28"/>
          <w:lang w:val="uk-UA"/>
        </w:rPr>
      </w:pPr>
    </w:p>
    <w:p w14:paraId="4A349392" w14:textId="77777777" w:rsidR="003D2F22" w:rsidRDefault="003D2F22" w:rsidP="003D2F22">
      <w:pPr>
        <w:ind w:firstLine="540"/>
        <w:jc w:val="center"/>
        <w:rPr>
          <w:b/>
          <w:sz w:val="28"/>
          <w:szCs w:val="28"/>
          <w:lang w:val="uk-UA"/>
        </w:rPr>
      </w:pPr>
    </w:p>
    <w:p w14:paraId="5E0E2818" w14:textId="77777777" w:rsidR="003D2F22" w:rsidRPr="00AE515B" w:rsidRDefault="003D2F22" w:rsidP="003D2F22">
      <w:pPr>
        <w:spacing w:line="276" w:lineRule="auto"/>
        <w:ind w:firstLine="300"/>
        <w:jc w:val="both"/>
        <w:rPr>
          <w:lang w:val="uk-UA"/>
        </w:rPr>
      </w:pPr>
      <w:r w:rsidRPr="00AE515B">
        <w:rPr>
          <w:lang w:val="uk-UA"/>
        </w:rPr>
        <w:t>Для  ремонту та технічного обслуговування обладнання на Трипільській ТЕС,а також на виконання Наказу №234 від 08.04.2019 р. «Про дотримання вимог з охорони праці при організації робіт в умовах підвищеної температури повітря на робочих місцях»  необхідно придбати хладон (фреон).</w:t>
      </w:r>
    </w:p>
    <w:p w14:paraId="60251BAD" w14:textId="77777777" w:rsidR="003D2F22" w:rsidRPr="00AE515B" w:rsidRDefault="003D2F22" w:rsidP="003D2F22">
      <w:pPr>
        <w:spacing w:line="276" w:lineRule="auto"/>
        <w:ind w:firstLine="30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652"/>
        <w:gridCol w:w="5075"/>
      </w:tblGrid>
      <w:tr w:rsidR="003D2F22" w:rsidRPr="00AE515B" w14:paraId="72683F8A" w14:textId="77777777" w:rsidTr="001F7223">
        <w:trPr>
          <w:trHeight w:val="582"/>
        </w:trPr>
        <w:tc>
          <w:tcPr>
            <w:tcW w:w="1914" w:type="dxa"/>
            <w:shd w:val="clear" w:color="auto" w:fill="auto"/>
          </w:tcPr>
          <w:p w14:paraId="0AA39876" w14:textId="77777777" w:rsidR="003D2F22" w:rsidRPr="00AE515B" w:rsidRDefault="003D2F22" w:rsidP="001F7223">
            <w:pPr>
              <w:rPr>
                <w:b/>
                <w:lang w:val="uk-UA"/>
              </w:rPr>
            </w:pPr>
            <w:r w:rsidRPr="00AE515B">
              <w:rPr>
                <w:b/>
                <w:lang w:val="uk-UA"/>
              </w:rPr>
              <w:t>Найменування</w:t>
            </w:r>
          </w:p>
        </w:tc>
        <w:tc>
          <w:tcPr>
            <w:tcW w:w="2872" w:type="dxa"/>
            <w:shd w:val="clear" w:color="auto" w:fill="auto"/>
          </w:tcPr>
          <w:p w14:paraId="411CADD3" w14:textId="77777777" w:rsidR="003D2F22" w:rsidRPr="00AE515B" w:rsidRDefault="003D2F22" w:rsidP="001F7223">
            <w:pPr>
              <w:rPr>
                <w:b/>
                <w:lang w:val="uk-UA"/>
              </w:rPr>
            </w:pPr>
            <w:r w:rsidRPr="00AE515B">
              <w:rPr>
                <w:b/>
                <w:lang w:val="uk-UA"/>
              </w:rPr>
              <w:t>Технічна специфікація</w:t>
            </w:r>
          </w:p>
        </w:tc>
        <w:tc>
          <w:tcPr>
            <w:tcW w:w="5495" w:type="dxa"/>
            <w:shd w:val="clear" w:color="auto" w:fill="auto"/>
          </w:tcPr>
          <w:p w14:paraId="04455205" w14:textId="77777777" w:rsidR="003D2F22" w:rsidRPr="00AE515B" w:rsidRDefault="003D2F22" w:rsidP="001F7223">
            <w:pPr>
              <w:rPr>
                <w:b/>
                <w:lang w:val="uk-UA"/>
              </w:rPr>
            </w:pPr>
            <w:r w:rsidRPr="00AE515B">
              <w:rPr>
                <w:b/>
                <w:lang w:val="uk-UA"/>
              </w:rPr>
              <w:t>Сфера застосування хладону (фреону)</w:t>
            </w:r>
          </w:p>
        </w:tc>
      </w:tr>
      <w:tr w:rsidR="003D2F22" w:rsidRPr="00AE515B" w14:paraId="15D0C300" w14:textId="77777777" w:rsidTr="001F7223">
        <w:trPr>
          <w:trHeight w:val="582"/>
        </w:trPr>
        <w:tc>
          <w:tcPr>
            <w:tcW w:w="1914" w:type="dxa"/>
            <w:shd w:val="clear" w:color="auto" w:fill="auto"/>
          </w:tcPr>
          <w:p w14:paraId="245A740A" w14:textId="77777777" w:rsidR="003D2F22" w:rsidRPr="00AE515B" w:rsidRDefault="003D2F22" w:rsidP="001F7223">
            <w:pPr>
              <w:rPr>
                <w:lang w:val="uk-UA"/>
              </w:rPr>
            </w:pPr>
            <w:r w:rsidRPr="00AE515B">
              <w:rPr>
                <w:lang w:val="uk-UA"/>
              </w:rPr>
              <w:t>Хладон</w:t>
            </w:r>
            <w:r>
              <w:rPr>
                <w:lang w:val="uk-UA"/>
              </w:rPr>
              <w:t xml:space="preserve"> 600</w:t>
            </w:r>
          </w:p>
        </w:tc>
        <w:tc>
          <w:tcPr>
            <w:tcW w:w="2872" w:type="dxa"/>
            <w:shd w:val="clear" w:color="auto" w:fill="auto"/>
          </w:tcPr>
          <w:p w14:paraId="3D22747B" w14:textId="77777777" w:rsidR="003D2F22" w:rsidRPr="00AE515B" w:rsidRDefault="003D2F22" w:rsidP="001F7223">
            <w:pPr>
              <w:rPr>
                <w:lang w:val="uk-UA"/>
              </w:rPr>
            </w:pPr>
            <w:r w:rsidRPr="00AE515B">
              <w:rPr>
                <w:lang w:val="uk-UA"/>
              </w:rPr>
              <w:t xml:space="preserve">Балон </w:t>
            </w:r>
            <w:r>
              <w:rPr>
                <w:lang w:val="uk-UA"/>
              </w:rPr>
              <w:t>6,5</w:t>
            </w:r>
            <w:r w:rsidRPr="00AE515B">
              <w:rPr>
                <w:lang w:val="uk-UA"/>
              </w:rPr>
              <w:t xml:space="preserve"> кг, чистота 99,9%</w:t>
            </w:r>
          </w:p>
        </w:tc>
        <w:tc>
          <w:tcPr>
            <w:tcW w:w="5495" w:type="dxa"/>
            <w:shd w:val="clear" w:color="auto" w:fill="auto"/>
          </w:tcPr>
          <w:p w14:paraId="6DDB6C25" w14:textId="77777777" w:rsidR="003D2F22" w:rsidRPr="00AE515B" w:rsidRDefault="003D2F22" w:rsidP="001F7223">
            <w:pPr>
              <w:rPr>
                <w:lang w:val="uk-UA"/>
              </w:rPr>
            </w:pPr>
            <w:r>
              <w:rPr>
                <w:lang w:val="uk-UA"/>
              </w:rPr>
              <w:t>Побутові холодильники</w:t>
            </w:r>
          </w:p>
        </w:tc>
      </w:tr>
      <w:tr w:rsidR="003D2F22" w:rsidRPr="00AE515B" w14:paraId="1792D6BC" w14:textId="77777777" w:rsidTr="001F7223">
        <w:tc>
          <w:tcPr>
            <w:tcW w:w="1914" w:type="dxa"/>
            <w:shd w:val="clear" w:color="auto" w:fill="auto"/>
          </w:tcPr>
          <w:p w14:paraId="04D59EB6" w14:textId="77777777" w:rsidR="003D2F22" w:rsidRPr="00AE515B" w:rsidRDefault="003D2F22" w:rsidP="001F7223">
            <w:pPr>
              <w:rPr>
                <w:lang w:val="uk-UA"/>
              </w:rPr>
            </w:pPr>
            <w:r w:rsidRPr="00AE515B">
              <w:rPr>
                <w:lang w:val="uk-UA"/>
              </w:rPr>
              <w:t xml:space="preserve">Хладон </w:t>
            </w:r>
            <w:r w:rsidRPr="00AE515B">
              <w:rPr>
                <w:lang w:val="en-US"/>
              </w:rPr>
              <w:t xml:space="preserve">R410 </w:t>
            </w:r>
          </w:p>
        </w:tc>
        <w:tc>
          <w:tcPr>
            <w:tcW w:w="2872" w:type="dxa"/>
            <w:shd w:val="clear" w:color="auto" w:fill="auto"/>
          </w:tcPr>
          <w:p w14:paraId="12365914" w14:textId="77777777" w:rsidR="003D2F22" w:rsidRPr="00AE515B" w:rsidRDefault="003D2F22" w:rsidP="001F7223">
            <w:pPr>
              <w:rPr>
                <w:lang w:val="uk-UA"/>
              </w:rPr>
            </w:pPr>
            <w:r w:rsidRPr="00AE515B">
              <w:rPr>
                <w:lang w:val="uk-UA"/>
              </w:rPr>
              <w:t>Балон 11,3 кг, чистота 99,9 %</w:t>
            </w:r>
          </w:p>
        </w:tc>
        <w:tc>
          <w:tcPr>
            <w:tcW w:w="5495" w:type="dxa"/>
            <w:shd w:val="clear" w:color="auto" w:fill="auto"/>
          </w:tcPr>
          <w:p w14:paraId="4A040724" w14:textId="77777777" w:rsidR="003D2F22" w:rsidRPr="00AE515B" w:rsidRDefault="003D2F22" w:rsidP="001F7223">
            <w:pPr>
              <w:rPr>
                <w:lang w:val="uk-UA"/>
              </w:rPr>
            </w:pPr>
            <w:r w:rsidRPr="00AE515B">
              <w:rPr>
                <w:lang w:val="uk-UA"/>
              </w:rPr>
              <w:t>Кондиціонери системи Спліт</w:t>
            </w:r>
          </w:p>
        </w:tc>
      </w:tr>
      <w:tr w:rsidR="003D2F22" w:rsidRPr="00AE515B" w14:paraId="16B890A8" w14:textId="77777777" w:rsidTr="001F7223">
        <w:tc>
          <w:tcPr>
            <w:tcW w:w="1914" w:type="dxa"/>
            <w:shd w:val="clear" w:color="auto" w:fill="auto"/>
          </w:tcPr>
          <w:p w14:paraId="774497ED" w14:textId="77777777" w:rsidR="003D2F22" w:rsidRPr="00AE515B" w:rsidRDefault="003D2F22" w:rsidP="001F7223">
            <w:pPr>
              <w:rPr>
                <w:lang w:val="uk-UA"/>
              </w:rPr>
            </w:pPr>
            <w:r w:rsidRPr="00AE515B">
              <w:rPr>
                <w:lang w:val="uk-UA"/>
              </w:rPr>
              <w:t xml:space="preserve">Хладон </w:t>
            </w:r>
            <w:r w:rsidRPr="00AE515B">
              <w:rPr>
                <w:lang w:val="en-US"/>
              </w:rPr>
              <w:t>R</w:t>
            </w:r>
            <w:r w:rsidRPr="00AE515B">
              <w:rPr>
                <w:lang w:val="uk-UA"/>
              </w:rPr>
              <w:t>134А</w:t>
            </w:r>
          </w:p>
        </w:tc>
        <w:tc>
          <w:tcPr>
            <w:tcW w:w="2872" w:type="dxa"/>
            <w:shd w:val="clear" w:color="auto" w:fill="auto"/>
          </w:tcPr>
          <w:p w14:paraId="1D8550B1" w14:textId="77777777" w:rsidR="003D2F22" w:rsidRPr="00AE515B" w:rsidRDefault="003D2F22" w:rsidP="001F7223">
            <w:pPr>
              <w:rPr>
                <w:lang w:val="uk-UA"/>
              </w:rPr>
            </w:pPr>
            <w:r w:rsidRPr="00AE515B">
              <w:rPr>
                <w:lang w:val="uk-UA"/>
              </w:rPr>
              <w:t>Балон 13,6 кг, чистота 99,9 %</w:t>
            </w:r>
          </w:p>
        </w:tc>
        <w:tc>
          <w:tcPr>
            <w:tcW w:w="5495" w:type="dxa"/>
            <w:shd w:val="clear" w:color="auto" w:fill="auto"/>
          </w:tcPr>
          <w:p w14:paraId="1E7557DE" w14:textId="77777777" w:rsidR="003D2F22" w:rsidRPr="00AE515B" w:rsidRDefault="003D2F22" w:rsidP="001F7223">
            <w:pPr>
              <w:rPr>
                <w:lang w:val="uk-UA"/>
              </w:rPr>
            </w:pPr>
            <w:r w:rsidRPr="00AE515B">
              <w:rPr>
                <w:lang w:val="uk-UA"/>
              </w:rPr>
              <w:t>Побутові холодильники та кондиціонери на бульдозерах ЦПП, автотранспорт АТЦ</w:t>
            </w:r>
          </w:p>
        </w:tc>
      </w:tr>
      <w:tr w:rsidR="003D2F22" w:rsidRPr="00AE515B" w14:paraId="097A88A6" w14:textId="77777777" w:rsidTr="001F7223">
        <w:tc>
          <w:tcPr>
            <w:tcW w:w="1914" w:type="dxa"/>
            <w:shd w:val="clear" w:color="auto" w:fill="auto"/>
          </w:tcPr>
          <w:p w14:paraId="41922891" w14:textId="77777777" w:rsidR="003D2F22" w:rsidRPr="00AE515B" w:rsidRDefault="003D2F22" w:rsidP="001F7223">
            <w:pPr>
              <w:rPr>
                <w:lang w:val="uk-UA"/>
              </w:rPr>
            </w:pPr>
            <w:r w:rsidRPr="00AE515B">
              <w:rPr>
                <w:lang w:val="uk-UA"/>
              </w:rPr>
              <w:t xml:space="preserve">Хладон </w:t>
            </w:r>
            <w:r w:rsidRPr="00AE515B">
              <w:rPr>
                <w:lang w:val="en-US"/>
              </w:rPr>
              <w:t>R</w:t>
            </w:r>
            <w:r w:rsidRPr="00AE515B">
              <w:rPr>
                <w:lang w:val="uk-UA"/>
              </w:rPr>
              <w:t>22</w:t>
            </w:r>
          </w:p>
        </w:tc>
        <w:tc>
          <w:tcPr>
            <w:tcW w:w="2872" w:type="dxa"/>
            <w:shd w:val="clear" w:color="auto" w:fill="auto"/>
          </w:tcPr>
          <w:p w14:paraId="1F2B0A9C" w14:textId="77777777" w:rsidR="003D2F22" w:rsidRPr="00AE515B" w:rsidRDefault="003D2F22" w:rsidP="001F7223">
            <w:pPr>
              <w:rPr>
                <w:lang w:val="uk-UA"/>
              </w:rPr>
            </w:pPr>
            <w:r w:rsidRPr="00AE515B">
              <w:rPr>
                <w:lang w:val="uk-UA"/>
              </w:rPr>
              <w:t>Балон 13,6 кг, чистота 99,9 %</w:t>
            </w:r>
          </w:p>
        </w:tc>
        <w:tc>
          <w:tcPr>
            <w:tcW w:w="5495" w:type="dxa"/>
            <w:shd w:val="clear" w:color="auto" w:fill="auto"/>
          </w:tcPr>
          <w:p w14:paraId="5142C488" w14:textId="77777777" w:rsidR="003D2F22" w:rsidRPr="00AE515B" w:rsidRDefault="003D2F22" w:rsidP="001F7223">
            <w:pPr>
              <w:rPr>
                <w:lang w:val="uk-UA"/>
              </w:rPr>
            </w:pPr>
            <w:r w:rsidRPr="00AE515B">
              <w:rPr>
                <w:lang w:val="uk-UA"/>
              </w:rPr>
              <w:t>Кондиціонери системи Спліт; АКС</w:t>
            </w:r>
          </w:p>
        </w:tc>
      </w:tr>
      <w:tr w:rsidR="003D2F22" w:rsidRPr="00AE515B" w14:paraId="5668AC4B" w14:textId="77777777" w:rsidTr="001F7223">
        <w:tc>
          <w:tcPr>
            <w:tcW w:w="1914" w:type="dxa"/>
            <w:shd w:val="clear" w:color="auto" w:fill="auto"/>
          </w:tcPr>
          <w:p w14:paraId="3CD909B8" w14:textId="77777777" w:rsidR="003D2F22" w:rsidRPr="00AE515B" w:rsidRDefault="003D2F22" w:rsidP="001F7223">
            <w:pPr>
              <w:rPr>
                <w:lang w:val="uk-UA"/>
              </w:rPr>
            </w:pPr>
            <w:r w:rsidRPr="00AE515B">
              <w:rPr>
                <w:lang w:val="uk-UA"/>
              </w:rPr>
              <w:t xml:space="preserve">Хладон </w:t>
            </w:r>
            <w:r w:rsidRPr="00AE515B">
              <w:rPr>
                <w:lang w:val="en-US"/>
              </w:rPr>
              <w:t>R</w:t>
            </w:r>
            <w:r w:rsidRPr="00AE515B">
              <w:rPr>
                <w:lang w:val="uk-UA"/>
              </w:rPr>
              <w:t>406А</w:t>
            </w:r>
          </w:p>
        </w:tc>
        <w:tc>
          <w:tcPr>
            <w:tcW w:w="2872" w:type="dxa"/>
            <w:shd w:val="clear" w:color="auto" w:fill="auto"/>
          </w:tcPr>
          <w:p w14:paraId="6D56A145" w14:textId="77777777" w:rsidR="003D2F22" w:rsidRPr="00AE515B" w:rsidRDefault="003D2F22" w:rsidP="001F7223">
            <w:pPr>
              <w:rPr>
                <w:lang w:val="uk-UA"/>
              </w:rPr>
            </w:pPr>
            <w:r w:rsidRPr="00AE515B">
              <w:rPr>
                <w:lang w:val="uk-UA"/>
              </w:rPr>
              <w:t>Балон 13,6 кг, чистота 99,9 %</w:t>
            </w:r>
          </w:p>
        </w:tc>
        <w:tc>
          <w:tcPr>
            <w:tcW w:w="5495" w:type="dxa"/>
            <w:shd w:val="clear" w:color="auto" w:fill="auto"/>
          </w:tcPr>
          <w:p w14:paraId="2F75D492" w14:textId="77777777" w:rsidR="003D2F22" w:rsidRPr="00AE515B" w:rsidRDefault="003D2F22" w:rsidP="001F7223">
            <w:pPr>
              <w:rPr>
                <w:lang w:val="uk-UA"/>
              </w:rPr>
            </w:pPr>
            <w:r w:rsidRPr="00AE515B">
              <w:rPr>
                <w:lang w:val="uk-UA"/>
              </w:rPr>
              <w:t>Холодильні машини на АКС та побутові холодильники</w:t>
            </w:r>
          </w:p>
        </w:tc>
      </w:tr>
      <w:tr w:rsidR="003D2F22" w:rsidRPr="00AE515B" w14:paraId="497407E1" w14:textId="77777777" w:rsidTr="001F7223">
        <w:tc>
          <w:tcPr>
            <w:tcW w:w="1914" w:type="dxa"/>
            <w:shd w:val="clear" w:color="auto" w:fill="auto"/>
          </w:tcPr>
          <w:p w14:paraId="08A6AF7D" w14:textId="77777777" w:rsidR="003D2F22" w:rsidRPr="00AE515B" w:rsidRDefault="003D2F22" w:rsidP="001F7223">
            <w:pPr>
              <w:rPr>
                <w:lang w:val="uk-UA"/>
              </w:rPr>
            </w:pPr>
            <w:r w:rsidRPr="00AE515B">
              <w:rPr>
                <w:lang w:val="uk-UA"/>
              </w:rPr>
              <w:t xml:space="preserve">Хладон </w:t>
            </w:r>
            <w:r w:rsidRPr="00AE515B">
              <w:rPr>
                <w:lang w:val="en-US"/>
              </w:rPr>
              <w:t>R</w:t>
            </w:r>
            <w:r w:rsidRPr="00AE515B">
              <w:rPr>
                <w:lang w:val="uk-UA"/>
              </w:rPr>
              <w:t xml:space="preserve">407 </w:t>
            </w:r>
          </w:p>
        </w:tc>
        <w:tc>
          <w:tcPr>
            <w:tcW w:w="2872" w:type="dxa"/>
            <w:shd w:val="clear" w:color="auto" w:fill="auto"/>
          </w:tcPr>
          <w:p w14:paraId="7DA6F3A5" w14:textId="77777777" w:rsidR="003D2F22" w:rsidRPr="00AE515B" w:rsidRDefault="003D2F22" w:rsidP="001F7223">
            <w:pPr>
              <w:rPr>
                <w:lang w:val="uk-UA"/>
              </w:rPr>
            </w:pPr>
            <w:r w:rsidRPr="00AE515B">
              <w:rPr>
                <w:lang w:val="uk-UA"/>
              </w:rPr>
              <w:t>Балон 11,3 кг, чистота 99,9 %</w:t>
            </w:r>
          </w:p>
        </w:tc>
        <w:tc>
          <w:tcPr>
            <w:tcW w:w="5495" w:type="dxa"/>
            <w:shd w:val="clear" w:color="auto" w:fill="auto"/>
          </w:tcPr>
          <w:p w14:paraId="08DE0BB6" w14:textId="77777777" w:rsidR="003D2F22" w:rsidRPr="00AE515B" w:rsidRDefault="003D2F22" w:rsidP="001F7223">
            <w:pPr>
              <w:rPr>
                <w:lang w:val="uk-UA"/>
              </w:rPr>
            </w:pPr>
            <w:r w:rsidRPr="00AE515B">
              <w:rPr>
                <w:lang w:val="uk-UA"/>
              </w:rPr>
              <w:t>Кондиціонер прецизійний Блок №2</w:t>
            </w:r>
          </w:p>
        </w:tc>
      </w:tr>
      <w:tr w:rsidR="003D2F22" w:rsidRPr="00AE515B" w14:paraId="28330A12" w14:textId="77777777" w:rsidTr="001F7223">
        <w:tc>
          <w:tcPr>
            <w:tcW w:w="1914" w:type="dxa"/>
            <w:shd w:val="clear" w:color="auto" w:fill="auto"/>
          </w:tcPr>
          <w:p w14:paraId="035F1683" w14:textId="77777777" w:rsidR="003D2F22" w:rsidRPr="00AE515B" w:rsidRDefault="003D2F22" w:rsidP="001F7223">
            <w:pPr>
              <w:rPr>
                <w:lang w:val="uk-UA"/>
              </w:rPr>
            </w:pPr>
            <w:r w:rsidRPr="00AE515B">
              <w:rPr>
                <w:lang w:val="uk-UA"/>
              </w:rPr>
              <w:t xml:space="preserve">Хладон </w:t>
            </w:r>
            <w:r w:rsidRPr="00AE515B">
              <w:rPr>
                <w:lang w:val="en-US"/>
              </w:rPr>
              <w:t>R</w:t>
            </w:r>
            <w:r w:rsidRPr="00AE515B">
              <w:rPr>
                <w:lang w:val="uk-UA"/>
              </w:rPr>
              <w:t>507</w:t>
            </w:r>
          </w:p>
        </w:tc>
        <w:tc>
          <w:tcPr>
            <w:tcW w:w="2872" w:type="dxa"/>
            <w:shd w:val="clear" w:color="auto" w:fill="auto"/>
          </w:tcPr>
          <w:p w14:paraId="71EF55E9" w14:textId="77777777" w:rsidR="003D2F22" w:rsidRPr="00AE515B" w:rsidRDefault="003D2F22" w:rsidP="001F7223">
            <w:pPr>
              <w:rPr>
                <w:lang w:val="uk-UA"/>
              </w:rPr>
            </w:pPr>
            <w:r w:rsidRPr="00AE515B">
              <w:rPr>
                <w:lang w:val="uk-UA"/>
              </w:rPr>
              <w:t>Балон 11,3 кг, чистота 99,9 %</w:t>
            </w:r>
          </w:p>
        </w:tc>
        <w:tc>
          <w:tcPr>
            <w:tcW w:w="5495" w:type="dxa"/>
            <w:shd w:val="clear" w:color="auto" w:fill="auto"/>
          </w:tcPr>
          <w:p w14:paraId="05BFBFF0" w14:textId="77777777" w:rsidR="003D2F22" w:rsidRPr="00AE515B" w:rsidRDefault="003D2F22" w:rsidP="001F7223">
            <w:pPr>
              <w:rPr>
                <w:lang w:val="uk-UA"/>
              </w:rPr>
            </w:pPr>
            <w:r w:rsidRPr="00AE515B">
              <w:rPr>
                <w:lang w:val="uk-UA"/>
              </w:rPr>
              <w:t xml:space="preserve">Холодильні машини для </w:t>
            </w:r>
            <w:r>
              <w:rPr>
                <w:lang w:val="uk-UA"/>
              </w:rPr>
              <w:t xml:space="preserve">осушення </w:t>
            </w:r>
            <w:r w:rsidRPr="00AE515B">
              <w:rPr>
                <w:lang w:val="uk-UA"/>
              </w:rPr>
              <w:t>водню в генераторі</w:t>
            </w:r>
          </w:p>
        </w:tc>
      </w:tr>
      <w:tr w:rsidR="003D2F22" w:rsidRPr="00AE515B" w14:paraId="1EA84631" w14:textId="77777777" w:rsidTr="001F7223">
        <w:tc>
          <w:tcPr>
            <w:tcW w:w="4786" w:type="dxa"/>
            <w:gridSpan w:val="2"/>
            <w:shd w:val="clear" w:color="auto" w:fill="auto"/>
            <w:vAlign w:val="center"/>
          </w:tcPr>
          <w:p w14:paraId="49160AA3" w14:textId="77777777" w:rsidR="003D2F22" w:rsidRPr="00AE515B" w:rsidRDefault="003D2F22" w:rsidP="001F7223">
            <w:pPr>
              <w:rPr>
                <w:lang w:val="uk-UA"/>
              </w:rPr>
            </w:pPr>
            <w:r w:rsidRPr="008F2300">
              <w:rPr>
                <w:color w:val="000000"/>
                <w:lang w:val="uk-UA"/>
              </w:rPr>
              <w:t xml:space="preserve">Синтетична холодильна олія POE 68 </w:t>
            </w:r>
            <w:proofErr w:type="spellStart"/>
            <w:r w:rsidRPr="008F2300">
              <w:rPr>
                <w:color w:val="000000"/>
                <w:lang w:val="uk-UA"/>
              </w:rPr>
              <w:t>Errecom</w:t>
            </w:r>
            <w:proofErr w:type="spellEnd"/>
          </w:p>
        </w:tc>
        <w:tc>
          <w:tcPr>
            <w:tcW w:w="5495" w:type="dxa"/>
            <w:shd w:val="clear" w:color="auto" w:fill="auto"/>
          </w:tcPr>
          <w:p w14:paraId="6DA2EE99" w14:textId="77777777" w:rsidR="003D2F22" w:rsidRPr="00AE515B" w:rsidRDefault="003D2F22" w:rsidP="001F7223">
            <w:pPr>
              <w:rPr>
                <w:lang w:val="uk-UA"/>
              </w:rPr>
            </w:pPr>
            <w:r>
              <w:rPr>
                <w:lang w:val="uk-UA"/>
              </w:rPr>
              <w:t xml:space="preserve">Побутові </w:t>
            </w:r>
            <w:proofErr w:type="spellStart"/>
            <w:r>
              <w:rPr>
                <w:lang w:val="uk-UA"/>
              </w:rPr>
              <w:t>холодильники.</w:t>
            </w:r>
            <w:r w:rsidRPr="00AE515B">
              <w:rPr>
                <w:lang w:val="uk-UA"/>
              </w:rPr>
              <w:t>Кондиціонери</w:t>
            </w:r>
            <w:proofErr w:type="spellEnd"/>
            <w:r w:rsidRPr="00AE515B">
              <w:rPr>
                <w:lang w:val="uk-UA"/>
              </w:rPr>
              <w:t xml:space="preserve"> системи Спліт</w:t>
            </w:r>
          </w:p>
        </w:tc>
      </w:tr>
    </w:tbl>
    <w:p w14:paraId="38997AC7" w14:textId="77777777" w:rsidR="003D2F22" w:rsidRPr="00AE515B" w:rsidRDefault="003D2F22" w:rsidP="003D2F22">
      <w:pPr>
        <w:ind w:firstLine="540"/>
        <w:rPr>
          <w:b/>
        </w:rPr>
      </w:pPr>
    </w:p>
    <w:p w14:paraId="7307E7E0" w14:textId="77777777" w:rsidR="003D2F22" w:rsidRPr="00D84CDF" w:rsidRDefault="003D2F22" w:rsidP="003D2F22">
      <w:pPr>
        <w:rPr>
          <w:sz w:val="28"/>
          <w:szCs w:val="28"/>
          <w:lang w:val="uk-UA"/>
        </w:rPr>
      </w:pPr>
    </w:p>
    <w:p w14:paraId="11577670" w14:textId="77777777" w:rsidR="003D2F22" w:rsidRDefault="003D2F22" w:rsidP="003D2F22">
      <w:pPr>
        <w:rPr>
          <w:sz w:val="28"/>
          <w:szCs w:val="28"/>
          <w:lang w:val="uk-UA"/>
        </w:rPr>
      </w:pPr>
    </w:p>
    <w:p w14:paraId="6367561E" w14:textId="77777777" w:rsidR="003D2F22" w:rsidRPr="00D84CDF" w:rsidRDefault="003D2F22" w:rsidP="003D2F22">
      <w:pPr>
        <w:tabs>
          <w:tab w:val="left" w:pos="75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ЦТАВ</w:t>
      </w:r>
      <w:r>
        <w:rPr>
          <w:sz w:val="28"/>
          <w:szCs w:val="28"/>
          <w:lang w:val="uk-UA"/>
        </w:rPr>
        <w:tab/>
        <w:t xml:space="preserve">М.М. </w:t>
      </w:r>
      <w:proofErr w:type="spellStart"/>
      <w:r>
        <w:rPr>
          <w:sz w:val="28"/>
          <w:szCs w:val="28"/>
          <w:lang w:val="uk-UA"/>
        </w:rPr>
        <w:t>Махиня</w:t>
      </w:r>
      <w:proofErr w:type="spellEnd"/>
    </w:p>
    <w:p w14:paraId="0E5F95EB" w14:textId="77777777" w:rsidR="003D2F22" w:rsidRDefault="003D2F22" w:rsidP="003D2F22">
      <w:pPr>
        <w:ind w:firstLine="680"/>
        <w:jc w:val="center"/>
        <w:rPr>
          <w:sz w:val="28"/>
          <w:szCs w:val="28"/>
          <w:lang w:val="uk-UA"/>
        </w:rPr>
      </w:pPr>
    </w:p>
    <w:p w14:paraId="040703C2" w14:textId="77777777" w:rsidR="003D2F22" w:rsidRDefault="003D2F22" w:rsidP="003D2F22">
      <w:pPr>
        <w:ind w:firstLine="680"/>
        <w:jc w:val="center"/>
        <w:rPr>
          <w:sz w:val="28"/>
          <w:szCs w:val="28"/>
          <w:lang w:val="uk-UA"/>
        </w:rPr>
      </w:pPr>
    </w:p>
    <w:p w14:paraId="1C27E379" w14:textId="77777777" w:rsidR="003D2F22" w:rsidRDefault="003D2F22" w:rsidP="003D2F22">
      <w:pPr>
        <w:ind w:firstLine="680"/>
        <w:jc w:val="center"/>
        <w:rPr>
          <w:sz w:val="28"/>
          <w:szCs w:val="28"/>
          <w:lang w:val="uk-UA"/>
        </w:rPr>
      </w:pPr>
    </w:p>
    <w:p w14:paraId="414E6310" w14:textId="77777777" w:rsidR="003D2F22" w:rsidRDefault="003D2F22" w:rsidP="003D2F22">
      <w:pPr>
        <w:ind w:firstLine="680"/>
        <w:jc w:val="center"/>
        <w:rPr>
          <w:sz w:val="28"/>
          <w:szCs w:val="28"/>
          <w:lang w:val="uk-UA"/>
        </w:rPr>
      </w:pPr>
    </w:p>
    <w:p w14:paraId="773B28F0" w14:textId="77777777" w:rsidR="003D2F22" w:rsidRDefault="003D2F22" w:rsidP="003D2F22">
      <w:pPr>
        <w:ind w:firstLine="680"/>
        <w:jc w:val="center"/>
        <w:rPr>
          <w:sz w:val="28"/>
          <w:szCs w:val="28"/>
          <w:lang w:val="uk-UA"/>
        </w:rPr>
      </w:pPr>
    </w:p>
    <w:p w14:paraId="339E6E02" w14:textId="77777777" w:rsidR="003D2F22" w:rsidRDefault="003D2F22" w:rsidP="003D2F22">
      <w:pPr>
        <w:ind w:firstLine="680"/>
        <w:jc w:val="center"/>
        <w:rPr>
          <w:sz w:val="28"/>
          <w:szCs w:val="28"/>
          <w:lang w:val="uk-UA"/>
        </w:rPr>
      </w:pPr>
    </w:p>
    <w:p w14:paraId="5FEF0F14" w14:textId="77777777" w:rsidR="003D2F22" w:rsidRDefault="003D2F22" w:rsidP="003D2F22">
      <w:pPr>
        <w:ind w:firstLine="680"/>
        <w:jc w:val="center"/>
        <w:rPr>
          <w:sz w:val="28"/>
          <w:szCs w:val="28"/>
          <w:lang w:val="uk-UA"/>
        </w:rPr>
      </w:pPr>
    </w:p>
    <w:p w14:paraId="71224FA0" w14:textId="77777777" w:rsidR="003D2F22" w:rsidRDefault="003D2F22" w:rsidP="003D2F22">
      <w:pPr>
        <w:ind w:firstLine="680"/>
        <w:jc w:val="center"/>
        <w:rPr>
          <w:sz w:val="28"/>
          <w:szCs w:val="28"/>
          <w:lang w:val="uk-UA"/>
        </w:rPr>
      </w:pPr>
    </w:p>
    <w:p w14:paraId="4C559367" w14:textId="77777777" w:rsidR="003D2F22" w:rsidRDefault="003D2F22" w:rsidP="003D2F22">
      <w:pPr>
        <w:ind w:firstLine="680"/>
        <w:jc w:val="center"/>
        <w:rPr>
          <w:sz w:val="28"/>
          <w:szCs w:val="28"/>
          <w:lang w:val="uk-UA"/>
        </w:rPr>
      </w:pPr>
    </w:p>
    <w:p w14:paraId="0A04AE03" w14:textId="77777777" w:rsidR="003D2F22" w:rsidRDefault="003D2F22" w:rsidP="003D2F22">
      <w:pPr>
        <w:ind w:firstLine="680"/>
        <w:jc w:val="center"/>
        <w:rPr>
          <w:sz w:val="28"/>
          <w:szCs w:val="28"/>
          <w:lang w:val="uk-UA"/>
        </w:rPr>
      </w:pPr>
    </w:p>
    <w:p w14:paraId="70946987" w14:textId="77777777" w:rsidR="003D2F22" w:rsidRDefault="003D2F22" w:rsidP="003D2F22">
      <w:pPr>
        <w:ind w:firstLine="680"/>
        <w:jc w:val="center"/>
        <w:rPr>
          <w:sz w:val="28"/>
          <w:szCs w:val="28"/>
          <w:lang w:val="uk-UA"/>
        </w:rPr>
      </w:pPr>
    </w:p>
    <w:p w14:paraId="08A141FA" w14:textId="77777777" w:rsidR="003D2F22" w:rsidRDefault="003D2F22" w:rsidP="003D2F22">
      <w:pPr>
        <w:ind w:firstLine="680"/>
        <w:jc w:val="center"/>
        <w:rPr>
          <w:sz w:val="28"/>
          <w:szCs w:val="28"/>
          <w:lang w:val="uk-UA"/>
        </w:rPr>
      </w:pPr>
    </w:p>
    <w:p w14:paraId="2D6CD6E2" w14:textId="77777777" w:rsidR="003D2F22" w:rsidRDefault="003D2F22" w:rsidP="003D2F22">
      <w:pPr>
        <w:ind w:firstLine="680"/>
        <w:jc w:val="center"/>
        <w:rPr>
          <w:sz w:val="28"/>
          <w:szCs w:val="28"/>
          <w:lang w:val="uk-UA"/>
        </w:rPr>
      </w:pPr>
    </w:p>
    <w:p w14:paraId="437C6562" w14:textId="77777777" w:rsidR="003D2F22" w:rsidRDefault="003D2F22" w:rsidP="003D2F22">
      <w:pPr>
        <w:ind w:firstLine="680"/>
        <w:jc w:val="center"/>
        <w:rPr>
          <w:sz w:val="28"/>
          <w:szCs w:val="28"/>
          <w:lang w:val="uk-UA"/>
        </w:rPr>
      </w:pPr>
    </w:p>
    <w:p w14:paraId="164A2CCE" w14:textId="5A7C0309" w:rsidR="003D2F22" w:rsidRPr="006855CD" w:rsidRDefault="003D2F22" w:rsidP="00B81D42">
      <w:pPr>
        <w:tabs>
          <w:tab w:val="left" w:pos="8080"/>
        </w:tabs>
        <w:ind w:firstLine="680"/>
        <w:jc w:val="right"/>
        <w:rPr>
          <w:sz w:val="22"/>
          <w:szCs w:val="22"/>
          <w:lang w:val="uk-UA"/>
        </w:rPr>
      </w:pPr>
      <w:r w:rsidRPr="006855CD">
        <w:rPr>
          <w:sz w:val="22"/>
          <w:szCs w:val="22"/>
          <w:lang w:val="uk-UA"/>
        </w:rPr>
        <w:t>Додаток №4 до ТЗ</w:t>
      </w:r>
    </w:p>
    <w:p w14:paraId="36A5AA43" w14:textId="77777777" w:rsidR="003D2F22" w:rsidRDefault="003D2F22" w:rsidP="003D2F22">
      <w:pPr>
        <w:ind w:firstLine="680"/>
        <w:jc w:val="center"/>
        <w:rPr>
          <w:sz w:val="28"/>
          <w:szCs w:val="28"/>
          <w:lang w:val="uk-UA"/>
        </w:rPr>
      </w:pPr>
    </w:p>
    <w:p w14:paraId="0C819480" w14:textId="77777777" w:rsidR="003D2F22" w:rsidRDefault="003D2F22" w:rsidP="003D2F22">
      <w:pPr>
        <w:ind w:firstLine="680"/>
        <w:jc w:val="center"/>
        <w:rPr>
          <w:sz w:val="28"/>
          <w:szCs w:val="28"/>
          <w:lang w:val="uk-UA"/>
        </w:rPr>
      </w:pPr>
    </w:p>
    <w:p w14:paraId="622AA2E7" w14:textId="77777777" w:rsidR="003D2F22" w:rsidRDefault="003D2F22" w:rsidP="003D2F22">
      <w:pPr>
        <w:tabs>
          <w:tab w:val="left" w:pos="148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666C24">
        <w:rPr>
          <w:sz w:val="28"/>
          <w:szCs w:val="28"/>
          <w:lang w:val="uk-UA"/>
        </w:rPr>
        <w:t>Інформаційна довідка щодо обґрунтування очікуваної вартості предмету закупівлі</w:t>
      </w:r>
    </w:p>
    <w:p w14:paraId="18B85ECC" w14:textId="77777777" w:rsidR="003D2F22" w:rsidRPr="00BF0327" w:rsidRDefault="003D2F22" w:rsidP="003D2F22">
      <w:pPr>
        <w:ind w:firstLine="540"/>
        <w:jc w:val="center"/>
        <w:rPr>
          <w:sz w:val="28"/>
          <w:szCs w:val="28"/>
          <w:lang w:val="uk-UA"/>
        </w:rPr>
      </w:pPr>
      <w:r w:rsidRPr="001A2067">
        <w:rPr>
          <w:sz w:val="28"/>
          <w:szCs w:val="28"/>
          <w:lang w:val="uk-UA"/>
        </w:rPr>
        <w:t xml:space="preserve">Код ДК 021:2015 – </w:t>
      </w:r>
      <w:r>
        <w:rPr>
          <w:color w:val="454545"/>
          <w:sz w:val="28"/>
          <w:szCs w:val="28"/>
          <w:lang w:val="uk-UA"/>
        </w:rPr>
        <w:t>24110000-8</w:t>
      </w:r>
    </w:p>
    <w:p w14:paraId="74197AA5" w14:textId="77777777" w:rsidR="003D2F22" w:rsidRPr="00BF0327" w:rsidRDefault="003D2F22" w:rsidP="003D2F22">
      <w:pPr>
        <w:ind w:firstLine="540"/>
        <w:jc w:val="center"/>
        <w:rPr>
          <w:color w:val="454545"/>
          <w:sz w:val="28"/>
          <w:szCs w:val="28"/>
          <w:lang w:val="uk-UA"/>
        </w:rPr>
      </w:pPr>
      <w:r>
        <w:rPr>
          <w:color w:val="454545"/>
          <w:sz w:val="28"/>
          <w:szCs w:val="28"/>
          <w:lang w:val="uk-UA"/>
        </w:rPr>
        <w:t>Промислові гази</w:t>
      </w:r>
    </w:p>
    <w:p w14:paraId="1082F12C" w14:textId="77777777" w:rsidR="003D2F22" w:rsidRDefault="003D2F22" w:rsidP="003D2F22">
      <w:pPr>
        <w:ind w:firstLine="540"/>
        <w:jc w:val="center"/>
        <w:rPr>
          <w:sz w:val="28"/>
          <w:szCs w:val="28"/>
          <w:lang w:val="uk-UA"/>
        </w:rPr>
      </w:pPr>
      <w:r w:rsidRPr="002C1A2C">
        <w:rPr>
          <w:color w:val="454545"/>
          <w:sz w:val="28"/>
          <w:szCs w:val="28"/>
        </w:rPr>
        <w:t xml:space="preserve"> </w:t>
      </w:r>
      <w:r w:rsidRPr="001A206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Хладон (фреон ) в асортименті</w:t>
      </w:r>
      <w:r>
        <w:rPr>
          <w:lang w:val="uk-UA"/>
        </w:rPr>
        <w:t>)</w:t>
      </w:r>
    </w:p>
    <w:p w14:paraId="0A6AE7C0" w14:textId="77777777" w:rsidR="003D2F22" w:rsidRDefault="003D2F22" w:rsidP="003D2F22">
      <w:pPr>
        <w:ind w:firstLine="540"/>
        <w:jc w:val="center"/>
        <w:rPr>
          <w:rStyle w:val="a3"/>
          <w:color w:val="454545"/>
          <w:sz w:val="28"/>
          <w:szCs w:val="28"/>
          <w:lang w:val="uk-UA"/>
        </w:rPr>
      </w:pPr>
    </w:p>
    <w:p w14:paraId="42495E28" w14:textId="77777777" w:rsidR="003D2F22" w:rsidRDefault="003D2F22" w:rsidP="003D2F22">
      <w:pPr>
        <w:rPr>
          <w:rStyle w:val="a3"/>
          <w:color w:val="454545"/>
          <w:sz w:val="28"/>
          <w:szCs w:val="28"/>
          <w:lang w:val="uk-UA"/>
        </w:rPr>
      </w:pPr>
    </w:p>
    <w:p w14:paraId="13AE0138" w14:textId="77777777" w:rsidR="003D2F22" w:rsidRPr="00B9775D" w:rsidRDefault="003D2F22" w:rsidP="003D2F22">
      <w:pPr>
        <w:rPr>
          <w:b/>
          <w:sz w:val="28"/>
          <w:szCs w:val="28"/>
          <w:lang w:val="uk-UA"/>
        </w:rPr>
      </w:pPr>
    </w:p>
    <w:p w14:paraId="15718F46" w14:textId="77777777" w:rsidR="003D2F22" w:rsidRDefault="003D2F22" w:rsidP="003D2F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</w:t>
      </w:r>
      <w:r w:rsidRPr="00666C24">
        <w:rPr>
          <w:sz w:val="28"/>
          <w:szCs w:val="28"/>
          <w:lang w:val="uk-UA"/>
        </w:rPr>
        <w:t>чікувана вартість предмета закупівлі визначена відповідно до наказу</w:t>
      </w:r>
      <w:r>
        <w:rPr>
          <w:sz w:val="28"/>
          <w:szCs w:val="28"/>
          <w:lang w:val="uk-UA"/>
        </w:rPr>
        <w:t xml:space="preserve">        </w:t>
      </w:r>
      <w:r w:rsidRPr="00666C24">
        <w:rPr>
          <w:sz w:val="28"/>
          <w:szCs w:val="28"/>
          <w:lang w:val="uk-UA"/>
        </w:rPr>
        <w:t xml:space="preserve"> </w:t>
      </w:r>
      <w:proofErr w:type="spellStart"/>
      <w:r w:rsidRPr="00666C24">
        <w:rPr>
          <w:sz w:val="28"/>
          <w:szCs w:val="28"/>
          <w:lang w:val="uk-UA"/>
        </w:rPr>
        <w:t>ПАТ«Центренерго</w:t>
      </w:r>
      <w:proofErr w:type="spellEnd"/>
      <w:r w:rsidRPr="00666C24">
        <w:rPr>
          <w:sz w:val="28"/>
          <w:szCs w:val="28"/>
          <w:lang w:val="uk-UA"/>
        </w:rPr>
        <w:t>» № 53 від 11.09.2020 та на підставі проведеного моніторингу цін.</w:t>
      </w:r>
    </w:p>
    <w:p w14:paraId="4092204F" w14:textId="77777777" w:rsidR="003D2F22" w:rsidRPr="00666C24" w:rsidRDefault="003D2F22" w:rsidP="003D2F22">
      <w:pPr>
        <w:rPr>
          <w:sz w:val="28"/>
          <w:szCs w:val="28"/>
          <w:lang w:val="uk-UA"/>
        </w:rPr>
      </w:pPr>
    </w:p>
    <w:p w14:paraId="40EE5329" w14:textId="77777777" w:rsidR="003D2F22" w:rsidRDefault="003D2F22" w:rsidP="003D2F22">
      <w:pPr>
        <w:rPr>
          <w:sz w:val="28"/>
          <w:szCs w:val="28"/>
          <w:lang w:val="uk-UA"/>
        </w:rPr>
      </w:pPr>
    </w:p>
    <w:p w14:paraId="11F92B48" w14:textId="77777777" w:rsidR="003D2F22" w:rsidRPr="00666C24" w:rsidRDefault="003D2F22" w:rsidP="003D2F2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ВМТП                                                         Мельник М.І.</w:t>
      </w:r>
    </w:p>
    <w:p w14:paraId="1EFE2567" w14:textId="77777777" w:rsidR="00145A0C" w:rsidRDefault="00145A0C">
      <w:pPr>
        <w:rPr>
          <w:lang w:val="uk-UA"/>
        </w:rPr>
      </w:pPr>
    </w:p>
    <w:p w14:paraId="60C88CB2" w14:textId="77777777" w:rsidR="00B81D42" w:rsidRDefault="00B81D42">
      <w:pPr>
        <w:rPr>
          <w:lang w:val="uk-UA"/>
        </w:rPr>
      </w:pPr>
    </w:p>
    <w:p w14:paraId="5B1CF366" w14:textId="77777777" w:rsidR="00B81D42" w:rsidRDefault="00B81D42">
      <w:pPr>
        <w:rPr>
          <w:lang w:val="uk-UA"/>
        </w:rPr>
      </w:pPr>
    </w:p>
    <w:p w14:paraId="5A7246E2" w14:textId="77777777" w:rsidR="00B81D42" w:rsidRDefault="00B81D42">
      <w:pPr>
        <w:rPr>
          <w:lang w:val="uk-UA"/>
        </w:rPr>
      </w:pPr>
    </w:p>
    <w:p w14:paraId="0927243F" w14:textId="77777777" w:rsidR="00B81D42" w:rsidRDefault="00B81D42">
      <w:pPr>
        <w:rPr>
          <w:lang w:val="uk-UA"/>
        </w:rPr>
      </w:pPr>
    </w:p>
    <w:p w14:paraId="2CE4186D" w14:textId="77777777" w:rsidR="00B81D42" w:rsidRDefault="00B81D42">
      <w:pPr>
        <w:rPr>
          <w:lang w:val="uk-UA"/>
        </w:rPr>
      </w:pPr>
    </w:p>
    <w:p w14:paraId="517E7F0A" w14:textId="77777777" w:rsidR="00B81D42" w:rsidRDefault="00B81D42">
      <w:pPr>
        <w:rPr>
          <w:lang w:val="uk-UA"/>
        </w:rPr>
      </w:pPr>
    </w:p>
    <w:p w14:paraId="310A865B" w14:textId="77777777" w:rsidR="00B81D42" w:rsidRDefault="00B81D42">
      <w:pPr>
        <w:rPr>
          <w:lang w:val="uk-UA"/>
        </w:rPr>
      </w:pPr>
    </w:p>
    <w:p w14:paraId="1FFAA72A" w14:textId="77777777" w:rsidR="00B81D42" w:rsidRDefault="00B81D42">
      <w:pPr>
        <w:rPr>
          <w:lang w:val="uk-UA"/>
        </w:rPr>
      </w:pPr>
    </w:p>
    <w:p w14:paraId="05FAD60A" w14:textId="77777777" w:rsidR="00B81D42" w:rsidRDefault="00B81D42">
      <w:pPr>
        <w:rPr>
          <w:lang w:val="uk-UA"/>
        </w:rPr>
      </w:pPr>
    </w:p>
    <w:p w14:paraId="182B804B" w14:textId="77777777" w:rsidR="00B81D42" w:rsidRDefault="00B81D42">
      <w:pPr>
        <w:rPr>
          <w:lang w:val="uk-UA"/>
        </w:rPr>
      </w:pPr>
    </w:p>
    <w:p w14:paraId="1981021B" w14:textId="77777777" w:rsidR="00B81D42" w:rsidRDefault="00B81D42">
      <w:pPr>
        <w:rPr>
          <w:lang w:val="uk-UA"/>
        </w:rPr>
      </w:pPr>
    </w:p>
    <w:p w14:paraId="33032C63" w14:textId="77777777" w:rsidR="00B81D42" w:rsidRDefault="00B81D42">
      <w:pPr>
        <w:rPr>
          <w:lang w:val="uk-UA"/>
        </w:rPr>
      </w:pPr>
    </w:p>
    <w:p w14:paraId="45E95524" w14:textId="77777777" w:rsidR="00B81D42" w:rsidRDefault="00B81D42">
      <w:pPr>
        <w:rPr>
          <w:lang w:val="uk-UA"/>
        </w:rPr>
      </w:pPr>
    </w:p>
    <w:p w14:paraId="3A665B9F" w14:textId="77777777" w:rsidR="00B81D42" w:rsidRDefault="00B81D42">
      <w:pPr>
        <w:rPr>
          <w:lang w:val="uk-UA"/>
        </w:rPr>
      </w:pPr>
    </w:p>
    <w:p w14:paraId="35EE3CF1" w14:textId="77777777" w:rsidR="00B81D42" w:rsidRDefault="00B81D42">
      <w:pPr>
        <w:rPr>
          <w:lang w:val="uk-UA"/>
        </w:rPr>
      </w:pPr>
    </w:p>
    <w:p w14:paraId="3EC346AE" w14:textId="77777777" w:rsidR="00B81D42" w:rsidRDefault="00B81D42">
      <w:pPr>
        <w:rPr>
          <w:lang w:val="uk-UA"/>
        </w:rPr>
      </w:pPr>
    </w:p>
    <w:p w14:paraId="6D9719EA" w14:textId="77777777" w:rsidR="00B81D42" w:rsidRDefault="00B81D42">
      <w:pPr>
        <w:rPr>
          <w:lang w:val="uk-UA"/>
        </w:rPr>
      </w:pPr>
    </w:p>
    <w:p w14:paraId="5D28E2F3" w14:textId="77777777" w:rsidR="00B81D42" w:rsidRDefault="00B81D42">
      <w:pPr>
        <w:rPr>
          <w:lang w:val="uk-UA"/>
        </w:rPr>
      </w:pPr>
    </w:p>
    <w:p w14:paraId="3D811C64" w14:textId="77777777" w:rsidR="00B81D42" w:rsidRDefault="00B81D42">
      <w:pPr>
        <w:rPr>
          <w:lang w:val="uk-UA"/>
        </w:rPr>
      </w:pPr>
    </w:p>
    <w:p w14:paraId="14F96911" w14:textId="77777777" w:rsidR="00B81D42" w:rsidRDefault="00B81D42">
      <w:pPr>
        <w:rPr>
          <w:lang w:val="uk-UA"/>
        </w:rPr>
      </w:pPr>
    </w:p>
    <w:p w14:paraId="23065BFE" w14:textId="77777777" w:rsidR="00B81D42" w:rsidRDefault="00B81D42">
      <w:pPr>
        <w:rPr>
          <w:lang w:val="uk-UA"/>
        </w:rPr>
      </w:pPr>
    </w:p>
    <w:p w14:paraId="1BA4C254" w14:textId="77777777" w:rsidR="00B81D42" w:rsidRDefault="00B81D42">
      <w:pPr>
        <w:rPr>
          <w:lang w:val="uk-UA"/>
        </w:rPr>
      </w:pPr>
    </w:p>
    <w:p w14:paraId="4E1027EE" w14:textId="77777777" w:rsidR="00B81D42" w:rsidRDefault="00B81D42">
      <w:pPr>
        <w:rPr>
          <w:lang w:val="uk-UA"/>
        </w:rPr>
      </w:pPr>
    </w:p>
    <w:p w14:paraId="015F3C6A" w14:textId="77777777" w:rsidR="00B81D42" w:rsidRDefault="00B81D42">
      <w:pPr>
        <w:rPr>
          <w:lang w:val="uk-UA"/>
        </w:rPr>
      </w:pPr>
    </w:p>
    <w:p w14:paraId="58DBFCB2" w14:textId="77777777" w:rsidR="00B81D42" w:rsidRDefault="00B81D42">
      <w:pPr>
        <w:rPr>
          <w:lang w:val="uk-UA"/>
        </w:rPr>
      </w:pPr>
    </w:p>
    <w:p w14:paraId="08137151" w14:textId="77777777" w:rsidR="00B81D42" w:rsidRDefault="00B81D42">
      <w:pPr>
        <w:rPr>
          <w:lang w:val="uk-UA"/>
        </w:rPr>
      </w:pPr>
    </w:p>
    <w:p w14:paraId="218D7EE8" w14:textId="77777777" w:rsidR="00B81D42" w:rsidRDefault="00B81D42">
      <w:pPr>
        <w:rPr>
          <w:lang w:val="uk-UA"/>
        </w:rPr>
      </w:pPr>
    </w:p>
    <w:p w14:paraId="584400BB" w14:textId="77777777" w:rsidR="00B81D42" w:rsidRDefault="00B81D42">
      <w:pPr>
        <w:rPr>
          <w:lang w:val="uk-UA"/>
        </w:rPr>
      </w:pPr>
    </w:p>
    <w:p w14:paraId="0F6413DC" w14:textId="77777777" w:rsidR="00B81D42" w:rsidRDefault="00B81D42">
      <w:pPr>
        <w:rPr>
          <w:lang w:val="uk-UA"/>
        </w:rPr>
      </w:pPr>
    </w:p>
    <w:p w14:paraId="65A6B09F" w14:textId="77777777" w:rsidR="00B81D42" w:rsidRDefault="00B81D42">
      <w:pPr>
        <w:rPr>
          <w:lang w:val="uk-UA"/>
        </w:rPr>
      </w:pPr>
    </w:p>
    <w:p w14:paraId="1DF6F4F1" w14:textId="77777777" w:rsidR="00B81D42" w:rsidRDefault="00B81D42">
      <w:pPr>
        <w:rPr>
          <w:lang w:val="uk-UA"/>
        </w:rPr>
      </w:pPr>
    </w:p>
    <w:p w14:paraId="204C5A0B" w14:textId="77777777" w:rsidR="00B81D42" w:rsidRDefault="00B81D42">
      <w:pPr>
        <w:rPr>
          <w:lang w:val="uk-UA"/>
        </w:rPr>
      </w:pPr>
    </w:p>
    <w:p w14:paraId="74E984D8" w14:textId="77777777" w:rsidR="00B81D42" w:rsidRDefault="00B81D42">
      <w:pPr>
        <w:rPr>
          <w:lang w:val="uk-UA"/>
        </w:rPr>
      </w:pPr>
    </w:p>
    <w:p w14:paraId="6428E4D1" w14:textId="77777777" w:rsidR="00B81D42" w:rsidRDefault="00B81D42">
      <w:pPr>
        <w:rPr>
          <w:lang w:val="uk-UA"/>
        </w:rPr>
      </w:pPr>
    </w:p>
    <w:p w14:paraId="3FE2976B" w14:textId="77777777" w:rsidR="00B81D42" w:rsidRDefault="00B81D42" w:rsidP="00B81D42">
      <w:pPr>
        <w:ind w:right="141"/>
        <w:jc w:val="right"/>
        <w:rPr>
          <w:sz w:val="20"/>
          <w:szCs w:val="20"/>
          <w:lang w:val="uk-UA"/>
        </w:rPr>
      </w:pPr>
      <w:r w:rsidRPr="006C30DE">
        <w:rPr>
          <w:sz w:val="20"/>
          <w:szCs w:val="20"/>
          <w:lang w:val="uk-UA"/>
        </w:rPr>
        <w:t>Додаток</w:t>
      </w:r>
      <w:r w:rsidRPr="006C30DE">
        <w:rPr>
          <w:sz w:val="20"/>
          <w:szCs w:val="20"/>
        </w:rPr>
        <w:t xml:space="preserve"> № </w:t>
      </w:r>
      <w:r>
        <w:rPr>
          <w:sz w:val="20"/>
          <w:szCs w:val="20"/>
          <w:lang w:val="uk-UA"/>
        </w:rPr>
        <w:t>3</w:t>
      </w:r>
      <w:r w:rsidRPr="006C30DE">
        <w:rPr>
          <w:sz w:val="20"/>
          <w:szCs w:val="20"/>
        </w:rPr>
        <w:t xml:space="preserve"> до ТЗ</w:t>
      </w:r>
    </w:p>
    <w:p w14:paraId="72D7C580" w14:textId="77777777" w:rsidR="00B81D42" w:rsidRDefault="00B81D42" w:rsidP="00B81D42">
      <w:pPr>
        <w:ind w:right="141"/>
        <w:jc w:val="center"/>
        <w:rPr>
          <w:sz w:val="26"/>
          <w:szCs w:val="26"/>
          <w:lang w:val="uk-UA"/>
        </w:rPr>
      </w:pPr>
    </w:p>
    <w:p w14:paraId="5AC0B356" w14:textId="77777777" w:rsidR="00B81D42" w:rsidRDefault="00B81D42" w:rsidP="00B81D42">
      <w:pPr>
        <w:ind w:right="141"/>
        <w:jc w:val="center"/>
        <w:rPr>
          <w:sz w:val="26"/>
          <w:szCs w:val="26"/>
          <w:lang w:val="uk-UA"/>
        </w:rPr>
      </w:pPr>
    </w:p>
    <w:p w14:paraId="2DACE38D" w14:textId="77777777" w:rsidR="00B81D42" w:rsidRDefault="00B81D42" w:rsidP="00B81D42">
      <w:pPr>
        <w:ind w:right="141"/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Інформаційна довідка</w:t>
      </w:r>
    </w:p>
    <w:p w14:paraId="5CA274FC" w14:textId="77777777" w:rsidR="00B81D42" w:rsidRDefault="00B81D42" w:rsidP="00B81D42">
      <w:pPr>
        <w:ind w:right="141"/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щодо обґрунтування технічних та</w:t>
      </w:r>
      <w:r>
        <w:rPr>
          <w:sz w:val="26"/>
          <w:szCs w:val="26"/>
          <w:lang w:val="uk-UA"/>
        </w:rPr>
        <w:t xml:space="preserve"> </w:t>
      </w:r>
      <w:r w:rsidRPr="006C30DE">
        <w:rPr>
          <w:sz w:val="26"/>
          <w:szCs w:val="26"/>
          <w:lang w:val="uk-UA"/>
        </w:rPr>
        <w:t>якісних характеристик предмета закупівлі</w:t>
      </w:r>
    </w:p>
    <w:p w14:paraId="5F6EBC70" w14:textId="77777777" w:rsidR="00B81D42" w:rsidRDefault="00B81D42" w:rsidP="00B81D42">
      <w:pPr>
        <w:ind w:right="141"/>
        <w:jc w:val="center"/>
        <w:rPr>
          <w:b/>
          <w:sz w:val="26"/>
          <w:szCs w:val="26"/>
          <w:lang w:val="uk-UA"/>
        </w:rPr>
      </w:pPr>
      <w:r w:rsidRPr="0077600D">
        <w:rPr>
          <w:lang w:val="uk-UA"/>
        </w:rPr>
        <w:t xml:space="preserve">Код ДК 021:2015 – </w:t>
      </w:r>
      <w:r w:rsidRPr="001F66CB">
        <w:rPr>
          <w:b/>
          <w:sz w:val="26"/>
          <w:szCs w:val="26"/>
          <w:lang w:val="uk-UA"/>
        </w:rPr>
        <w:t>42130000-9 — Арматура трубопровідна: крани, вентилі, клапани та подібні пристрої (Запасні частини до арматури (кільця, прокладки графітові) в асортименті)</w:t>
      </w:r>
    </w:p>
    <w:p w14:paraId="36400D2C" w14:textId="77777777" w:rsidR="00B81D42" w:rsidRPr="00D15F34" w:rsidRDefault="00B81D42" w:rsidP="00B81D42">
      <w:pPr>
        <w:ind w:right="141"/>
        <w:jc w:val="center"/>
        <w:rPr>
          <w:b/>
          <w:sz w:val="26"/>
          <w:szCs w:val="26"/>
          <w:lang w:val="uk-UA"/>
        </w:rPr>
      </w:pPr>
    </w:p>
    <w:p w14:paraId="52462DD2" w14:textId="77777777" w:rsidR="00B81D42" w:rsidRDefault="00B81D42" w:rsidP="00B81D42">
      <w:pPr>
        <w:numPr>
          <w:ilvl w:val="0"/>
          <w:numId w:val="1"/>
        </w:numPr>
        <w:ind w:right="141"/>
        <w:rPr>
          <w:b/>
          <w:lang w:val="uk-UA"/>
        </w:rPr>
      </w:pPr>
      <w:r w:rsidRPr="0026717E">
        <w:rPr>
          <w:b/>
          <w:lang w:val="uk-UA"/>
        </w:rPr>
        <w:t>Найменування, асортимент, кількість продукції:</w:t>
      </w:r>
    </w:p>
    <w:p w14:paraId="6958AD26" w14:textId="77777777" w:rsidR="00B81D42" w:rsidRDefault="00B81D42" w:rsidP="00B81D42">
      <w:pPr>
        <w:ind w:left="720"/>
        <w:rPr>
          <w:b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670"/>
        <w:gridCol w:w="783"/>
        <w:gridCol w:w="3225"/>
      </w:tblGrid>
      <w:tr w:rsidR="00B81D42" w:rsidRPr="00563CE9" w14:paraId="56588CE6" w14:textId="77777777" w:rsidTr="00315D34">
        <w:tc>
          <w:tcPr>
            <w:tcW w:w="4928" w:type="dxa"/>
            <w:shd w:val="clear" w:color="auto" w:fill="auto"/>
            <w:vAlign w:val="center"/>
          </w:tcPr>
          <w:p w14:paraId="09F77F2C" w14:textId="77777777" w:rsidR="00B81D42" w:rsidRPr="00C050D1" w:rsidRDefault="00B81D42" w:rsidP="00315D34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C050D1">
              <w:rPr>
                <w:sz w:val="24"/>
                <w:szCs w:val="24"/>
              </w:rPr>
              <w:t>Найменування продукції</w:t>
            </w:r>
          </w:p>
        </w:tc>
        <w:tc>
          <w:tcPr>
            <w:tcW w:w="670" w:type="dxa"/>
            <w:vAlign w:val="center"/>
          </w:tcPr>
          <w:p w14:paraId="76D671D4" w14:textId="77777777" w:rsidR="00B81D42" w:rsidRPr="00C050D1" w:rsidRDefault="00B81D42" w:rsidP="00315D34">
            <w:pPr>
              <w:jc w:val="center"/>
              <w:rPr>
                <w:rFonts w:eastAsia="Calibri"/>
                <w:lang w:val="uk-UA" w:eastAsia="en-US"/>
              </w:rPr>
            </w:pPr>
            <w:r w:rsidRPr="00C050D1">
              <w:rPr>
                <w:rFonts w:eastAsia="Calibri"/>
                <w:lang w:val="uk-UA" w:eastAsia="en-US"/>
              </w:rPr>
              <w:t xml:space="preserve">Од. </w:t>
            </w:r>
            <w:proofErr w:type="spellStart"/>
            <w:r w:rsidRPr="00C050D1">
              <w:rPr>
                <w:rFonts w:eastAsia="Calibri"/>
                <w:lang w:val="uk-UA" w:eastAsia="en-US"/>
              </w:rPr>
              <w:t>вим</w:t>
            </w:r>
            <w:proofErr w:type="spellEnd"/>
            <w:r w:rsidRPr="00C050D1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783" w:type="dxa"/>
            <w:vAlign w:val="center"/>
          </w:tcPr>
          <w:p w14:paraId="1BD9D0B9" w14:textId="77777777" w:rsidR="00B81D42" w:rsidRPr="00C050D1" w:rsidRDefault="00B81D42" w:rsidP="00315D34">
            <w:pPr>
              <w:jc w:val="center"/>
              <w:rPr>
                <w:rFonts w:eastAsia="Calibri"/>
                <w:lang w:val="uk-UA" w:eastAsia="en-US"/>
              </w:rPr>
            </w:pPr>
            <w:r w:rsidRPr="00C050D1">
              <w:rPr>
                <w:rFonts w:eastAsia="Calibri"/>
                <w:lang w:val="uk-UA" w:eastAsia="en-US"/>
              </w:rPr>
              <w:t>К-сть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0E2902AE" w14:textId="77777777" w:rsidR="00B81D42" w:rsidRPr="00C050D1" w:rsidRDefault="00B81D42" w:rsidP="00315D34">
            <w:pPr>
              <w:jc w:val="center"/>
              <w:rPr>
                <w:rFonts w:eastAsia="Calibri"/>
                <w:lang w:val="uk-UA" w:eastAsia="en-US"/>
              </w:rPr>
            </w:pPr>
            <w:r w:rsidRPr="00C050D1">
              <w:rPr>
                <w:rFonts w:eastAsia="Calibri"/>
                <w:lang w:val="uk-UA" w:eastAsia="en-US"/>
              </w:rPr>
              <w:t>Роботи</w:t>
            </w:r>
          </w:p>
        </w:tc>
      </w:tr>
      <w:tr w:rsidR="00B81D42" w:rsidRPr="001F780A" w14:paraId="0C88F1B2" w14:textId="77777777" w:rsidTr="00315D34">
        <w:trPr>
          <w:trHeight w:val="77"/>
        </w:trPr>
        <w:tc>
          <w:tcPr>
            <w:tcW w:w="4928" w:type="dxa"/>
            <w:shd w:val="clear" w:color="auto" w:fill="auto"/>
            <w:vAlign w:val="center"/>
          </w:tcPr>
          <w:p w14:paraId="1E223C88" w14:textId="77777777" w:rsidR="00B81D42" w:rsidRPr="003B22F9" w:rsidRDefault="00B81D42" w:rsidP="00315D34">
            <w:pPr>
              <w:rPr>
                <w:sz w:val="22"/>
                <w:szCs w:val="22"/>
                <w:lang w:val="uk-UA"/>
              </w:rPr>
            </w:pPr>
            <w:r w:rsidRPr="003B22F9">
              <w:rPr>
                <w:sz w:val="22"/>
                <w:szCs w:val="22"/>
                <w:lang w:val="uk-UA"/>
              </w:rPr>
              <w:t xml:space="preserve">Кільце КГФ-Г (або еквівалент) </w:t>
            </w:r>
            <w:r w:rsidRPr="003B22F9">
              <w:rPr>
                <w:b/>
                <w:sz w:val="22"/>
                <w:szCs w:val="22"/>
                <w:lang w:val="uk-UA"/>
              </w:rPr>
              <w:t>52х36х8</w:t>
            </w:r>
          </w:p>
        </w:tc>
        <w:tc>
          <w:tcPr>
            <w:tcW w:w="670" w:type="dxa"/>
            <w:vAlign w:val="center"/>
          </w:tcPr>
          <w:p w14:paraId="2278F33E" w14:textId="77777777" w:rsidR="00B81D42" w:rsidRPr="00C050D1" w:rsidRDefault="00B81D42" w:rsidP="00315D34">
            <w:pPr>
              <w:jc w:val="center"/>
              <w:rPr>
                <w:sz w:val="28"/>
                <w:szCs w:val="28"/>
              </w:rPr>
            </w:pPr>
            <w:r w:rsidRPr="00C050D1">
              <w:rPr>
                <w:sz w:val="28"/>
                <w:szCs w:val="28"/>
              </w:rPr>
              <w:t>шт.</w:t>
            </w:r>
          </w:p>
        </w:tc>
        <w:tc>
          <w:tcPr>
            <w:tcW w:w="783" w:type="dxa"/>
            <w:vAlign w:val="center"/>
          </w:tcPr>
          <w:p w14:paraId="15185017" w14:textId="77777777" w:rsidR="00B81D42" w:rsidRPr="008C6080" w:rsidRDefault="00B81D42" w:rsidP="00315D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3225" w:type="dxa"/>
            <w:vMerge w:val="restart"/>
            <w:shd w:val="clear" w:color="auto" w:fill="auto"/>
            <w:vAlign w:val="center"/>
          </w:tcPr>
          <w:p w14:paraId="60C54F88" w14:textId="77777777" w:rsidR="00B81D42" w:rsidRPr="00C050D1" w:rsidRDefault="00B81D42" w:rsidP="00315D34">
            <w:pPr>
              <w:pStyle w:val="14"/>
              <w:ind w:firstLine="317"/>
              <w:jc w:val="center"/>
            </w:pPr>
            <w:r>
              <w:t xml:space="preserve">ущільнення штока арматури високого тиску, встановлюються у вузлах приєднання захисної, </w:t>
            </w:r>
            <w:proofErr w:type="spellStart"/>
            <w:r>
              <w:t>запірно</w:t>
            </w:r>
            <w:proofErr w:type="spellEnd"/>
            <w:r>
              <w:t>-регулюючої спеціальної арматури пароводяних систем.</w:t>
            </w:r>
          </w:p>
        </w:tc>
      </w:tr>
      <w:tr w:rsidR="00B81D42" w:rsidRPr="00563CE9" w14:paraId="658F3910" w14:textId="77777777" w:rsidTr="00315D34">
        <w:trPr>
          <w:trHeight w:val="77"/>
        </w:trPr>
        <w:tc>
          <w:tcPr>
            <w:tcW w:w="4928" w:type="dxa"/>
            <w:shd w:val="clear" w:color="auto" w:fill="auto"/>
            <w:vAlign w:val="center"/>
          </w:tcPr>
          <w:p w14:paraId="7CACF29B" w14:textId="77777777" w:rsidR="00B81D42" w:rsidRPr="003B22F9" w:rsidRDefault="00B81D42" w:rsidP="00315D34">
            <w:pPr>
              <w:rPr>
                <w:sz w:val="22"/>
                <w:szCs w:val="22"/>
                <w:lang w:val="uk-UA"/>
              </w:rPr>
            </w:pPr>
            <w:r w:rsidRPr="003B22F9">
              <w:rPr>
                <w:sz w:val="22"/>
                <w:szCs w:val="22"/>
                <w:lang w:val="uk-UA"/>
              </w:rPr>
              <w:t xml:space="preserve">Кільце КГФ-Г (або еквівалент) </w:t>
            </w:r>
            <w:r w:rsidRPr="003B22F9">
              <w:rPr>
                <w:b/>
                <w:sz w:val="22"/>
                <w:szCs w:val="22"/>
                <w:lang w:val="uk-UA"/>
              </w:rPr>
              <w:t>56х36х8</w:t>
            </w:r>
          </w:p>
        </w:tc>
        <w:tc>
          <w:tcPr>
            <w:tcW w:w="670" w:type="dxa"/>
            <w:vAlign w:val="center"/>
          </w:tcPr>
          <w:p w14:paraId="11E42650" w14:textId="77777777" w:rsidR="00B81D42" w:rsidRPr="00C050D1" w:rsidRDefault="00B81D42" w:rsidP="00315D34">
            <w:pPr>
              <w:jc w:val="center"/>
              <w:rPr>
                <w:sz w:val="28"/>
                <w:szCs w:val="28"/>
              </w:rPr>
            </w:pPr>
            <w:r w:rsidRPr="00C050D1">
              <w:rPr>
                <w:sz w:val="28"/>
                <w:szCs w:val="28"/>
              </w:rPr>
              <w:t>шт.</w:t>
            </w:r>
          </w:p>
        </w:tc>
        <w:tc>
          <w:tcPr>
            <w:tcW w:w="783" w:type="dxa"/>
            <w:vAlign w:val="center"/>
          </w:tcPr>
          <w:p w14:paraId="789E843B" w14:textId="77777777" w:rsidR="00B81D42" w:rsidRPr="001E6B2C" w:rsidRDefault="00B81D42" w:rsidP="00315D34">
            <w:pPr>
              <w:jc w:val="center"/>
            </w:pPr>
            <w:r w:rsidRPr="001E6B2C">
              <w:t>270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14:paraId="7443BBF9" w14:textId="77777777" w:rsidR="00B81D42" w:rsidRDefault="00B81D42" w:rsidP="00315D34">
            <w:pPr>
              <w:pStyle w:val="14"/>
              <w:ind w:firstLine="317"/>
            </w:pPr>
          </w:p>
        </w:tc>
      </w:tr>
      <w:tr w:rsidR="00B81D42" w:rsidRPr="00563CE9" w14:paraId="6711D810" w14:textId="77777777" w:rsidTr="00315D34">
        <w:trPr>
          <w:trHeight w:val="337"/>
        </w:trPr>
        <w:tc>
          <w:tcPr>
            <w:tcW w:w="4928" w:type="dxa"/>
            <w:shd w:val="clear" w:color="auto" w:fill="auto"/>
            <w:vAlign w:val="center"/>
          </w:tcPr>
          <w:p w14:paraId="428D1386" w14:textId="77777777" w:rsidR="00B81D42" w:rsidRPr="003B22F9" w:rsidRDefault="00B81D42" w:rsidP="00315D34">
            <w:pPr>
              <w:rPr>
                <w:sz w:val="22"/>
                <w:szCs w:val="22"/>
                <w:lang w:val="uk-UA"/>
              </w:rPr>
            </w:pPr>
            <w:r w:rsidRPr="003B22F9">
              <w:rPr>
                <w:sz w:val="22"/>
                <w:szCs w:val="22"/>
                <w:lang w:val="uk-UA"/>
              </w:rPr>
              <w:t xml:space="preserve">Кільце КГФ-Г (або еквівалент) </w:t>
            </w:r>
            <w:r w:rsidRPr="003B22F9">
              <w:rPr>
                <w:b/>
                <w:sz w:val="22"/>
                <w:szCs w:val="22"/>
                <w:lang w:val="uk-UA"/>
              </w:rPr>
              <w:t>56х40х8</w:t>
            </w:r>
          </w:p>
        </w:tc>
        <w:tc>
          <w:tcPr>
            <w:tcW w:w="670" w:type="dxa"/>
            <w:vAlign w:val="center"/>
          </w:tcPr>
          <w:p w14:paraId="3932C70F" w14:textId="77777777" w:rsidR="00B81D42" w:rsidRPr="00C050D1" w:rsidRDefault="00B81D42" w:rsidP="00315D34">
            <w:pPr>
              <w:jc w:val="center"/>
              <w:rPr>
                <w:sz w:val="28"/>
                <w:szCs w:val="28"/>
              </w:rPr>
            </w:pPr>
            <w:r w:rsidRPr="00C050D1">
              <w:rPr>
                <w:sz w:val="28"/>
                <w:szCs w:val="28"/>
              </w:rPr>
              <w:t>шт.</w:t>
            </w:r>
          </w:p>
        </w:tc>
        <w:tc>
          <w:tcPr>
            <w:tcW w:w="783" w:type="dxa"/>
            <w:vAlign w:val="center"/>
          </w:tcPr>
          <w:p w14:paraId="6C0B59F2" w14:textId="77777777" w:rsidR="00B81D42" w:rsidRPr="001E6B2C" w:rsidRDefault="00B81D42" w:rsidP="00315D34">
            <w:pPr>
              <w:jc w:val="center"/>
            </w:pPr>
            <w:r w:rsidRPr="001E6B2C">
              <w:t>20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14:paraId="0A868E68" w14:textId="77777777" w:rsidR="00B81D42" w:rsidRDefault="00B81D42" w:rsidP="00315D34">
            <w:pPr>
              <w:pStyle w:val="14"/>
              <w:ind w:firstLine="317"/>
            </w:pPr>
          </w:p>
        </w:tc>
      </w:tr>
      <w:tr w:rsidR="00B81D42" w:rsidRPr="00563CE9" w14:paraId="435F0617" w14:textId="77777777" w:rsidTr="00315D34">
        <w:trPr>
          <w:trHeight w:val="116"/>
        </w:trPr>
        <w:tc>
          <w:tcPr>
            <w:tcW w:w="4928" w:type="dxa"/>
            <w:shd w:val="clear" w:color="auto" w:fill="auto"/>
            <w:vAlign w:val="center"/>
          </w:tcPr>
          <w:p w14:paraId="329AC511" w14:textId="77777777" w:rsidR="00B81D42" w:rsidRPr="003B22F9" w:rsidRDefault="00B81D42" w:rsidP="00315D34">
            <w:pPr>
              <w:rPr>
                <w:sz w:val="22"/>
                <w:szCs w:val="22"/>
                <w:lang w:val="uk-UA"/>
              </w:rPr>
            </w:pPr>
            <w:r w:rsidRPr="003B22F9">
              <w:rPr>
                <w:sz w:val="22"/>
                <w:szCs w:val="22"/>
                <w:lang w:val="uk-UA"/>
              </w:rPr>
              <w:t xml:space="preserve">Кільце КГФ-Г (або еквівалент) </w:t>
            </w:r>
            <w:r w:rsidRPr="003B22F9">
              <w:rPr>
                <w:b/>
                <w:sz w:val="22"/>
                <w:szCs w:val="22"/>
                <w:lang w:val="uk-UA"/>
              </w:rPr>
              <w:t>78х52х13</w:t>
            </w:r>
          </w:p>
        </w:tc>
        <w:tc>
          <w:tcPr>
            <w:tcW w:w="670" w:type="dxa"/>
            <w:vAlign w:val="center"/>
          </w:tcPr>
          <w:p w14:paraId="7686DC30" w14:textId="77777777" w:rsidR="00B81D42" w:rsidRPr="00C050D1" w:rsidRDefault="00B81D42" w:rsidP="00315D34">
            <w:pPr>
              <w:jc w:val="center"/>
              <w:rPr>
                <w:sz w:val="28"/>
                <w:szCs w:val="28"/>
              </w:rPr>
            </w:pPr>
            <w:r w:rsidRPr="00C050D1">
              <w:rPr>
                <w:sz w:val="28"/>
                <w:szCs w:val="28"/>
              </w:rPr>
              <w:t>шт.</w:t>
            </w:r>
          </w:p>
        </w:tc>
        <w:tc>
          <w:tcPr>
            <w:tcW w:w="783" w:type="dxa"/>
            <w:vAlign w:val="center"/>
          </w:tcPr>
          <w:p w14:paraId="2EBA146D" w14:textId="77777777" w:rsidR="00B81D42" w:rsidRPr="008C6080" w:rsidRDefault="00B81D42" w:rsidP="00315D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14:paraId="33AE5E28" w14:textId="77777777" w:rsidR="00B81D42" w:rsidRDefault="00B81D42" w:rsidP="00315D34">
            <w:pPr>
              <w:pStyle w:val="14"/>
              <w:ind w:firstLine="317"/>
            </w:pPr>
          </w:p>
        </w:tc>
      </w:tr>
      <w:tr w:rsidR="00B81D42" w:rsidRPr="00563CE9" w14:paraId="23D22252" w14:textId="77777777" w:rsidTr="00315D34">
        <w:trPr>
          <w:trHeight w:val="220"/>
        </w:trPr>
        <w:tc>
          <w:tcPr>
            <w:tcW w:w="4928" w:type="dxa"/>
            <w:shd w:val="clear" w:color="auto" w:fill="auto"/>
            <w:vAlign w:val="center"/>
          </w:tcPr>
          <w:p w14:paraId="2F7966DD" w14:textId="77777777" w:rsidR="00B81D42" w:rsidRPr="003B22F9" w:rsidRDefault="00B81D42" w:rsidP="00315D34">
            <w:pPr>
              <w:rPr>
                <w:sz w:val="22"/>
                <w:szCs w:val="22"/>
                <w:lang w:val="uk-UA"/>
              </w:rPr>
            </w:pPr>
            <w:r w:rsidRPr="003B22F9">
              <w:rPr>
                <w:sz w:val="22"/>
                <w:szCs w:val="22"/>
                <w:lang w:val="uk-UA"/>
              </w:rPr>
              <w:t xml:space="preserve">Кільце КГФ-Г (або еквівалент) </w:t>
            </w:r>
            <w:r w:rsidRPr="003B22F9">
              <w:rPr>
                <w:b/>
                <w:sz w:val="22"/>
                <w:szCs w:val="22"/>
                <w:lang w:val="uk-UA"/>
              </w:rPr>
              <w:t>78х52х15</w:t>
            </w:r>
          </w:p>
        </w:tc>
        <w:tc>
          <w:tcPr>
            <w:tcW w:w="670" w:type="dxa"/>
            <w:vAlign w:val="center"/>
          </w:tcPr>
          <w:p w14:paraId="5F6C0333" w14:textId="77777777" w:rsidR="00B81D42" w:rsidRPr="00C050D1" w:rsidRDefault="00B81D42" w:rsidP="00315D34">
            <w:pPr>
              <w:jc w:val="center"/>
              <w:rPr>
                <w:sz w:val="28"/>
                <w:szCs w:val="28"/>
              </w:rPr>
            </w:pPr>
            <w:r w:rsidRPr="00C050D1">
              <w:rPr>
                <w:sz w:val="28"/>
                <w:szCs w:val="28"/>
              </w:rPr>
              <w:t>шт.</w:t>
            </w:r>
          </w:p>
        </w:tc>
        <w:tc>
          <w:tcPr>
            <w:tcW w:w="783" w:type="dxa"/>
            <w:vAlign w:val="center"/>
          </w:tcPr>
          <w:p w14:paraId="4DC3B057" w14:textId="77777777" w:rsidR="00B81D42" w:rsidRPr="001E6B2C" w:rsidRDefault="00B81D42" w:rsidP="00315D34">
            <w:pPr>
              <w:jc w:val="center"/>
            </w:pPr>
            <w:r w:rsidRPr="001E6B2C">
              <w:t>200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14:paraId="6750DA43" w14:textId="77777777" w:rsidR="00B81D42" w:rsidRDefault="00B81D42" w:rsidP="00315D34">
            <w:pPr>
              <w:pStyle w:val="14"/>
              <w:ind w:firstLine="317"/>
            </w:pPr>
          </w:p>
        </w:tc>
      </w:tr>
      <w:tr w:rsidR="00B81D42" w:rsidRPr="00563CE9" w14:paraId="611E9C6F" w14:textId="77777777" w:rsidTr="00315D34">
        <w:trPr>
          <w:trHeight w:val="286"/>
        </w:trPr>
        <w:tc>
          <w:tcPr>
            <w:tcW w:w="4928" w:type="dxa"/>
            <w:shd w:val="clear" w:color="auto" w:fill="auto"/>
            <w:vAlign w:val="center"/>
          </w:tcPr>
          <w:p w14:paraId="4F7B5F6E" w14:textId="77777777" w:rsidR="00B81D42" w:rsidRPr="003B22F9" w:rsidRDefault="00B81D42" w:rsidP="00315D34">
            <w:pPr>
              <w:rPr>
                <w:sz w:val="22"/>
                <w:szCs w:val="22"/>
                <w:lang w:val="uk-UA"/>
              </w:rPr>
            </w:pPr>
            <w:r w:rsidRPr="003B22F9">
              <w:rPr>
                <w:sz w:val="22"/>
                <w:szCs w:val="22"/>
                <w:lang w:val="uk-UA"/>
              </w:rPr>
              <w:t xml:space="preserve">Кільце КГФ-Г (або еквівалент) </w:t>
            </w:r>
            <w:r w:rsidRPr="003B22F9">
              <w:rPr>
                <w:b/>
                <w:sz w:val="22"/>
                <w:szCs w:val="22"/>
                <w:lang w:val="uk-UA"/>
              </w:rPr>
              <w:t>100х84х10</w:t>
            </w:r>
          </w:p>
        </w:tc>
        <w:tc>
          <w:tcPr>
            <w:tcW w:w="670" w:type="dxa"/>
            <w:vAlign w:val="center"/>
          </w:tcPr>
          <w:p w14:paraId="4B08EF47" w14:textId="77777777" w:rsidR="00B81D42" w:rsidRPr="00C050D1" w:rsidRDefault="00B81D42" w:rsidP="00315D34">
            <w:pPr>
              <w:jc w:val="center"/>
              <w:rPr>
                <w:sz w:val="28"/>
                <w:szCs w:val="28"/>
              </w:rPr>
            </w:pPr>
            <w:r w:rsidRPr="00C050D1">
              <w:rPr>
                <w:sz w:val="28"/>
                <w:szCs w:val="28"/>
              </w:rPr>
              <w:t>шт.</w:t>
            </w:r>
          </w:p>
        </w:tc>
        <w:tc>
          <w:tcPr>
            <w:tcW w:w="783" w:type="dxa"/>
            <w:vAlign w:val="center"/>
          </w:tcPr>
          <w:p w14:paraId="30D05B59" w14:textId="77777777" w:rsidR="00B81D42" w:rsidRPr="001E6B2C" w:rsidRDefault="00B81D42" w:rsidP="00315D34">
            <w:pPr>
              <w:jc w:val="center"/>
            </w:pPr>
            <w:r w:rsidRPr="001E6B2C">
              <w:t>30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14:paraId="444D3608" w14:textId="77777777" w:rsidR="00B81D42" w:rsidRDefault="00B81D42" w:rsidP="00315D34">
            <w:pPr>
              <w:pStyle w:val="14"/>
              <w:ind w:firstLine="317"/>
            </w:pPr>
          </w:p>
        </w:tc>
      </w:tr>
      <w:tr w:rsidR="00B81D42" w:rsidRPr="00563CE9" w14:paraId="3137347B" w14:textId="77777777" w:rsidTr="00315D34">
        <w:trPr>
          <w:trHeight w:val="286"/>
        </w:trPr>
        <w:tc>
          <w:tcPr>
            <w:tcW w:w="4928" w:type="dxa"/>
            <w:shd w:val="clear" w:color="auto" w:fill="auto"/>
            <w:vAlign w:val="center"/>
          </w:tcPr>
          <w:p w14:paraId="6E642BC2" w14:textId="77777777" w:rsidR="00B81D42" w:rsidRPr="003B22F9" w:rsidRDefault="00B81D42" w:rsidP="00315D34">
            <w:pPr>
              <w:rPr>
                <w:sz w:val="22"/>
                <w:szCs w:val="22"/>
                <w:lang w:val="uk-UA"/>
              </w:rPr>
            </w:pPr>
            <w:r w:rsidRPr="003B22F9">
              <w:rPr>
                <w:sz w:val="22"/>
                <w:szCs w:val="22"/>
                <w:lang w:val="uk-UA"/>
              </w:rPr>
              <w:t xml:space="preserve">Кільце КГФ-Г (або еквівалент) </w:t>
            </w:r>
            <w:r w:rsidRPr="003B22F9">
              <w:rPr>
                <w:b/>
                <w:sz w:val="22"/>
                <w:szCs w:val="22"/>
                <w:lang w:val="uk-UA"/>
              </w:rPr>
              <w:t>104х72х15</w:t>
            </w:r>
          </w:p>
        </w:tc>
        <w:tc>
          <w:tcPr>
            <w:tcW w:w="670" w:type="dxa"/>
          </w:tcPr>
          <w:p w14:paraId="13EF9EBA" w14:textId="77777777" w:rsidR="00B81D42" w:rsidRDefault="00B81D42" w:rsidP="00315D34">
            <w:pPr>
              <w:jc w:val="center"/>
            </w:pPr>
            <w:r w:rsidRPr="0076371F">
              <w:rPr>
                <w:sz w:val="28"/>
                <w:szCs w:val="28"/>
              </w:rPr>
              <w:t>шт.</w:t>
            </w:r>
          </w:p>
        </w:tc>
        <w:tc>
          <w:tcPr>
            <w:tcW w:w="783" w:type="dxa"/>
            <w:vAlign w:val="center"/>
          </w:tcPr>
          <w:p w14:paraId="6AA8F2C0" w14:textId="77777777" w:rsidR="00B81D42" w:rsidRPr="008C6080" w:rsidRDefault="00B81D42" w:rsidP="00315D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14:paraId="6E759DE4" w14:textId="77777777" w:rsidR="00B81D42" w:rsidRDefault="00B81D42" w:rsidP="00315D34">
            <w:pPr>
              <w:pStyle w:val="14"/>
              <w:ind w:firstLine="317"/>
            </w:pPr>
          </w:p>
        </w:tc>
      </w:tr>
      <w:tr w:rsidR="00B81D42" w:rsidRPr="00563CE9" w14:paraId="16236939" w14:textId="77777777" w:rsidTr="00315D34">
        <w:trPr>
          <w:trHeight w:val="286"/>
        </w:trPr>
        <w:tc>
          <w:tcPr>
            <w:tcW w:w="4928" w:type="dxa"/>
            <w:shd w:val="clear" w:color="auto" w:fill="auto"/>
            <w:vAlign w:val="center"/>
          </w:tcPr>
          <w:p w14:paraId="2DE527E1" w14:textId="77777777" w:rsidR="00B81D42" w:rsidRPr="003B22F9" w:rsidRDefault="00B81D42" w:rsidP="00315D34">
            <w:pPr>
              <w:rPr>
                <w:sz w:val="22"/>
                <w:szCs w:val="22"/>
                <w:lang w:val="uk-UA"/>
              </w:rPr>
            </w:pPr>
            <w:r w:rsidRPr="003B22F9">
              <w:rPr>
                <w:sz w:val="22"/>
                <w:szCs w:val="22"/>
                <w:lang w:val="uk-UA"/>
              </w:rPr>
              <w:t xml:space="preserve">Кільце КГФ-Г ВМ (або еквівалент) </w:t>
            </w:r>
            <w:r w:rsidRPr="003B22F9">
              <w:rPr>
                <w:b/>
                <w:sz w:val="22"/>
                <w:szCs w:val="22"/>
                <w:lang w:val="uk-UA"/>
              </w:rPr>
              <w:t>156х140х10</w:t>
            </w:r>
            <w:r w:rsidRPr="003B22F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70" w:type="dxa"/>
          </w:tcPr>
          <w:p w14:paraId="4B37AA5F" w14:textId="77777777" w:rsidR="00B81D42" w:rsidRDefault="00B81D42" w:rsidP="00315D34">
            <w:pPr>
              <w:jc w:val="center"/>
            </w:pPr>
            <w:r w:rsidRPr="0076371F">
              <w:rPr>
                <w:sz w:val="28"/>
                <w:szCs w:val="28"/>
              </w:rPr>
              <w:t>шт.</w:t>
            </w:r>
          </w:p>
        </w:tc>
        <w:tc>
          <w:tcPr>
            <w:tcW w:w="783" w:type="dxa"/>
            <w:vAlign w:val="center"/>
          </w:tcPr>
          <w:p w14:paraId="318FCADD" w14:textId="77777777" w:rsidR="00B81D42" w:rsidRPr="008C6080" w:rsidRDefault="00B81D42" w:rsidP="00315D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14:paraId="74665DA5" w14:textId="77777777" w:rsidR="00B81D42" w:rsidRDefault="00B81D42" w:rsidP="00315D34">
            <w:pPr>
              <w:pStyle w:val="14"/>
              <w:ind w:firstLine="317"/>
            </w:pPr>
          </w:p>
        </w:tc>
      </w:tr>
      <w:tr w:rsidR="00B81D42" w:rsidRPr="00563CE9" w14:paraId="251ED3DF" w14:textId="77777777" w:rsidTr="00315D34">
        <w:trPr>
          <w:trHeight w:val="286"/>
        </w:trPr>
        <w:tc>
          <w:tcPr>
            <w:tcW w:w="4928" w:type="dxa"/>
            <w:shd w:val="clear" w:color="auto" w:fill="auto"/>
            <w:vAlign w:val="center"/>
          </w:tcPr>
          <w:p w14:paraId="678860EF" w14:textId="77777777" w:rsidR="00B81D42" w:rsidRPr="003B22F9" w:rsidRDefault="00B81D42" w:rsidP="00315D34">
            <w:pPr>
              <w:rPr>
                <w:sz w:val="22"/>
                <w:szCs w:val="22"/>
                <w:lang w:val="uk-UA"/>
              </w:rPr>
            </w:pPr>
            <w:r w:rsidRPr="003B22F9">
              <w:rPr>
                <w:sz w:val="22"/>
                <w:szCs w:val="22"/>
                <w:lang w:val="uk-UA"/>
              </w:rPr>
              <w:t xml:space="preserve">Кільце КГФ-Г (або еквівалент) </w:t>
            </w:r>
            <w:r w:rsidRPr="003B22F9">
              <w:rPr>
                <w:b/>
                <w:sz w:val="22"/>
                <w:szCs w:val="22"/>
                <w:lang w:val="uk-UA"/>
              </w:rPr>
              <w:t>160х135х13</w:t>
            </w:r>
          </w:p>
        </w:tc>
        <w:tc>
          <w:tcPr>
            <w:tcW w:w="670" w:type="dxa"/>
          </w:tcPr>
          <w:p w14:paraId="75FB979F" w14:textId="77777777" w:rsidR="00B81D42" w:rsidRDefault="00B81D42" w:rsidP="00315D34">
            <w:pPr>
              <w:jc w:val="center"/>
            </w:pPr>
            <w:r w:rsidRPr="0076371F">
              <w:rPr>
                <w:sz w:val="28"/>
                <w:szCs w:val="28"/>
              </w:rPr>
              <w:t>шт.</w:t>
            </w:r>
          </w:p>
        </w:tc>
        <w:tc>
          <w:tcPr>
            <w:tcW w:w="783" w:type="dxa"/>
            <w:vAlign w:val="center"/>
          </w:tcPr>
          <w:p w14:paraId="4FF4B70E" w14:textId="77777777" w:rsidR="00B81D42" w:rsidRPr="008C6080" w:rsidRDefault="00B81D42" w:rsidP="00315D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14:paraId="7A1F7D82" w14:textId="77777777" w:rsidR="00B81D42" w:rsidRDefault="00B81D42" w:rsidP="00315D34">
            <w:pPr>
              <w:pStyle w:val="14"/>
              <w:ind w:firstLine="317"/>
            </w:pPr>
          </w:p>
        </w:tc>
      </w:tr>
      <w:tr w:rsidR="00B81D42" w:rsidRPr="00563CE9" w14:paraId="28742342" w14:textId="77777777" w:rsidTr="00315D34">
        <w:trPr>
          <w:trHeight w:val="286"/>
        </w:trPr>
        <w:tc>
          <w:tcPr>
            <w:tcW w:w="4928" w:type="dxa"/>
            <w:shd w:val="clear" w:color="auto" w:fill="auto"/>
            <w:vAlign w:val="center"/>
          </w:tcPr>
          <w:p w14:paraId="2AB2DE5E" w14:textId="77777777" w:rsidR="00B81D42" w:rsidRPr="003B22F9" w:rsidRDefault="00B81D42" w:rsidP="00315D34">
            <w:pPr>
              <w:rPr>
                <w:sz w:val="22"/>
                <w:szCs w:val="22"/>
                <w:lang w:val="uk-UA"/>
              </w:rPr>
            </w:pPr>
            <w:r w:rsidRPr="003B22F9">
              <w:rPr>
                <w:sz w:val="22"/>
                <w:szCs w:val="22"/>
                <w:lang w:val="uk-UA"/>
              </w:rPr>
              <w:t xml:space="preserve">Кільце КГФ-Г (або еквівалент) </w:t>
            </w:r>
            <w:r w:rsidRPr="003B22F9">
              <w:rPr>
                <w:b/>
                <w:sz w:val="22"/>
                <w:szCs w:val="22"/>
                <w:lang w:val="uk-UA"/>
              </w:rPr>
              <w:t>230х200х15</w:t>
            </w:r>
          </w:p>
        </w:tc>
        <w:tc>
          <w:tcPr>
            <w:tcW w:w="670" w:type="dxa"/>
          </w:tcPr>
          <w:p w14:paraId="2B097326" w14:textId="77777777" w:rsidR="00B81D42" w:rsidRDefault="00B81D42" w:rsidP="00315D34">
            <w:pPr>
              <w:jc w:val="center"/>
            </w:pPr>
            <w:r w:rsidRPr="0076371F">
              <w:rPr>
                <w:sz w:val="28"/>
                <w:szCs w:val="28"/>
              </w:rPr>
              <w:t>шт.</w:t>
            </w:r>
          </w:p>
        </w:tc>
        <w:tc>
          <w:tcPr>
            <w:tcW w:w="783" w:type="dxa"/>
            <w:vAlign w:val="center"/>
          </w:tcPr>
          <w:p w14:paraId="249338B8" w14:textId="77777777" w:rsidR="00B81D42" w:rsidRPr="001E6B2C" w:rsidRDefault="00B81D42" w:rsidP="00315D34">
            <w:pPr>
              <w:jc w:val="center"/>
            </w:pPr>
            <w:r w:rsidRPr="001E6B2C">
              <w:t>30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14:paraId="3EF3C25C" w14:textId="77777777" w:rsidR="00B81D42" w:rsidRDefault="00B81D42" w:rsidP="00315D34">
            <w:pPr>
              <w:pStyle w:val="14"/>
              <w:ind w:firstLine="317"/>
            </w:pPr>
          </w:p>
        </w:tc>
      </w:tr>
      <w:tr w:rsidR="00B81D42" w:rsidRPr="00563CE9" w14:paraId="1CD7288D" w14:textId="77777777" w:rsidTr="00315D34">
        <w:trPr>
          <w:trHeight w:val="286"/>
        </w:trPr>
        <w:tc>
          <w:tcPr>
            <w:tcW w:w="4928" w:type="dxa"/>
            <w:shd w:val="clear" w:color="auto" w:fill="auto"/>
            <w:vAlign w:val="center"/>
          </w:tcPr>
          <w:p w14:paraId="0A795AAB" w14:textId="77777777" w:rsidR="00B81D42" w:rsidRPr="003B22F9" w:rsidRDefault="00B81D42" w:rsidP="00315D34">
            <w:pPr>
              <w:rPr>
                <w:sz w:val="22"/>
                <w:szCs w:val="22"/>
                <w:lang w:val="uk-UA"/>
              </w:rPr>
            </w:pPr>
            <w:r w:rsidRPr="003B22F9">
              <w:rPr>
                <w:sz w:val="22"/>
                <w:szCs w:val="22"/>
                <w:lang w:val="uk-UA"/>
              </w:rPr>
              <w:t xml:space="preserve">Кільце КГФ-Г (або еквівалент) </w:t>
            </w:r>
            <w:r w:rsidRPr="003B22F9">
              <w:rPr>
                <w:b/>
                <w:sz w:val="22"/>
                <w:szCs w:val="22"/>
                <w:lang w:val="uk-UA"/>
              </w:rPr>
              <w:t>250х210х20</w:t>
            </w:r>
          </w:p>
        </w:tc>
        <w:tc>
          <w:tcPr>
            <w:tcW w:w="670" w:type="dxa"/>
          </w:tcPr>
          <w:p w14:paraId="6C9814BB" w14:textId="77777777" w:rsidR="00B81D42" w:rsidRDefault="00B81D42" w:rsidP="00315D34">
            <w:pPr>
              <w:jc w:val="center"/>
            </w:pPr>
            <w:r w:rsidRPr="0076371F">
              <w:rPr>
                <w:sz w:val="28"/>
                <w:szCs w:val="28"/>
              </w:rPr>
              <w:t>шт.</w:t>
            </w:r>
          </w:p>
        </w:tc>
        <w:tc>
          <w:tcPr>
            <w:tcW w:w="783" w:type="dxa"/>
            <w:vAlign w:val="center"/>
          </w:tcPr>
          <w:p w14:paraId="21603622" w14:textId="77777777" w:rsidR="00B81D42" w:rsidRPr="001E6B2C" w:rsidRDefault="00B81D42" w:rsidP="00315D34">
            <w:pPr>
              <w:jc w:val="center"/>
            </w:pPr>
            <w:r w:rsidRPr="001E6B2C">
              <w:t>20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14:paraId="030974EC" w14:textId="77777777" w:rsidR="00B81D42" w:rsidRDefault="00B81D42" w:rsidP="00315D34">
            <w:pPr>
              <w:pStyle w:val="14"/>
              <w:ind w:firstLine="317"/>
            </w:pPr>
          </w:p>
        </w:tc>
      </w:tr>
      <w:tr w:rsidR="00B81D42" w:rsidRPr="00563CE9" w14:paraId="2561E30F" w14:textId="77777777" w:rsidTr="00315D34">
        <w:trPr>
          <w:trHeight w:val="286"/>
        </w:trPr>
        <w:tc>
          <w:tcPr>
            <w:tcW w:w="4928" w:type="dxa"/>
            <w:shd w:val="clear" w:color="auto" w:fill="auto"/>
            <w:vAlign w:val="center"/>
          </w:tcPr>
          <w:p w14:paraId="053B6027" w14:textId="77777777" w:rsidR="00B81D42" w:rsidRPr="003B22F9" w:rsidRDefault="00B81D42" w:rsidP="00315D34">
            <w:pPr>
              <w:rPr>
                <w:sz w:val="22"/>
                <w:szCs w:val="22"/>
                <w:lang w:val="uk-UA"/>
              </w:rPr>
            </w:pPr>
            <w:r w:rsidRPr="003B22F9">
              <w:rPr>
                <w:sz w:val="22"/>
                <w:szCs w:val="22"/>
                <w:lang w:val="uk-UA"/>
              </w:rPr>
              <w:t xml:space="preserve">Кільце КГФ-Г (або еквівалент) </w:t>
            </w:r>
            <w:r w:rsidRPr="003B22F9">
              <w:rPr>
                <w:b/>
                <w:sz w:val="22"/>
                <w:szCs w:val="22"/>
                <w:lang w:val="uk-UA"/>
              </w:rPr>
              <w:t>250х210х22</w:t>
            </w:r>
          </w:p>
        </w:tc>
        <w:tc>
          <w:tcPr>
            <w:tcW w:w="670" w:type="dxa"/>
          </w:tcPr>
          <w:p w14:paraId="51E461C1" w14:textId="77777777" w:rsidR="00B81D42" w:rsidRDefault="00B81D42" w:rsidP="00315D34">
            <w:pPr>
              <w:jc w:val="center"/>
            </w:pPr>
            <w:r w:rsidRPr="0076371F">
              <w:rPr>
                <w:sz w:val="28"/>
                <w:szCs w:val="28"/>
              </w:rPr>
              <w:t>шт.</w:t>
            </w:r>
          </w:p>
        </w:tc>
        <w:tc>
          <w:tcPr>
            <w:tcW w:w="783" w:type="dxa"/>
            <w:vAlign w:val="center"/>
          </w:tcPr>
          <w:p w14:paraId="4186FBAF" w14:textId="77777777" w:rsidR="00B81D42" w:rsidRPr="001E6B2C" w:rsidRDefault="00B81D42" w:rsidP="00315D34">
            <w:pPr>
              <w:jc w:val="center"/>
            </w:pPr>
            <w:r w:rsidRPr="001E6B2C">
              <w:t>200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14:paraId="727248DB" w14:textId="77777777" w:rsidR="00B81D42" w:rsidRDefault="00B81D42" w:rsidP="00315D34">
            <w:pPr>
              <w:pStyle w:val="14"/>
              <w:ind w:firstLine="317"/>
            </w:pPr>
          </w:p>
        </w:tc>
      </w:tr>
      <w:tr w:rsidR="00B81D42" w:rsidRPr="00563CE9" w14:paraId="00FC31E2" w14:textId="77777777" w:rsidTr="00315D34">
        <w:trPr>
          <w:trHeight w:val="286"/>
        </w:trPr>
        <w:tc>
          <w:tcPr>
            <w:tcW w:w="4928" w:type="dxa"/>
            <w:shd w:val="clear" w:color="auto" w:fill="auto"/>
            <w:vAlign w:val="center"/>
          </w:tcPr>
          <w:p w14:paraId="375086B3" w14:textId="77777777" w:rsidR="00B81D42" w:rsidRPr="003B22F9" w:rsidRDefault="00B81D42" w:rsidP="00315D34">
            <w:pPr>
              <w:rPr>
                <w:sz w:val="22"/>
                <w:szCs w:val="22"/>
                <w:lang w:val="uk-UA"/>
              </w:rPr>
            </w:pPr>
            <w:r w:rsidRPr="003B22F9">
              <w:rPr>
                <w:sz w:val="22"/>
                <w:szCs w:val="22"/>
                <w:lang w:val="uk-UA"/>
              </w:rPr>
              <w:t xml:space="preserve">Кільце КГФ-Г (або еквівалент) </w:t>
            </w:r>
            <w:r w:rsidRPr="003B22F9">
              <w:rPr>
                <w:b/>
                <w:sz w:val="22"/>
                <w:szCs w:val="22"/>
                <w:lang w:val="uk-UA"/>
              </w:rPr>
              <w:t>400х340х22</w:t>
            </w:r>
          </w:p>
        </w:tc>
        <w:tc>
          <w:tcPr>
            <w:tcW w:w="670" w:type="dxa"/>
          </w:tcPr>
          <w:p w14:paraId="274C491C" w14:textId="77777777" w:rsidR="00B81D42" w:rsidRDefault="00B81D42" w:rsidP="00315D34">
            <w:pPr>
              <w:jc w:val="center"/>
            </w:pPr>
            <w:r w:rsidRPr="0076371F">
              <w:rPr>
                <w:sz w:val="28"/>
                <w:szCs w:val="28"/>
              </w:rPr>
              <w:t>шт.</w:t>
            </w:r>
          </w:p>
        </w:tc>
        <w:tc>
          <w:tcPr>
            <w:tcW w:w="783" w:type="dxa"/>
            <w:vAlign w:val="center"/>
          </w:tcPr>
          <w:p w14:paraId="349D86F9" w14:textId="77777777" w:rsidR="00B81D42" w:rsidRPr="008C6080" w:rsidRDefault="00B81D42" w:rsidP="00315D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14:paraId="1A4FC318" w14:textId="77777777" w:rsidR="00B81D42" w:rsidRDefault="00B81D42" w:rsidP="00315D34">
            <w:pPr>
              <w:pStyle w:val="14"/>
              <w:ind w:firstLine="317"/>
            </w:pPr>
          </w:p>
        </w:tc>
      </w:tr>
      <w:tr w:rsidR="00B81D42" w:rsidRPr="00563CE9" w14:paraId="6500A519" w14:textId="77777777" w:rsidTr="00315D34">
        <w:trPr>
          <w:trHeight w:val="286"/>
        </w:trPr>
        <w:tc>
          <w:tcPr>
            <w:tcW w:w="4928" w:type="dxa"/>
            <w:shd w:val="clear" w:color="auto" w:fill="auto"/>
            <w:vAlign w:val="center"/>
          </w:tcPr>
          <w:p w14:paraId="66126D7C" w14:textId="77777777" w:rsidR="00B81D42" w:rsidRPr="003B22F9" w:rsidRDefault="00B81D42" w:rsidP="00315D34">
            <w:pPr>
              <w:rPr>
                <w:sz w:val="22"/>
                <w:szCs w:val="22"/>
                <w:lang w:val="uk-UA"/>
              </w:rPr>
            </w:pPr>
            <w:r w:rsidRPr="003B22F9">
              <w:rPr>
                <w:sz w:val="22"/>
                <w:szCs w:val="22"/>
                <w:lang w:val="uk-UA"/>
              </w:rPr>
              <w:t>Прокладка ПГФ-ГФ-3-133 (або еквівалент)</w:t>
            </w:r>
            <w:r w:rsidRPr="003B22F9">
              <w:rPr>
                <w:b/>
                <w:sz w:val="22"/>
                <w:szCs w:val="22"/>
                <w:lang w:val="uk-UA"/>
              </w:rPr>
              <w:t xml:space="preserve"> 1010х953х4</w:t>
            </w:r>
          </w:p>
        </w:tc>
        <w:tc>
          <w:tcPr>
            <w:tcW w:w="670" w:type="dxa"/>
          </w:tcPr>
          <w:p w14:paraId="6BFF2BB3" w14:textId="77777777" w:rsidR="00B81D42" w:rsidRDefault="00B81D42" w:rsidP="00315D34">
            <w:pPr>
              <w:jc w:val="center"/>
            </w:pPr>
            <w:r w:rsidRPr="0076371F">
              <w:rPr>
                <w:sz w:val="28"/>
                <w:szCs w:val="28"/>
              </w:rPr>
              <w:t>шт.</w:t>
            </w:r>
          </w:p>
        </w:tc>
        <w:tc>
          <w:tcPr>
            <w:tcW w:w="783" w:type="dxa"/>
            <w:vAlign w:val="center"/>
          </w:tcPr>
          <w:p w14:paraId="373C6EC9" w14:textId="77777777" w:rsidR="00B81D42" w:rsidRPr="008C6080" w:rsidRDefault="00B81D42" w:rsidP="00315D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25" w:type="dxa"/>
            <w:vMerge/>
            <w:shd w:val="clear" w:color="auto" w:fill="auto"/>
            <w:vAlign w:val="center"/>
          </w:tcPr>
          <w:p w14:paraId="2472D922" w14:textId="77777777" w:rsidR="00B81D42" w:rsidRDefault="00B81D42" w:rsidP="00315D34">
            <w:pPr>
              <w:pStyle w:val="14"/>
              <w:ind w:firstLine="317"/>
            </w:pPr>
          </w:p>
        </w:tc>
      </w:tr>
    </w:tbl>
    <w:p w14:paraId="64CA8F50" w14:textId="77777777" w:rsidR="00B81D42" w:rsidRDefault="00B81D42" w:rsidP="00B81D42">
      <w:pPr>
        <w:rPr>
          <w:b/>
          <w:lang w:val="uk-UA"/>
        </w:rPr>
      </w:pPr>
    </w:p>
    <w:p w14:paraId="49E8EB18" w14:textId="77777777" w:rsidR="00B81D42" w:rsidRDefault="00B81D42" w:rsidP="00B81D42">
      <w:pPr>
        <w:rPr>
          <w:sz w:val="26"/>
          <w:szCs w:val="26"/>
          <w:lang w:val="uk-UA"/>
        </w:rPr>
      </w:pPr>
    </w:p>
    <w:p w14:paraId="078FDB4D" w14:textId="77777777" w:rsidR="00B81D42" w:rsidRDefault="00B81D42" w:rsidP="00B81D42">
      <w:pPr>
        <w:rPr>
          <w:sz w:val="26"/>
          <w:szCs w:val="26"/>
          <w:lang w:val="uk-UA"/>
        </w:rPr>
      </w:pPr>
    </w:p>
    <w:p w14:paraId="34DCDBCF" w14:textId="77777777" w:rsidR="00B81D42" w:rsidRPr="004C4990" w:rsidRDefault="00B81D42" w:rsidP="00B81D4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ВППР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Д.О. Каргін</w:t>
      </w:r>
    </w:p>
    <w:p w14:paraId="17E96EF1" w14:textId="77777777" w:rsidR="00B81D42" w:rsidRDefault="00B81D42" w:rsidP="00B81D42">
      <w:pPr>
        <w:rPr>
          <w:sz w:val="26"/>
          <w:szCs w:val="26"/>
          <w:lang w:val="uk-UA"/>
        </w:rPr>
      </w:pPr>
    </w:p>
    <w:p w14:paraId="7151C5C0" w14:textId="77777777" w:rsidR="00B81D42" w:rsidRDefault="00B81D42" w:rsidP="00B81D42">
      <w:pPr>
        <w:rPr>
          <w:sz w:val="20"/>
          <w:szCs w:val="20"/>
          <w:lang w:val="uk-UA"/>
        </w:rPr>
      </w:pPr>
    </w:p>
    <w:p w14:paraId="691C4B69" w14:textId="77777777" w:rsidR="00B81D42" w:rsidRDefault="00B81D42" w:rsidP="00B81D42">
      <w:pPr>
        <w:rPr>
          <w:sz w:val="20"/>
          <w:szCs w:val="20"/>
          <w:lang w:val="uk-UA"/>
        </w:rPr>
      </w:pPr>
    </w:p>
    <w:p w14:paraId="7D85F44D" w14:textId="77777777" w:rsidR="00B81D42" w:rsidRDefault="00B81D42" w:rsidP="00B81D42">
      <w:pPr>
        <w:rPr>
          <w:sz w:val="20"/>
          <w:szCs w:val="20"/>
          <w:lang w:val="uk-UA"/>
        </w:rPr>
      </w:pPr>
    </w:p>
    <w:p w14:paraId="16FA232A" w14:textId="77777777" w:rsidR="00B81D42" w:rsidRDefault="00B81D42" w:rsidP="00B81D42">
      <w:pPr>
        <w:rPr>
          <w:sz w:val="20"/>
          <w:szCs w:val="20"/>
          <w:lang w:val="uk-UA"/>
        </w:rPr>
      </w:pPr>
    </w:p>
    <w:p w14:paraId="1523B909" w14:textId="77777777" w:rsidR="00B81D42" w:rsidRDefault="00B81D42" w:rsidP="00B81D42">
      <w:pPr>
        <w:rPr>
          <w:sz w:val="20"/>
          <w:szCs w:val="20"/>
          <w:lang w:val="uk-UA"/>
        </w:rPr>
      </w:pPr>
    </w:p>
    <w:p w14:paraId="167E3948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03683CAD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50EC7131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19BF556C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5C3CC3EF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22358E67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7BA4D271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7D2A2EC2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5650D677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76407529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21DB8F3F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7F132658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1CB30298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1A77482E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6D18C0B5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69A5E234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1BE3C7E0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0C778DD5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6188D35B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592145FD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6C86E562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0E1ABEB7" w14:textId="77777777" w:rsidR="00B81D42" w:rsidRDefault="00B81D42" w:rsidP="00B81D42">
      <w:pPr>
        <w:jc w:val="right"/>
        <w:rPr>
          <w:sz w:val="20"/>
          <w:szCs w:val="20"/>
          <w:lang w:val="uk-UA"/>
        </w:rPr>
      </w:pPr>
      <w:r w:rsidRPr="00F739CC">
        <w:rPr>
          <w:sz w:val="20"/>
          <w:szCs w:val="20"/>
          <w:lang w:val="uk-UA"/>
        </w:rPr>
        <w:t xml:space="preserve">Додаток № </w:t>
      </w:r>
      <w:r>
        <w:rPr>
          <w:sz w:val="20"/>
          <w:szCs w:val="20"/>
          <w:lang w:val="uk-UA"/>
        </w:rPr>
        <w:t>4</w:t>
      </w:r>
      <w:r w:rsidRPr="00F739CC">
        <w:rPr>
          <w:sz w:val="20"/>
          <w:szCs w:val="20"/>
          <w:lang w:val="uk-UA"/>
        </w:rPr>
        <w:t xml:space="preserve"> до ТЗ</w:t>
      </w:r>
    </w:p>
    <w:p w14:paraId="33132B5A" w14:textId="77777777" w:rsidR="00B81D42" w:rsidRDefault="00B81D42" w:rsidP="00B81D42">
      <w:pPr>
        <w:rPr>
          <w:sz w:val="20"/>
          <w:szCs w:val="20"/>
          <w:lang w:val="uk-UA"/>
        </w:rPr>
      </w:pPr>
    </w:p>
    <w:p w14:paraId="0172F05E" w14:textId="77777777" w:rsidR="00B81D42" w:rsidRDefault="00B81D42" w:rsidP="00B81D42">
      <w:pPr>
        <w:rPr>
          <w:sz w:val="20"/>
          <w:szCs w:val="20"/>
          <w:lang w:val="uk-UA"/>
        </w:rPr>
      </w:pPr>
    </w:p>
    <w:p w14:paraId="317C035E" w14:textId="77777777" w:rsidR="00B81D42" w:rsidRDefault="00B81D42" w:rsidP="00B81D42">
      <w:pPr>
        <w:rPr>
          <w:sz w:val="20"/>
          <w:szCs w:val="20"/>
          <w:lang w:val="uk-UA"/>
        </w:rPr>
      </w:pPr>
    </w:p>
    <w:p w14:paraId="7D99EFFB" w14:textId="77777777" w:rsidR="00B81D42" w:rsidRDefault="00B81D42" w:rsidP="00B81D42">
      <w:pPr>
        <w:rPr>
          <w:sz w:val="20"/>
          <w:szCs w:val="20"/>
          <w:lang w:val="uk-UA"/>
        </w:rPr>
      </w:pPr>
    </w:p>
    <w:p w14:paraId="15987CCA" w14:textId="77777777" w:rsidR="00B81D42" w:rsidRDefault="00B81D42" w:rsidP="00B81D42">
      <w:pPr>
        <w:rPr>
          <w:sz w:val="20"/>
          <w:szCs w:val="20"/>
          <w:lang w:val="uk-UA"/>
        </w:rPr>
      </w:pPr>
    </w:p>
    <w:p w14:paraId="15F81259" w14:textId="77777777" w:rsidR="00B81D42" w:rsidRDefault="00B81D42" w:rsidP="00B81D4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</w:t>
      </w:r>
      <w:r w:rsidRPr="0077600D">
        <w:rPr>
          <w:sz w:val="26"/>
          <w:szCs w:val="26"/>
          <w:lang w:val="uk-UA"/>
        </w:rPr>
        <w:t>нформаційна довідка щодо обґрунтування очікуваної вартості</w:t>
      </w:r>
    </w:p>
    <w:p w14:paraId="68E4A650" w14:textId="77777777" w:rsidR="00B81D42" w:rsidRPr="0077600D" w:rsidRDefault="00B81D42" w:rsidP="00B81D42">
      <w:pPr>
        <w:jc w:val="center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предмету закупівлі  </w:t>
      </w:r>
    </w:p>
    <w:p w14:paraId="26CD3DEE" w14:textId="77777777" w:rsidR="00B81D42" w:rsidRPr="00053CA5" w:rsidRDefault="00B81D42" w:rsidP="00B81D42">
      <w:pPr>
        <w:jc w:val="center"/>
        <w:rPr>
          <w:b/>
          <w:sz w:val="26"/>
          <w:szCs w:val="26"/>
          <w:lang w:val="uk-UA"/>
        </w:rPr>
      </w:pPr>
      <w:r w:rsidRPr="0077600D">
        <w:rPr>
          <w:lang w:val="uk-UA"/>
        </w:rPr>
        <w:t xml:space="preserve">Код ДК 021:2015 – </w:t>
      </w:r>
      <w:r w:rsidRPr="001F66CB">
        <w:rPr>
          <w:b/>
          <w:sz w:val="26"/>
          <w:szCs w:val="26"/>
          <w:lang w:val="uk-UA"/>
        </w:rPr>
        <w:t>42130000-9 — Арматура трубопровідна: крани, вентилі, клапани та подібні пристрої (Запасні частини до арматури (кільця, прокладки графітові) в асортименті)</w:t>
      </w:r>
    </w:p>
    <w:p w14:paraId="2ACD9866" w14:textId="77777777" w:rsidR="00B81D42" w:rsidRDefault="00B81D42" w:rsidP="00B81D42">
      <w:pPr>
        <w:rPr>
          <w:b/>
          <w:sz w:val="26"/>
          <w:szCs w:val="26"/>
          <w:lang w:val="uk-UA"/>
        </w:rPr>
      </w:pPr>
    </w:p>
    <w:p w14:paraId="2C5C38BA" w14:textId="77777777" w:rsidR="00B81D42" w:rsidRPr="0077600D" w:rsidRDefault="00B81D42" w:rsidP="00B81D42">
      <w:pPr>
        <w:ind w:firstLine="567"/>
        <w:jc w:val="both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Очікувана вартість предмета закупівлі визначена відповідно до Наказу </w:t>
      </w:r>
      <w:r>
        <w:rPr>
          <w:sz w:val="26"/>
          <w:szCs w:val="26"/>
          <w:lang w:val="uk-UA"/>
        </w:rPr>
        <w:t xml:space="preserve">                  </w:t>
      </w:r>
      <w:r w:rsidRPr="0077600D">
        <w:rPr>
          <w:sz w:val="26"/>
          <w:szCs w:val="26"/>
          <w:lang w:val="uk-UA"/>
        </w:rPr>
        <w:t>ПАТ «Центренерго» № 53 від 11.09.2020р. та на підставі проведеного моніторингу цін.</w:t>
      </w:r>
    </w:p>
    <w:p w14:paraId="68F90FD5" w14:textId="77777777" w:rsidR="00B81D42" w:rsidRDefault="00B81D42" w:rsidP="00B81D42">
      <w:pPr>
        <w:ind w:firstLine="567"/>
        <w:rPr>
          <w:b/>
          <w:sz w:val="26"/>
          <w:szCs w:val="26"/>
          <w:lang w:val="uk-UA"/>
        </w:rPr>
      </w:pPr>
    </w:p>
    <w:p w14:paraId="35E15D88" w14:textId="77777777" w:rsidR="00B81D42" w:rsidRDefault="00B81D42" w:rsidP="00B81D42">
      <w:pPr>
        <w:ind w:firstLine="567"/>
        <w:rPr>
          <w:b/>
          <w:sz w:val="26"/>
          <w:szCs w:val="26"/>
          <w:lang w:val="uk-UA"/>
        </w:rPr>
      </w:pPr>
    </w:p>
    <w:p w14:paraId="21CE0D9D" w14:textId="77777777" w:rsidR="00B81D42" w:rsidRDefault="00B81D42" w:rsidP="00B81D42">
      <w:pPr>
        <w:ind w:firstLine="567"/>
        <w:rPr>
          <w:b/>
          <w:sz w:val="26"/>
          <w:szCs w:val="26"/>
          <w:lang w:val="uk-UA"/>
        </w:rPr>
      </w:pPr>
    </w:p>
    <w:p w14:paraId="78ED0664" w14:textId="77777777" w:rsidR="00B81D42" w:rsidRPr="0077600D" w:rsidRDefault="00B81D42" w:rsidP="00B81D42">
      <w:pPr>
        <w:ind w:firstLine="567"/>
        <w:rPr>
          <w:b/>
          <w:lang w:val="uk-UA"/>
        </w:rPr>
      </w:pPr>
      <w:r>
        <w:rPr>
          <w:b/>
          <w:sz w:val="26"/>
          <w:szCs w:val="26"/>
          <w:lang w:val="uk-UA"/>
        </w:rPr>
        <w:t>Заст. начальника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Н.В. </w:t>
      </w:r>
      <w:proofErr w:type="spellStart"/>
      <w:r>
        <w:rPr>
          <w:b/>
          <w:sz w:val="26"/>
          <w:szCs w:val="26"/>
          <w:lang w:val="uk-UA"/>
        </w:rPr>
        <w:t>Олкова</w:t>
      </w:r>
      <w:proofErr w:type="spellEnd"/>
    </w:p>
    <w:p w14:paraId="381B19AC" w14:textId="77777777" w:rsidR="00B81D42" w:rsidRDefault="00B81D42" w:rsidP="00B81D42">
      <w:pPr>
        <w:rPr>
          <w:sz w:val="26"/>
          <w:szCs w:val="26"/>
          <w:lang w:val="uk-UA"/>
        </w:rPr>
      </w:pPr>
    </w:p>
    <w:p w14:paraId="02B4B255" w14:textId="77777777" w:rsidR="00B81D42" w:rsidRDefault="00B81D42" w:rsidP="00B81D42">
      <w:pPr>
        <w:rPr>
          <w:sz w:val="26"/>
          <w:szCs w:val="26"/>
          <w:lang w:val="uk-UA"/>
        </w:rPr>
      </w:pPr>
    </w:p>
    <w:p w14:paraId="692A07FF" w14:textId="77777777" w:rsidR="00B81D42" w:rsidRDefault="00B81D42" w:rsidP="00B81D42">
      <w:pPr>
        <w:rPr>
          <w:sz w:val="26"/>
          <w:szCs w:val="26"/>
          <w:lang w:val="uk-UA"/>
        </w:rPr>
      </w:pPr>
    </w:p>
    <w:p w14:paraId="0C81A66C" w14:textId="77777777" w:rsidR="00B81D42" w:rsidRDefault="00B81D42" w:rsidP="00B81D42">
      <w:pPr>
        <w:rPr>
          <w:sz w:val="26"/>
          <w:szCs w:val="26"/>
          <w:lang w:val="uk-UA"/>
        </w:rPr>
      </w:pPr>
    </w:p>
    <w:p w14:paraId="64DA2D1D" w14:textId="77777777" w:rsidR="00B81D42" w:rsidRDefault="00B81D42" w:rsidP="00B81D42">
      <w:pPr>
        <w:rPr>
          <w:sz w:val="26"/>
          <w:szCs w:val="26"/>
          <w:lang w:val="uk-UA"/>
        </w:rPr>
      </w:pPr>
    </w:p>
    <w:p w14:paraId="21018E00" w14:textId="77777777" w:rsidR="00B81D42" w:rsidRDefault="00B81D42" w:rsidP="00B81D42">
      <w:pPr>
        <w:rPr>
          <w:sz w:val="26"/>
          <w:szCs w:val="26"/>
          <w:lang w:val="uk-UA"/>
        </w:rPr>
      </w:pPr>
    </w:p>
    <w:p w14:paraId="53B14F05" w14:textId="77777777" w:rsidR="00B81D42" w:rsidRDefault="00B81D42" w:rsidP="00B81D42">
      <w:pPr>
        <w:rPr>
          <w:sz w:val="26"/>
          <w:szCs w:val="26"/>
          <w:lang w:val="uk-UA"/>
        </w:rPr>
      </w:pPr>
    </w:p>
    <w:p w14:paraId="5431556C" w14:textId="77777777" w:rsidR="00B81D42" w:rsidRDefault="00B81D42" w:rsidP="00B81D42">
      <w:pPr>
        <w:rPr>
          <w:sz w:val="26"/>
          <w:szCs w:val="26"/>
          <w:lang w:val="uk-UA"/>
        </w:rPr>
      </w:pPr>
    </w:p>
    <w:p w14:paraId="03A6EB93" w14:textId="77777777" w:rsidR="00B81D42" w:rsidRDefault="00B81D42" w:rsidP="00B81D42">
      <w:pPr>
        <w:rPr>
          <w:sz w:val="26"/>
          <w:szCs w:val="26"/>
          <w:lang w:val="uk-UA"/>
        </w:rPr>
      </w:pPr>
    </w:p>
    <w:p w14:paraId="35A829FD" w14:textId="77777777" w:rsidR="00B81D42" w:rsidRPr="0041343F" w:rsidRDefault="00B81D42" w:rsidP="00B81D42">
      <w:pPr>
        <w:rPr>
          <w:sz w:val="18"/>
          <w:szCs w:val="18"/>
        </w:rPr>
      </w:pPr>
      <w:r w:rsidRPr="0041343F">
        <w:rPr>
          <w:sz w:val="18"/>
          <w:szCs w:val="18"/>
        </w:rPr>
        <w:t xml:space="preserve">Вик.: </w:t>
      </w:r>
      <w:proofErr w:type="spellStart"/>
      <w:r w:rsidRPr="0041343F">
        <w:rPr>
          <w:sz w:val="18"/>
          <w:szCs w:val="18"/>
        </w:rPr>
        <w:t>економіст</w:t>
      </w:r>
      <w:proofErr w:type="spellEnd"/>
      <w:r w:rsidRPr="0041343F">
        <w:rPr>
          <w:sz w:val="18"/>
          <w:szCs w:val="18"/>
        </w:rPr>
        <w:t xml:space="preserve"> </w:t>
      </w:r>
      <w:proofErr w:type="gramStart"/>
      <w:r w:rsidRPr="0041343F">
        <w:rPr>
          <w:sz w:val="18"/>
          <w:szCs w:val="18"/>
        </w:rPr>
        <w:t>ВМТП  Носач</w:t>
      </w:r>
      <w:proofErr w:type="gramEnd"/>
      <w:r w:rsidRPr="0041343F">
        <w:rPr>
          <w:sz w:val="18"/>
          <w:szCs w:val="18"/>
        </w:rPr>
        <w:t xml:space="preserve"> Ю.В. </w:t>
      </w:r>
    </w:p>
    <w:p w14:paraId="0F5FA29C" w14:textId="77777777" w:rsidR="00B81D42" w:rsidRPr="0041343F" w:rsidRDefault="00B81D42" w:rsidP="00B81D42">
      <w:pPr>
        <w:rPr>
          <w:sz w:val="28"/>
          <w:szCs w:val="28"/>
        </w:rPr>
      </w:pPr>
      <w:r w:rsidRPr="0041343F">
        <w:rPr>
          <w:sz w:val="18"/>
          <w:szCs w:val="18"/>
        </w:rPr>
        <w:t>тел.</w:t>
      </w:r>
      <w:proofErr w:type="gramStart"/>
      <w:r w:rsidRPr="0041343F">
        <w:rPr>
          <w:sz w:val="18"/>
          <w:szCs w:val="18"/>
        </w:rPr>
        <w:t>:  (</w:t>
      </w:r>
      <w:proofErr w:type="gramEnd"/>
      <w:r w:rsidRPr="0041343F">
        <w:rPr>
          <w:sz w:val="18"/>
          <w:szCs w:val="18"/>
        </w:rPr>
        <w:t>04572) 5 53 45, моб. 099 682 25 33</w:t>
      </w:r>
    </w:p>
    <w:p w14:paraId="62EDEA06" w14:textId="77777777" w:rsidR="00B81D42" w:rsidRDefault="00B81D42" w:rsidP="00B81D42"/>
    <w:p w14:paraId="7ADB5ECB" w14:textId="77777777" w:rsidR="00B81D42" w:rsidRDefault="00B81D42">
      <w:pPr>
        <w:rPr>
          <w:lang w:val="uk-UA"/>
        </w:rPr>
      </w:pPr>
    </w:p>
    <w:p w14:paraId="1BB5CB6E" w14:textId="77777777" w:rsidR="00B81D42" w:rsidRDefault="00B81D42">
      <w:pPr>
        <w:rPr>
          <w:lang w:val="uk-UA"/>
        </w:rPr>
      </w:pPr>
    </w:p>
    <w:p w14:paraId="37CE6A8A" w14:textId="77777777" w:rsidR="00B81D42" w:rsidRDefault="00B81D42">
      <w:pPr>
        <w:rPr>
          <w:lang w:val="uk-UA"/>
        </w:rPr>
      </w:pPr>
    </w:p>
    <w:p w14:paraId="3CA07CEA" w14:textId="77777777" w:rsidR="00B81D42" w:rsidRDefault="00B81D42">
      <w:pPr>
        <w:rPr>
          <w:lang w:val="uk-UA"/>
        </w:rPr>
      </w:pPr>
    </w:p>
    <w:p w14:paraId="2F01B57C" w14:textId="77777777" w:rsidR="00B81D42" w:rsidRDefault="00B81D42">
      <w:pPr>
        <w:rPr>
          <w:lang w:val="uk-UA"/>
        </w:rPr>
      </w:pPr>
    </w:p>
    <w:p w14:paraId="52599201" w14:textId="77777777" w:rsidR="00B81D42" w:rsidRDefault="00B81D42">
      <w:pPr>
        <w:rPr>
          <w:lang w:val="uk-UA"/>
        </w:rPr>
      </w:pPr>
    </w:p>
    <w:p w14:paraId="138F42B4" w14:textId="77777777" w:rsidR="00B81D42" w:rsidRDefault="00B81D42">
      <w:pPr>
        <w:rPr>
          <w:lang w:val="uk-UA"/>
        </w:rPr>
      </w:pPr>
    </w:p>
    <w:p w14:paraId="3BC70821" w14:textId="77777777" w:rsidR="00B81D42" w:rsidRDefault="00B81D42">
      <w:pPr>
        <w:rPr>
          <w:lang w:val="uk-UA"/>
        </w:rPr>
      </w:pPr>
    </w:p>
    <w:p w14:paraId="6A7A3A23" w14:textId="77777777" w:rsidR="00B81D42" w:rsidRDefault="00B81D42">
      <w:pPr>
        <w:rPr>
          <w:lang w:val="uk-UA"/>
        </w:rPr>
      </w:pPr>
    </w:p>
    <w:p w14:paraId="40A07222" w14:textId="77777777" w:rsidR="00B81D42" w:rsidRDefault="00B81D42">
      <w:pPr>
        <w:rPr>
          <w:lang w:val="uk-UA"/>
        </w:rPr>
      </w:pPr>
    </w:p>
    <w:p w14:paraId="59ABA0DA" w14:textId="77777777" w:rsidR="00B81D42" w:rsidRDefault="00B81D42">
      <w:pPr>
        <w:rPr>
          <w:lang w:val="uk-UA"/>
        </w:rPr>
      </w:pPr>
    </w:p>
    <w:p w14:paraId="3BBFBEB7" w14:textId="77777777" w:rsidR="00B81D42" w:rsidRDefault="00B81D42">
      <w:pPr>
        <w:rPr>
          <w:lang w:val="uk-UA"/>
        </w:rPr>
      </w:pPr>
    </w:p>
    <w:p w14:paraId="2C474A9A" w14:textId="77777777" w:rsidR="00B81D42" w:rsidRDefault="00B81D42">
      <w:pPr>
        <w:rPr>
          <w:lang w:val="uk-UA"/>
        </w:rPr>
      </w:pPr>
    </w:p>
    <w:p w14:paraId="675A6B31" w14:textId="77777777" w:rsidR="00B81D42" w:rsidRDefault="00B81D42">
      <w:pPr>
        <w:rPr>
          <w:lang w:val="uk-UA"/>
        </w:rPr>
      </w:pPr>
    </w:p>
    <w:p w14:paraId="2E0026C4" w14:textId="77777777" w:rsidR="00B81D42" w:rsidRDefault="00B81D42">
      <w:pPr>
        <w:rPr>
          <w:lang w:val="uk-UA"/>
        </w:rPr>
      </w:pPr>
    </w:p>
    <w:p w14:paraId="51C7C583" w14:textId="77777777" w:rsidR="00B81D42" w:rsidRDefault="00B81D42">
      <w:pPr>
        <w:rPr>
          <w:lang w:val="uk-UA"/>
        </w:rPr>
      </w:pPr>
    </w:p>
    <w:p w14:paraId="777C125A" w14:textId="77777777" w:rsidR="00B81D42" w:rsidRDefault="00B81D42">
      <w:pPr>
        <w:rPr>
          <w:lang w:val="uk-UA"/>
        </w:rPr>
      </w:pPr>
    </w:p>
    <w:p w14:paraId="37F08E10" w14:textId="77777777" w:rsidR="00B81D42" w:rsidRDefault="00B81D42">
      <w:pPr>
        <w:rPr>
          <w:lang w:val="uk-UA"/>
        </w:rPr>
      </w:pPr>
    </w:p>
    <w:p w14:paraId="231A704C" w14:textId="77777777" w:rsidR="00B81D42" w:rsidRDefault="00B81D42" w:rsidP="00B81D42">
      <w:pPr>
        <w:tabs>
          <w:tab w:val="num" w:pos="0"/>
          <w:tab w:val="left" w:pos="567"/>
        </w:tabs>
        <w:ind w:left="567"/>
        <w:jc w:val="both"/>
        <w:rPr>
          <w:sz w:val="20"/>
          <w:szCs w:val="20"/>
          <w:lang w:val="uk-UA"/>
        </w:rPr>
      </w:pPr>
    </w:p>
    <w:p w14:paraId="4852CF7A" w14:textId="77777777" w:rsidR="00B81D42" w:rsidRDefault="00B81D42" w:rsidP="00B81D42">
      <w:pPr>
        <w:jc w:val="right"/>
        <w:rPr>
          <w:sz w:val="20"/>
          <w:szCs w:val="20"/>
          <w:lang w:val="uk-UA"/>
        </w:rPr>
      </w:pPr>
      <w:r w:rsidRPr="006C30DE">
        <w:rPr>
          <w:sz w:val="20"/>
          <w:szCs w:val="20"/>
          <w:lang w:val="uk-UA"/>
        </w:rPr>
        <w:lastRenderedPageBreak/>
        <w:t>Додаток</w:t>
      </w:r>
      <w:r w:rsidRPr="006C30DE">
        <w:rPr>
          <w:sz w:val="20"/>
          <w:szCs w:val="20"/>
        </w:rPr>
        <w:t xml:space="preserve"> № </w:t>
      </w:r>
      <w:r>
        <w:rPr>
          <w:sz w:val="20"/>
          <w:szCs w:val="20"/>
          <w:lang w:val="uk-UA"/>
        </w:rPr>
        <w:t>3</w:t>
      </w:r>
      <w:r w:rsidRPr="006C30DE">
        <w:rPr>
          <w:sz w:val="20"/>
          <w:szCs w:val="20"/>
        </w:rPr>
        <w:t xml:space="preserve"> до ТЗ</w:t>
      </w:r>
    </w:p>
    <w:p w14:paraId="2BEE5A2E" w14:textId="77777777" w:rsidR="00B81D42" w:rsidRDefault="00B81D42" w:rsidP="00B81D42">
      <w:pPr>
        <w:jc w:val="center"/>
        <w:rPr>
          <w:sz w:val="26"/>
          <w:szCs w:val="26"/>
          <w:lang w:val="uk-UA"/>
        </w:rPr>
      </w:pPr>
    </w:p>
    <w:p w14:paraId="72066EE6" w14:textId="77777777" w:rsidR="00B81D42" w:rsidRDefault="00B81D42" w:rsidP="00B81D42">
      <w:pPr>
        <w:jc w:val="center"/>
        <w:rPr>
          <w:sz w:val="26"/>
          <w:szCs w:val="26"/>
          <w:lang w:val="uk-UA"/>
        </w:rPr>
      </w:pPr>
    </w:p>
    <w:p w14:paraId="7BD965BD" w14:textId="77777777" w:rsidR="00B81D42" w:rsidRDefault="00B81D42" w:rsidP="00B81D42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Інформаційна довідка</w:t>
      </w:r>
    </w:p>
    <w:p w14:paraId="5E20EAFC" w14:textId="77777777" w:rsidR="00B81D42" w:rsidRDefault="00B81D42" w:rsidP="00B81D42">
      <w:pPr>
        <w:jc w:val="center"/>
        <w:rPr>
          <w:sz w:val="26"/>
          <w:szCs w:val="26"/>
          <w:lang w:val="uk-UA"/>
        </w:rPr>
      </w:pPr>
      <w:r w:rsidRPr="006C30DE">
        <w:rPr>
          <w:sz w:val="26"/>
          <w:szCs w:val="26"/>
          <w:lang w:val="uk-UA"/>
        </w:rPr>
        <w:t>щодо обґрунтування технічних та</w:t>
      </w:r>
      <w:r>
        <w:rPr>
          <w:sz w:val="26"/>
          <w:szCs w:val="26"/>
          <w:lang w:val="uk-UA"/>
        </w:rPr>
        <w:t xml:space="preserve"> </w:t>
      </w:r>
      <w:r w:rsidRPr="006C30DE">
        <w:rPr>
          <w:sz w:val="26"/>
          <w:szCs w:val="26"/>
          <w:lang w:val="uk-UA"/>
        </w:rPr>
        <w:t>якісних характеристик предмета закупівлі</w:t>
      </w:r>
    </w:p>
    <w:p w14:paraId="2FE3B1F8" w14:textId="77777777" w:rsidR="00B81D42" w:rsidRDefault="00B81D42" w:rsidP="00B81D42">
      <w:pPr>
        <w:jc w:val="center"/>
        <w:rPr>
          <w:b/>
          <w:sz w:val="26"/>
          <w:szCs w:val="26"/>
          <w:lang w:val="uk-UA"/>
        </w:rPr>
      </w:pPr>
      <w:r w:rsidRPr="0077600D">
        <w:rPr>
          <w:lang w:val="uk-UA"/>
        </w:rPr>
        <w:t xml:space="preserve">Код ДК 021:2015 – </w:t>
      </w:r>
      <w:r w:rsidRPr="008812DF">
        <w:rPr>
          <w:b/>
          <w:sz w:val="26"/>
          <w:szCs w:val="26"/>
          <w:lang w:val="uk-UA"/>
        </w:rPr>
        <w:t>19510000-4   Гумові вироби (Рукава напірні)</w:t>
      </w:r>
    </w:p>
    <w:p w14:paraId="4D2F4A90" w14:textId="77777777" w:rsidR="00B81D42" w:rsidRPr="00D15F34" w:rsidRDefault="00B81D42" w:rsidP="00B81D42">
      <w:pPr>
        <w:jc w:val="center"/>
        <w:rPr>
          <w:b/>
          <w:sz w:val="26"/>
          <w:szCs w:val="26"/>
          <w:lang w:val="uk-UA"/>
        </w:rPr>
      </w:pPr>
    </w:p>
    <w:p w14:paraId="2A4C5D7E" w14:textId="77777777" w:rsidR="00B81D42" w:rsidRDefault="00B81D42" w:rsidP="00B81D42">
      <w:pPr>
        <w:numPr>
          <w:ilvl w:val="0"/>
          <w:numId w:val="1"/>
        </w:numPr>
        <w:rPr>
          <w:b/>
          <w:lang w:val="uk-UA"/>
        </w:rPr>
      </w:pPr>
      <w:r w:rsidRPr="0026717E">
        <w:rPr>
          <w:b/>
          <w:lang w:val="uk-UA"/>
        </w:rPr>
        <w:t>Найменування, асортимент, кількість продукції:</w:t>
      </w:r>
    </w:p>
    <w:p w14:paraId="4EAB62D2" w14:textId="77777777" w:rsidR="00B81D42" w:rsidRDefault="00B81D42" w:rsidP="00B81D42">
      <w:pPr>
        <w:ind w:left="720"/>
        <w:rPr>
          <w:b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2"/>
        <w:gridCol w:w="785"/>
        <w:gridCol w:w="5528"/>
      </w:tblGrid>
      <w:tr w:rsidR="00B81D42" w:rsidRPr="00563CE9" w14:paraId="1B1A076C" w14:textId="77777777" w:rsidTr="00315D34">
        <w:tc>
          <w:tcPr>
            <w:tcW w:w="2802" w:type="dxa"/>
            <w:shd w:val="clear" w:color="auto" w:fill="auto"/>
            <w:vAlign w:val="center"/>
          </w:tcPr>
          <w:p w14:paraId="1FFAE709" w14:textId="77777777" w:rsidR="00B81D42" w:rsidRPr="00563CE9" w:rsidRDefault="00B81D42" w:rsidP="00315D34">
            <w:pPr>
              <w:pStyle w:val="1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Найменування продукції</w:t>
            </w:r>
          </w:p>
        </w:tc>
        <w:tc>
          <w:tcPr>
            <w:tcW w:w="632" w:type="dxa"/>
            <w:vAlign w:val="center"/>
          </w:tcPr>
          <w:p w14:paraId="777E0874" w14:textId="77777777" w:rsidR="00B81D42" w:rsidRPr="00A40E31" w:rsidRDefault="00B81D42" w:rsidP="00315D3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 xml:space="preserve">Од. </w:t>
            </w:r>
            <w:proofErr w:type="spellStart"/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вим</w:t>
            </w:r>
            <w:proofErr w:type="spellEnd"/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785" w:type="dxa"/>
            <w:vAlign w:val="center"/>
          </w:tcPr>
          <w:p w14:paraId="39172F38" w14:textId="77777777" w:rsidR="00B81D42" w:rsidRPr="00A40E31" w:rsidRDefault="00B81D42" w:rsidP="00315D3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К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сть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97B5288" w14:textId="77777777" w:rsidR="00B81D42" w:rsidRPr="00A40E31" w:rsidRDefault="00B81D42" w:rsidP="00315D34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40E31">
              <w:rPr>
                <w:rFonts w:eastAsia="Calibri"/>
                <w:sz w:val="22"/>
                <w:szCs w:val="22"/>
                <w:lang w:val="uk-UA" w:eastAsia="en-US"/>
              </w:rPr>
              <w:t>Роботи</w:t>
            </w:r>
          </w:p>
        </w:tc>
      </w:tr>
      <w:tr w:rsidR="00B81D42" w:rsidRPr="00F37DCA" w14:paraId="42FBE9C5" w14:textId="77777777" w:rsidTr="00315D34">
        <w:trPr>
          <w:trHeight w:val="959"/>
        </w:trPr>
        <w:tc>
          <w:tcPr>
            <w:tcW w:w="2802" w:type="dxa"/>
            <w:shd w:val="clear" w:color="auto" w:fill="auto"/>
            <w:vAlign w:val="center"/>
          </w:tcPr>
          <w:p w14:paraId="509B6FCF" w14:textId="77777777" w:rsidR="00B81D42" w:rsidRPr="00C2628A" w:rsidRDefault="00B81D42" w:rsidP="00315D34">
            <w:pPr>
              <w:jc w:val="center"/>
              <w:rPr>
                <w:sz w:val="28"/>
                <w:szCs w:val="28"/>
              </w:rPr>
            </w:pPr>
            <w:r w:rsidRPr="00C2628A">
              <w:rPr>
                <w:sz w:val="28"/>
                <w:szCs w:val="28"/>
              </w:rPr>
              <w:t xml:space="preserve">Рукав 25х35-1,6 (ГОСТ </w:t>
            </w:r>
            <w:proofErr w:type="gramStart"/>
            <w:r w:rsidRPr="00C2628A">
              <w:rPr>
                <w:sz w:val="28"/>
                <w:szCs w:val="28"/>
              </w:rPr>
              <w:t>10362-76</w:t>
            </w:r>
            <w:proofErr w:type="gramEnd"/>
            <w:r w:rsidRPr="00C2628A">
              <w:rPr>
                <w:sz w:val="28"/>
                <w:szCs w:val="28"/>
              </w:rPr>
              <w:t xml:space="preserve"> </w:t>
            </w:r>
            <w:proofErr w:type="spellStart"/>
            <w:r w:rsidRPr="00C2628A">
              <w:rPr>
                <w:sz w:val="28"/>
                <w:szCs w:val="28"/>
              </w:rPr>
              <w:t>або</w:t>
            </w:r>
            <w:proofErr w:type="spellEnd"/>
            <w:r w:rsidRPr="00C2628A">
              <w:rPr>
                <w:sz w:val="28"/>
                <w:szCs w:val="28"/>
              </w:rPr>
              <w:t xml:space="preserve"> </w:t>
            </w:r>
            <w:proofErr w:type="spellStart"/>
            <w:r w:rsidRPr="00C2628A">
              <w:rPr>
                <w:sz w:val="28"/>
                <w:szCs w:val="28"/>
              </w:rPr>
              <w:t>еквівалент</w:t>
            </w:r>
            <w:proofErr w:type="spellEnd"/>
            <w:r w:rsidRPr="00C2628A">
              <w:rPr>
                <w:sz w:val="28"/>
                <w:szCs w:val="28"/>
              </w:rPr>
              <w:t>)</w:t>
            </w:r>
          </w:p>
        </w:tc>
        <w:tc>
          <w:tcPr>
            <w:tcW w:w="632" w:type="dxa"/>
            <w:vAlign w:val="center"/>
          </w:tcPr>
          <w:p w14:paraId="761D2D2A" w14:textId="77777777" w:rsidR="00B81D42" w:rsidRPr="00C2628A" w:rsidRDefault="00B81D42" w:rsidP="00315D34">
            <w:pPr>
              <w:jc w:val="center"/>
              <w:rPr>
                <w:sz w:val="28"/>
                <w:szCs w:val="28"/>
              </w:rPr>
            </w:pPr>
            <w:r w:rsidRPr="00C2628A">
              <w:rPr>
                <w:sz w:val="28"/>
                <w:szCs w:val="28"/>
              </w:rPr>
              <w:t>м</w:t>
            </w:r>
          </w:p>
        </w:tc>
        <w:tc>
          <w:tcPr>
            <w:tcW w:w="785" w:type="dxa"/>
            <w:vAlign w:val="center"/>
          </w:tcPr>
          <w:p w14:paraId="585AA3B6" w14:textId="77777777" w:rsidR="00B81D42" w:rsidRPr="00C2628A" w:rsidRDefault="00B81D42" w:rsidP="00315D34">
            <w:pPr>
              <w:jc w:val="center"/>
              <w:rPr>
                <w:sz w:val="28"/>
                <w:szCs w:val="28"/>
              </w:rPr>
            </w:pPr>
            <w:r w:rsidRPr="00C2628A">
              <w:rPr>
                <w:sz w:val="28"/>
                <w:szCs w:val="28"/>
              </w:rPr>
              <w:t>200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284755E9" w14:textId="77777777" w:rsidR="00B81D42" w:rsidRDefault="00B81D42" w:rsidP="00B81D42">
            <w:pPr>
              <w:pStyle w:val="14"/>
              <w:numPr>
                <w:ilvl w:val="0"/>
                <w:numId w:val="2"/>
              </w:numPr>
              <w:tabs>
                <w:tab w:val="clear" w:pos="720"/>
              </w:tabs>
              <w:ind w:left="317"/>
              <w:jc w:val="both"/>
            </w:pPr>
            <w:r>
              <w:t xml:space="preserve">Продування забитих </w:t>
            </w:r>
            <w:proofErr w:type="spellStart"/>
            <w:r>
              <w:t>пилопроводів</w:t>
            </w:r>
            <w:proofErr w:type="spellEnd"/>
            <w:r>
              <w:t xml:space="preserve"> </w:t>
            </w:r>
            <w:proofErr w:type="spellStart"/>
            <w:r>
              <w:t>ПВКр</w:t>
            </w:r>
            <w:proofErr w:type="spellEnd"/>
            <w:r>
              <w:t xml:space="preserve"> в разі їх забивання при низькому тиску пари на ежектори і підвищеній вологості пилу в </w:t>
            </w:r>
            <w:proofErr w:type="spellStart"/>
            <w:r>
              <w:t>промбункері</w:t>
            </w:r>
            <w:proofErr w:type="spellEnd"/>
            <w:r>
              <w:t>;</w:t>
            </w:r>
          </w:p>
          <w:p w14:paraId="53B7887C" w14:textId="77777777" w:rsidR="00B81D42" w:rsidRPr="002D1A38" w:rsidRDefault="00B81D42" w:rsidP="00B81D42">
            <w:pPr>
              <w:pStyle w:val="14"/>
              <w:numPr>
                <w:ilvl w:val="0"/>
                <w:numId w:val="2"/>
              </w:numPr>
              <w:tabs>
                <w:tab w:val="clear" w:pos="720"/>
              </w:tabs>
              <w:ind w:left="317"/>
              <w:jc w:val="both"/>
            </w:pPr>
            <w:r>
              <w:t xml:space="preserve">Промивання каналів ГЗВ у випадку зниження тиску змивної води на сопла каналу </w:t>
            </w:r>
          </w:p>
        </w:tc>
      </w:tr>
      <w:tr w:rsidR="00B81D42" w:rsidRPr="00F37DCA" w14:paraId="48447594" w14:textId="77777777" w:rsidTr="00315D34">
        <w:trPr>
          <w:trHeight w:val="271"/>
        </w:trPr>
        <w:tc>
          <w:tcPr>
            <w:tcW w:w="2802" w:type="dxa"/>
            <w:shd w:val="clear" w:color="auto" w:fill="auto"/>
            <w:vAlign w:val="center"/>
          </w:tcPr>
          <w:p w14:paraId="5543F38C" w14:textId="77777777" w:rsidR="00B81D42" w:rsidRPr="00C2628A" w:rsidRDefault="00B81D42" w:rsidP="00315D34">
            <w:pPr>
              <w:jc w:val="center"/>
              <w:rPr>
                <w:sz w:val="28"/>
                <w:szCs w:val="28"/>
              </w:rPr>
            </w:pPr>
            <w:r w:rsidRPr="00C2628A">
              <w:rPr>
                <w:sz w:val="28"/>
                <w:szCs w:val="28"/>
              </w:rPr>
              <w:t xml:space="preserve">Рукав 38х49-1,6 (ГОСТ </w:t>
            </w:r>
            <w:proofErr w:type="gramStart"/>
            <w:r w:rsidRPr="00C2628A">
              <w:rPr>
                <w:sz w:val="28"/>
                <w:szCs w:val="28"/>
              </w:rPr>
              <w:t>10362-76</w:t>
            </w:r>
            <w:proofErr w:type="gramEnd"/>
            <w:r w:rsidRPr="00C2628A">
              <w:rPr>
                <w:sz w:val="28"/>
                <w:szCs w:val="28"/>
              </w:rPr>
              <w:t xml:space="preserve"> </w:t>
            </w:r>
            <w:proofErr w:type="spellStart"/>
            <w:r w:rsidRPr="00C2628A">
              <w:rPr>
                <w:sz w:val="28"/>
                <w:szCs w:val="28"/>
              </w:rPr>
              <w:t>або</w:t>
            </w:r>
            <w:proofErr w:type="spellEnd"/>
            <w:r w:rsidRPr="00C2628A">
              <w:rPr>
                <w:sz w:val="28"/>
                <w:szCs w:val="28"/>
              </w:rPr>
              <w:t xml:space="preserve"> </w:t>
            </w:r>
            <w:proofErr w:type="spellStart"/>
            <w:r w:rsidRPr="00C2628A">
              <w:rPr>
                <w:sz w:val="28"/>
                <w:szCs w:val="28"/>
              </w:rPr>
              <w:t>еквівалент</w:t>
            </w:r>
            <w:proofErr w:type="spellEnd"/>
            <w:r w:rsidRPr="00C2628A">
              <w:rPr>
                <w:sz w:val="28"/>
                <w:szCs w:val="28"/>
              </w:rPr>
              <w:t>)</w:t>
            </w:r>
          </w:p>
        </w:tc>
        <w:tc>
          <w:tcPr>
            <w:tcW w:w="632" w:type="dxa"/>
            <w:vAlign w:val="center"/>
          </w:tcPr>
          <w:p w14:paraId="2AE3188E" w14:textId="77777777" w:rsidR="00B81D42" w:rsidRPr="00C2628A" w:rsidRDefault="00B81D42" w:rsidP="00315D34">
            <w:pPr>
              <w:jc w:val="center"/>
              <w:rPr>
                <w:sz w:val="28"/>
                <w:szCs w:val="28"/>
              </w:rPr>
            </w:pPr>
            <w:r w:rsidRPr="00C2628A">
              <w:rPr>
                <w:sz w:val="28"/>
                <w:szCs w:val="28"/>
              </w:rPr>
              <w:t>м</w:t>
            </w:r>
          </w:p>
        </w:tc>
        <w:tc>
          <w:tcPr>
            <w:tcW w:w="785" w:type="dxa"/>
            <w:vAlign w:val="center"/>
          </w:tcPr>
          <w:p w14:paraId="6531B921" w14:textId="77777777" w:rsidR="00B81D42" w:rsidRPr="00C2628A" w:rsidRDefault="00B81D42" w:rsidP="00315D34">
            <w:pPr>
              <w:jc w:val="center"/>
              <w:rPr>
                <w:sz w:val="28"/>
                <w:szCs w:val="28"/>
              </w:rPr>
            </w:pPr>
            <w:r w:rsidRPr="00C2628A">
              <w:rPr>
                <w:sz w:val="28"/>
                <w:szCs w:val="28"/>
              </w:rPr>
              <w:t>100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3F981402" w14:textId="77777777" w:rsidR="00B81D42" w:rsidRPr="002D1A38" w:rsidRDefault="00B81D42" w:rsidP="00315D34">
            <w:pPr>
              <w:pStyle w:val="14"/>
              <w:ind w:left="176" w:firstLine="0"/>
              <w:jc w:val="both"/>
            </w:pPr>
          </w:p>
        </w:tc>
      </w:tr>
    </w:tbl>
    <w:p w14:paraId="055F9B57" w14:textId="77777777" w:rsidR="00B81D42" w:rsidRDefault="00B81D42" w:rsidP="00B81D42">
      <w:pPr>
        <w:rPr>
          <w:b/>
          <w:lang w:val="uk-UA"/>
        </w:rPr>
      </w:pPr>
    </w:p>
    <w:p w14:paraId="3FD713A6" w14:textId="77777777" w:rsidR="00B81D42" w:rsidRDefault="00B81D42" w:rsidP="00B81D42">
      <w:pPr>
        <w:rPr>
          <w:sz w:val="26"/>
          <w:szCs w:val="26"/>
          <w:lang w:val="uk-UA"/>
        </w:rPr>
      </w:pPr>
    </w:p>
    <w:p w14:paraId="3919A63D" w14:textId="77777777" w:rsidR="00B81D42" w:rsidRDefault="00B81D42" w:rsidP="00B81D42">
      <w:pPr>
        <w:rPr>
          <w:sz w:val="26"/>
          <w:szCs w:val="26"/>
          <w:lang w:val="uk-UA"/>
        </w:rPr>
      </w:pPr>
    </w:p>
    <w:p w14:paraId="280B5152" w14:textId="77777777" w:rsidR="00B81D42" w:rsidRPr="004C4990" w:rsidRDefault="00B81D42" w:rsidP="00B81D4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КТЦ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С.М. </w:t>
      </w:r>
      <w:proofErr w:type="spellStart"/>
      <w:r>
        <w:rPr>
          <w:sz w:val="26"/>
          <w:szCs w:val="26"/>
          <w:lang w:val="uk-UA"/>
        </w:rPr>
        <w:t>Бастило</w:t>
      </w:r>
      <w:proofErr w:type="spellEnd"/>
    </w:p>
    <w:p w14:paraId="553B847D" w14:textId="77777777" w:rsidR="00B81D42" w:rsidRDefault="00B81D42" w:rsidP="00B81D42">
      <w:pPr>
        <w:rPr>
          <w:sz w:val="26"/>
          <w:szCs w:val="26"/>
          <w:lang w:val="uk-UA"/>
        </w:rPr>
      </w:pPr>
    </w:p>
    <w:p w14:paraId="6756971C" w14:textId="77777777" w:rsidR="00B81D42" w:rsidRDefault="00B81D42" w:rsidP="00B81D42">
      <w:pPr>
        <w:rPr>
          <w:sz w:val="20"/>
          <w:szCs w:val="20"/>
          <w:lang w:val="uk-UA"/>
        </w:rPr>
      </w:pPr>
    </w:p>
    <w:p w14:paraId="7FEFF5FE" w14:textId="77777777" w:rsidR="00B81D42" w:rsidRDefault="00B81D42" w:rsidP="00B81D42">
      <w:pPr>
        <w:rPr>
          <w:sz w:val="20"/>
          <w:szCs w:val="20"/>
          <w:lang w:val="uk-UA"/>
        </w:rPr>
      </w:pPr>
    </w:p>
    <w:p w14:paraId="33BD15E6" w14:textId="77777777" w:rsidR="00B81D42" w:rsidRDefault="00B81D42" w:rsidP="00B81D42">
      <w:pPr>
        <w:rPr>
          <w:sz w:val="20"/>
          <w:szCs w:val="20"/>
          <w:lang w:val="uk-UA"/>
        </w:rPr>
      </w:pPr>
    </w:p>
    <w:p w14:paraId="77FDDF82" w14:textId="77777777" w:rsidR="00B81D42" w:rsidRDefault="00B81D42" w:rsidP="00B81D42">
      <w:pPr>
        <w:rPr>
          <w:sz w:val="20"/>
          <w:szCs w:val="20"/>
          <w:lang w:val="uk-UA"/>
        </w:rPr>
      </w:pPr>
    </w:p>
    <w:p w14:paraId="61747EF4" w14:textId="77777777" w:rsidR="00B81D42" w:rsidRDefault="00B81D42" w:rsidP="00B81D42">
      <w:pPr>
        <w:rPr>
          <w:sz w:val="20"/>
          <w:szCs w:val="20"/>
          <w:lang w:val="uk-UA"/>
        </w:rPr>
      </w:pPr>
    </w:p>
    <w:p w14:paraId="4D3732E0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59A7AC37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1086A8F4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190C4C7E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07DF4BED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1C7087E2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2419B934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09E2BA0A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5A07C34F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76DC97F2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07BE0E7C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213E705C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73692D92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25062411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77A2548C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29927DCA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73F07CD4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6BF1D809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37F9B766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01FD8DB7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773247CB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5EF93E4B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1AD7A448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5DC61A3F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13E9D6A7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0CDC9080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04A02B16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0FA1A165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46B94E39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4DFAB2D4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25AB4BDB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3789C60F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3B7FFB73" w14:textId="77777777" w:rsidR="00B81D42" w:rsidRDefault="00B81D42" w:rsidP="00B81D42">
      <w:pPr>
        <w:jc w:val="right"/>
        <w:rPr>
          <w:sz w:val="20"/>
          <w:szCs w:val="20"/>
          <w:lang w:val="uk-UA"/>
        </w:rPr>
      </w:pPr>
      <w:r w:rsidRPr="00F739CC">
        <w:rPr>
          <w:sz w:val="20"/>
          <w:szCs w:val="20"/>
          <w:lang w:val="uk-UA"/>
        </w:rPr>
        <w:t xml:space="preserve">Додаток № </w:t>
      </w:r>
      <w:r>
        <w:rPr>
          <w:sz w:val="20"/>
          <w:szCs w:val="20"/>
          <w:lang w:val="uk-UA"/>
        </w:rPr>
        <w:t>4</w:t>
      </w:r>
      <w:r w:rsidRPr="00F739CC">
        <w:rPr>
          <w:sz w:val="20"/>
          <w:szCs w:val="20"/>
          <w:lang w:val="uk-UA"/>
        </w:rPr>
        <w:t xml:space="preserve"> до ТЗ</w:t>
      </w:r>
    </w:p>
    <w:p w14:paraId="37DE47FD" w14:textId="77777777" w:rsidR="00B81D42" w:rsidRDefault="00B81D42" w:rsidP="00B81D42">
      <w:pPr>
        <w:rPr>
          <w:sz w:val="20"/>
          <w:szCs w:val="20"/>
          <w:lang w:val="uk-UA"/>
        </w:rPr>
      </w:pPr>
    </w:p>
    <w:p w14:paraId="657C8D40" w14:textId="77777777" w:rsidR="00B81D42" w:rsidRDefault="00B81D42" w:rsidP="00B81D42">
      <w:pPr>
        <w:rPr>
          <w:sz w:val="20"/>
          <w:szCs w:val="20"/>
          <w:lang w:val="uk-UA"/>
        </w:rPr>
      </w:pPr>
    </w:p>
    <w:p w14:paraId="7643B001" w14:textId="77777777" w:rsidR="00B81D42" w:rsidRDefault="00B81D42" w:rsidP="00B81D42">
      <w:pPr>
        <w:rPr>
          <w:sz w:val="20"/>
          <w:szCs w:val="20"/>
          <w:lang w:val="uk-UA"/>
        </w:rPr>
      </w:pPr>
    </w:p>
    <w:p w14:paraId="1DC41BD0" w14:textId="77777777" w:rsidR="00B81D42" w:rsidRDefault="00B81D42" w:rsidP="00B81D42">
      <w:pPr>
        <w:rPr>
          <w:sz w:val="20"/>
          <w:szCs w:val="20"/>
          <w:lang w:val="uk-UA"/>
        </w:rPr>
      </w:pPr>
    </w:p>
    <w:p w14:paraId="076BC160" w14:textId="77777777" w:rsidR="00B81D42" w:rsidRDefault="00B81D42" w:rsidP="00B81D42">
      <w:pPr>
        <w:rPr>
          <w:sz w:val="20"/>
          <w:szCs w:val="20"/>
          <w:lang w:val="uk-UA"/>
        </w:rPr>
      </w:pPr>
    </w:p>
    <w:p w14:paraId="4BE625F0" w14:textId="77777777" w:rsidR="00B81D42" w:rsidRDefault="00B81D42" w:rsidP="00B81D4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</w:t>
      </w:r>
      <w:r w:rsidRPr="0077600D">
        <w:rPr>
          <w:sz w:val="26"/>
          <w:szCs w:val="26"/>
          <w:lang w:val="uk-UA"/>
        </w:rPr>
        <w:t>нформаційна довідка щодо обґрунтування очікуваної вартості</w:t>
      </w:r>
    </w:p>
    <w:p w14:paraId="574A4C84" w14:textId="77777777" w:rsidR="00B81D42" w:rsidRPr="0077600D" w:rsidRDefault="00B81D42" w:rsidP="00B81D42">
      <w:pPr>
        <w:jc w:val="center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предмету закупівлі  </w:t>
      </w:r>
    </w:p>
    <w:p w14:paraId="5866461C" w14:textId="77777777" w:rsidR="00B81D42" w:rsidRDefault="00B81D42" w:rsidP="00B81D42">
      <w:pPr>
        <w:jc w:val="center"/>
        <w:rPr>
          <w:b/>
          <w:sz w:val="26"/>
          <w:szCs w:val="26"/>
          <w:lang w:val="uk-UA"/>
        </w:rPr>
      </w:pPr>
      <w:r w:rsidRPr="0077600D">
        <w:rPr>
          <w:lang w:val="uk-UA"/>
        </w:rPr>
        <w:t xml:space="preserve">Код ДК 021:2015 – </w:t>
      </w:r>
      <w:r w:rsidRPr="008812DF">
        <w:rPr>
          <w:b/>
          <w:sz w:val="26"/>
          <w:szCs w:val="26"/>
          <w:lang w:val="uk-UA"/>
        </w:rPr>
        <w:t>19510000-4   Гумові вироби (Рукава напірні)</w:t>
      </w:r>
    </w:p>
    <w:p w14:paraId="669C7810" w14:textId="77777777" w:rsidR="00B81D42" w:rsidRPr="00053CA5" w:rsidRDefault="00B81D42" w:rsidP="00B81D42">
      <w:pPr>
        <w:jc w:val="center"/>
        <w:rPr>
          <w:b/>
          <w:sz w:val="26"/>
          <w:szCs w:val="26"/>
          <w:lang w:val="uk-UA"/>
        </w:rPr>
      </w:pPr>
    </w:p>
    <w:p w14:paraId="1BB6DA20" w14:textId="77777777" w:rsidR="00B81D42" w:rsidRDefault="00B81D42" w:rsidP="00B81D42">
      <w:pPr>
        <w:rPr>
          <w:b/>
          <w:sz w:val="26"/>
          <w:szCs w:val="26"/>
          <w:lang w:val="uk-UA"/>
        </w:rPr>
      </w:pPr>
    </w:p>
    <w:p w14:paraId="50DACF12" w14:textId="77777777" w:rsidR="00B81D42" w:rsidRPr="0077600D" w:rsidRDefault="00B81D42" w:rsidP="00B81D42">
      <w:pPr>
        <w:ind w:firstLine="567"/>
        <w:jc w:val="both"/>
        <w:rPr>
          <w:sz w:val="26"/>
          <w:szCs w:val="26"/>
          <w:lang w:val="uk-UA"/>
        </w:rPr>
      </w:pPr>
      <w:r w:rsidRPr="0077600D">
        <w:rPr>
          <w:sz w:val="26"/>
          <w:szCs w:val="26"/>
          <w:lang w:val="uk-UA"/>
        </w:rPr>
        <w:t xml:space="preserve">Очікувана вартість предмета закупівлі визначена відповідно до Наказу </w:t>
      </w:r>
      <w:r>
        <w:rPr>
          <w:sz w:val="26"/>
          <w:szCs w:val="26"/>
          <w:lang w:val="uk-UA"/>
        </w:rPr>
        <w:t xml:space="preserve">                  </w:t>
      </w:r>
      <w:r w:rsidRPr="0077600D">
        <w:rPr>
          <w:sz w:val="26"/>
          <w:szCs w:val="26"/>
          <w:lang w:val="uk-UA"/>
        </w:rPr>
        <w:t>ПАТ «Центренерго» № 53 від 11.09.2020р. та на підставі проведеного моніторингу цін.</w:t>
      </w:r>
    </w:p>
    <w:p w14:paraId="7546D062" w14:textId="77777777" w:rsidR="00B81D42" w:rsidRDefault="00B81D42" w:rsidP="00B81D42">
      <w:pPr>
        <w:ind w:firstLine="567"/>
        <w:rPr>
          <w:b/>
          <w:sz w:val="26"/>
          <w:szCs w:val="26"/>
          <w:lang w:val="uk-UA"/>
        </w:rPr>
      </w:pPr>
    </w:p>
    <w:p w14:paraId="38B5408E" w14:textId="77777777" w:rsidR="00B81D42" w:rsidRDefault="00B81D42" w:rsidP="00B81D42">
      <w:pPr>
        <w:ind w:firstLine="567"/>
        <w:rPr>
          <w:b/>
          <w:sz w:val="26"/>
          <w:szCs w:val="26"/>
          <w:lang w:val="uk-UA"/>
        </w:rPr>
      </w:pPr>
    </w:p>
    <w:p w14:paraId="1C7A524B" w14:textId="77777777" w:rsidR="00B81D42" w:rsidRDefault="00B81D42" w:rsidP="00B81D42">
      <w:pPr>
        <w:ind w:firstLine="567"/>
        <w:rPr>
          <w:b/>
          <w:sz w:val="26"/>
          <w:szCs w:val="26"/>
          <w:lang w:val="uk-UA"/>
        </w:rPr>
      </w:pPr>
    </w:p>
    <w:p w14:paraId="1BB3BE65" w14:textId="77777777" w:rsidR="00B81D42" w:rsidRPr="00AD3099" w:rsidRDefault="00B81D42" w:rsidP="00B81D42">
      <w:pPr>
        <w:ind w:firstLine="567"/>
        <w:rPr>
          <w:b/>
        </w:rPr>
      </w:pPr>
      <w:r>
        <w:rPr>
          <w:b/>
          <w:sz w:val="26"/>
          <w:szCs w:val="26"/>
          <w:lang w:val="uk-UA"/>
        </w:rPr>
        <w:t>Заст. начальника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Н.В. </w:t>
      </w:r>
      <w:proofErr w:type="spellStart"/>
      <w:r>
        <w:rPr>
          <w:b/>
          <w:sz w:val="26"/>
          <w:szCs w:val="26"/>
          <w:lang w:val="uk-UA"/>
        </w:rPr>
        <w:t>Олкова</w:t>
      </w:r>
      <w:proofErr w:type="spellEnd"/>
    </w:p>
    <w:p w14:paraId="599BF68A" w14:textId="77777777" w:rsidR="00B81D42" w:rsidRDefault="00B81D42" w:rsidP="00B81D42">
      <w:pPr>
        <w:rPr>
          <w:sz w:val="26"/>
          <w:szCs w:val="26"/>
          <w:lang w:val="uk-UA"/>
        </w:rPr>
      </w:pPr>
    </w:p>
    <w:p w14:paraId="4F4E01C5" w14:textId="77777777" w:rsidR="00B81D42" w:rsidRDefault="00B81D42" w:rsidP="00B81D42">
      <w:pPr>
        <w:rPr>
          <w:sz w:val="26"/>
          <w:szCs w:val="26"/>
          <w:lang w:val="uk-UA"/>
        </w:rPr>
      </w:pPr>
    </w:p>
    <w:p w14:paraId="7EA6C325" w14:textId="77777777" w:rsidR="00B81D42" w:rsidRDefault="00B81D42" w:rsidP="00B81D42">
      <w:pPr>
        <w:rPr>
          <w:sz w:val="26"/>
          <w:szCs w:val="26"/>
          <w:lang w:val="uk-UA"/>
        </w:rPr>
      </w:pPr>
    </w:p>
    <w:p w14:paraId="5E9967D0" w14:textId="77777777" w:rsidR="00B81D42" w:rsidRDefault="00B81D42" w:rsidP="00B81D42">
      <w:pPr>
        <w:rPr>
          <w:sz w:val="26"/>
          <w:szCs w:val="26"/>
          <w:lang w:val="uk-UA"/>
        </w:rPr>
      </w:pPr>
    </w:p>
    <w:p w14:paraId="3E307CB1" w14:textId="77777777" w:rsidR="00B81D42" w:rsidRDefault="00B81D42" w:rsidP="00B81D42">
      <w:pPr>
        <w:rPr>
          <w:sz w:val="26"/>
          <w:szCs w:val="26"/>
          <w:lang w:val="uk-UA"/>
        </w:rPr>
      </w:pPr>
    </w:p>
    <w:p w14:paraId="652C5BE1" w14:textId="77777777" w:rsidR="00B81D42" w:rsidRDefault="00B81D42" w:rsidP="00B81D42">
      <w:pPr>
        <w:rPr>
          <w:sz w:val="26"/>
          <w:szCs w:val="26"/>
          <w:lang w:val="uk-UA"/>
        </w:rPr>
      </w:pPr>
    </w:p>
    <w:p w14:paraId="71CDAED0" w14:textId="77777777" w:rsidR="00B81D42" w:rsidRDefault="00B81D42" w:rsidP="00B81D42">
      <w:pPr>
        <w:rPr>
          <w:sz w:val="26"/>
          <w:szCs w:val="26"/>
          <w:lang w:val="uk-UA"/>
        </w:rPr>
      </w:pPr>
    </w:p>
    <w:p w14:paraId="7AB846DD" w14:textId="77777777" w:rsidR="00B81D42" w:rsidRDefault="00B81D42" w:rsidP="00B81D42">
      <w:pPr>
        <w:rPr>
          <w:sz w:val="26"/>
          <w:szCs w:val="26"/>
          <w:lang w:val="uk-UA"/>
        </w:rPr>
      </w:pPr>
    </w:p>
    <w:p w14:paraId="0A837C4E" w14:textId="77777777" w:rsidR="00B81D42" w:rsidRDefault="00B81D42" w:rsidP="00B81D42">
      <w:pPr>
        <w:rPr>
          <w:sz w:val="26"/>
          <w:szCs w:val="26"/>
          <w:lang w:val="uk-UA"/>
        </w:rPr>
      </w:pPr>
    </w:p>
    <w:p w14:paraId="71448517" w14:textId="77777777" w:rsidR="00B81D42" w:rsidRPr="0041343F" w:rsidRDefault="00B81D42" w:rsidP="00B81D42">
      <w:pPr>
        <w:rPr>
          <w:sz w:val="18"/>
          <w:szCs w:val="18"/>
        </w:rPr>
      </w:pPr>
      <w:r w:rsidRPr="0041343F">
        <w:rPr>
          <w:sz w:val="18"/>
          <w:szCs w:val="18"/>
        </w:rPr>
        <w:t xml:space="preserve">Вик.: </w:t>
      </w:r>
      <w:proofErr w:type="spellStart"/>
      <w:r w:rsidRPr="0041343F">
        <w:rPr>
          <w:sz w:val="18"/>
          <w:szCs w:val="18"/>
        </w:rPr>
        <w:t>економіст</w:t>
      </w:r>
      <w:proofErr w:type="spellEnd"/>
      <w:r w:rsidRPr="0041343F">
        <w:rPr>
          <w:sz w:val="18"/>
          <w:szCs w:val="18"/>
        </w:rPr>
        <w:t xml:space="preserve"> </w:t>
      </w:r>
      <w:proofErr w:type="gramStart"/>
      <w:r w:rsidRPr="0041343F">
        <w:rPr>
          <w:sz w:val="18"/>
          <w:szCs w:val="18"/>
        </w:rPr>
        <w:t>ВМТП  Носач</w:t>
      </w:r>
      <w:proofErr w:type="gramEnd"/>
      <w:r w:rsidRPr="0041343F">
        <w:rPr>
          <w:sz w:val="18"/>
          <w:szCs w:val="18"/>
        </w:rPr>
        <w:t xml:space="preserve"> Ю.В. </w:t>
      </w:r>
    </w:p>
    <w:p w14:paraId="6CB2AB81" w14:textId="77777777" w:rsidR="00B81D42" w:rsidRPr="0041343F" w:rsidRDefault="00B81D42" w:rsidP="00B81D42">
      <w:pPr>
        <w:rPr>
          <w:sz w:val="28"/>
          <w:szCs w:val="28"/>
        </w:rPr>
      </w:pPr>
      <w:r w:rsidRPr="0041343F">
        <w:rPr>
          <w:sz w:val="18"/>
          <w:szCs w:val="18"/>
        </w:rPr>
        <w:t>тел.</w:t>
      </w:r>
      <w:proofErr w:type="gramStart"/>
      <w:r w:rsidRPr="0041343F">
        <w:rPr>
          <w:sz w:val="18"/>
          <w:szCs w:val="18"/>
        </w:rPr>
        <w:t>:  (</w:t>
      </w:r>
      <w:proofErr w:type="gramEnd"/>
      <w:r w:rsidRPr="0041343F">
        <w:rPr>
          <w:sz w:val="18"/>
          <w:szCs w:val="18"/>
        </w:rPr>
        <w:t>04572) 5 53 45, моб. 099 682 25 33</w:t>
      </w:r>
    </w:p>
    <w:p w14:paraId="1D6A6049" w14:textId="77777777" w:rsidR="00B81D42" w:rsidRDefault="00B81D42" w:rsidP="00B81D42"/>
    <w:p w14:paraId="2A32342B" w14:textId="77777777" w:rsidR="00B81D42" w:rsidRDefault="00B81D42">
      <w:pPr>
        <w:rPr>
          <w:lang w:val="uk-UA"/>
        </w:rPr>
      </w:pPr>
    </w:p>
    <w:p w14:paraId="1EC68B19" w14:textId="77777777" w:rsidR="00B81D42" w:rsidRDefault="00B81D42">
      <w:pPr>
        <w:rPr>
          <w:lang w:val="uk-UA"/>
        </w:rPr>
      </w:pPr>
    </w:p>
    <w:p w14:paraId="57A8E8AB" w14:textId="77777777" w:rsidR="00B81D42" w:rsidRDefault="00B81D42">
      <w:pPr>
        <w:rPr>
          <w:lang w:val="uk-UA"/>
        </w:rPr>
      </w:pPr>
    </w:p>
    <w:p w14:paraId="4DBFC3C3" w14:textId="77777777" w:rsidR="00B81D42" w:rsidRDefault="00B81D42">
      <w:pPr>
        <w:rPr>
          <w:lang w:val="uk-UA"/>
        </w:rPr>
      </w:pPr>
    </w:p>
    <w:p w14:paraId="54494262" w14:textId="77777777" w:rsidR="00B81D42" w:rsidRDefault="00B81D42">
      <w:pPr>
        <w:rPr>
          <w:lang w:val="uk-UA"/>
        </w:rPr>
      </w:pPr>
    </w:p>
    <w:p w14:paraId="0A4EE7C3" w14:textId="77777777" w:rsidR="00B81D42" w:rsidRDefault="00B81D42">
      <w:pPr>
        <w:rPr>
          <w:lang w:val="uk-UA"/>
        </w:rPr>
      </w:pPr>
    </w:p>
    <w:p w14:paraId="65A03BAA" w14:textId="77777777" w:rsidR="00B81D42" w:rsidRDefault="00B81D42">
      <w:pPr>
        <w:rPr>
          <w:lang w:val="uk-UA"/>
        </w:rPr>
      </w:pPr>
    </w:p>
    <w:p w14:paraId="43D63838" w14:textId="77777777" w:rsidR="00B81D42" w:rsidRDefault="00B81D42">
      <w:pPr>
        <w:rPr>
          <w:lang w:val="uk-UA"/>
        </w:rPr>
      </w:pPr>
    </w:p>
    <w:p w14:paraId="4C471236" w14:textId="77777777" w:rsidR="00B81D42" w:rsidRDefault="00B81D42">
      <w:pPr>
        <w:rPr>
          <w:lang w:val="uk-UA"/>
        </w:rPr>
      </w:pPr>
    </w:p>
    <w:p w14:paraId="57018FE6" w14:textId="77777777" w:rsidR="00B81D42" w:rsidRDefault="00B81D42">
      <w:pPr>
        <w:rPr>
          <w:lang w:val="uk-UA"/>
        </w:rPr>
      </w:pPr>
    </w:p>
    <w:p w14:paraId="2C6BC258" w14:textId="77777777" w:rsidR="00B81D42" w:rsidRDefault="00B81D42">
      <w:pPr>
        <w:rPr>
          <w:lang w:val="uk-UA"/>
        </w:rPr>
      </w:pPr>
    </w:p>
    <w:p w14:paraId="7A62952F" w14:textId="77777777" w:rsidR="00B81D42" w:rsidRDefault="00B81D42">
      <w:pPr>
        <w:rPr>
          <w:lang w:val="uk-UA"/>
        </w:rPr>
      </w:pPr>
    </w:p>
    <w:p w14:paraId="735E4913" w14:textId="77777777" w:rsidR="00B81D42" w:rsidRDefault="00B81D42">
      <w:pPr>
        <w:rPr>
          <w:lang w:val="uk-UA"/>
        </w:rPr>
      </w:pPr>
    </w:p>
    <w:p w14:paraId="7059F5F9" w14:textId="77777777" w:rsidR="00B81D42" w:rsidRDefault="00B81D42">
      <w:pPr>
        <w:rPr>
          <w:lang w:val="uk-UA"/>
        </w:rPr>
      </w:pPr>
    </w:p>
    <w:p w14:paraId="5C127435" w14:textId="77777777" w:rsidR="00B81D42" w:rsidRDefault="00B81D42">
      <w:pPr>
        <w:rPr>
          <w:lang w:val="uk-UA"/>
        </w:rPr>
      </w:pPr>
    </w:p>
    <w:p w14:paraId="01EEEEB5" w14:textId="77777777" w:rsidR="00B81D42" w:rsidRDefault="00B81D42">
      <w:pPr>
        <w:rPr>
          <w:lang w:val="uk-UA"/>
        </w:rPr>
      </w:pPr>
    </w:p>
    <w:p w14:paraId="5F61C045" w14:textId="77777777" w:rsidR="00B81D42" w:rsidRDefault="00B81D42">
      <w:pPr>
        <w:rPr>
          <w:lang w:val="uk-UA"/>
        </w:rPr>
      </w:pPr>
    </w:p>
    <w:p w14:paraId="32C5BFBF" w14:textId="77777777" w:rsidR="00B81D42" w:rsidRDefault="00B81D42">
      <w:pPr>
        <w:rPr>
          <w:lang w:val="uk-UA"/>
        </w:rPr>
      </w:pPr>
    </w:p>
    <w:p w14:paraId="7C6B39DC" w14:textId="77777777" w:rsidR="00B81D42" w:rsidRDefault="00B81D42">
      <w:pPr>
        <w:rPr>
          <w:lang w:val="uk-UA"/>
        </w:rPr>
      </w:pPr>
    </w:p>
    <w:p w14:paraId="2F26E75F" w14:textId="77777777" w:rsidR="00B81D42" w:rsidRDefault="00B81D42">
      <w:pPr>
        <w:rPr>
          <w:lang w:val="uk-UA"/>
        </w:rPr>
      </w:pPr>
    </w:p>
    <w:p w14:paraId="0E9F5EA4" w14:textId="77777777" w:rsidR="00B81D42" w:rsidRDefault="00B81D42">
      <w:pPr>
        <w:rPr>
          <w:lang w:val="uk-UA"/>
        </w:rPr>
      </w:pPr>
    </w:p>
    <w:p w14:paraId="45A1FB26" w14:textId="77777777" w:rsidR="00B81D42" w:rsidRDefault="00B81D42">
      <w:pPr>
        <w:rPr>
          <w:lang w:val="uk-UA"/>
        </w:rPr>
      </w:pPr>
    </w:p>
    <w:p w14:paraId="396E58B3" w14:textId="77777777" w:rsidR="00B81D42" w:rsidRDefault="00B81D42">
      <w:pPr>
        <w:rPr>
          <w:lang w:val="uk-UA"/>
        </w:rPr>
      </w:pPr>
    </w:p>
    <w:p w14:paraId="2271F434" w14:textId="77777777" w:rsidR="00B81D42" w:rsidRDefault="00B81D42" w:rsidP="00B81D4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lang w:val="uk-UA"/>
        </w:rPr>
        <w:t>3</w:t>
      </w:r>
      <w:r>
        <w:rPr>
          <w:sz w:val="20"/>
          <w:szCs w:val="20"/>
        </w:rPr>
        <w:t xml:space="preserve"> до ТЗ</w:t>
      </w:r>
    </w:p>
    <w:p w14:paraId="08B22E95" w14:textId="77777777" w:rsidR="00B81D42" w:rsidRDefault="00B81D42" w:rsidP="00B81D42">
      <w:pPr>
        <w:jc w:val="center"/>
        <w:rPr>
          <w:sz w:val="26"/>
          <w:szCs w:val="26"/>
          <w:lang w:val="uk-UA"/>
        </w:rPr>
      </w:pPr>
    </w:p>
    <w:p w14:paraId="36B1CCBE" w14:textId="77777777" w:rsidR="00B81D42" w:rsidRDefault="00B81D42" w:rsidP="00B81D42">
      <w:pPr>
        <w:jc w:val="center"/>
        <w:rPr>
          <w:sz w:val="26"/>
          <w:szCs w:val="26"/>
          <w:lang w:val="uk-UA"/>
        </w:rPr>
      </w:pPr>
    </w:p>
    <w:p w14:paraId="5E085ADB" w14:textId="77777777" w:rsidR="00B81D42" w:rsidRDefault="00B81D42" w:rsidP="00B81D4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Інформаційна довідка</w:t>
      </w:r>
    </w:p>
    <w:p w14:paraId="0192687E" w14:textId="77777777" w:rsidR="00B81D42" w:rsidRDefault="00B81D42" w:rsidP="00B81D4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68BF5096" w14:textId="77777777" w:rsidR="00B81D42" w:rsidRDefault="00B81D42" w:rsidP="00B81D42">
      <w:pPr>
        <w:jc w:val="center"/>
        <w:rPr>
          <w:b/>
          <w:sz w:val="26"/>
          <w:szCs w:val="26"/>
          <w:lang w:val="uk-UA"/>
        </w:rPr>
      </w:pPr>
      <w:r>
        <w:rPr>
          <w:lang w:val="uk-UA"/>
        </w:rPr>
        <w:t xml:space="preserve">Код ДК 021:2015 – </w:t>
      </w:r>
      <w:r>
        <w:rPr>
          <w:b/>
          <w:sz w:val="26"/>
          <w:szCs w:val="26"/>
          <w:lang w:val="uk-UA"/>
        </w:rPr>
        <w:t>34630000-2 — Частини залізничних або трамвайних локомотивів чи рейкового рухомого складу; обладнання для контролю залізничного руху (Запасні частини до вагоноперекидача)</w:t>
      </w:r>
    </w:p>
    <w:p w14:paraId="0E8367C8" w14:textId="77777777" w:rsidR="00B81D42" w:rsidRDefault="00B81D42" w:rsidP="00B81D42">
      <w:pPr>
        <w:jc w:val="center"/>
        <w:rPr>
          <w:b/>
          <w:sz w:val="26"/>
          <w:szCs w:val="26"/>
          <w:lang w:val="uk-UA"/>
        </w:rPr>
      </w:pPr>
    </w:p>
    <w:p w14:paraId="62312810" w14:textId="77777777" w:rsidR="00B81D42" w:rsidRDefault="00B81D42" w:rsidP="00B81D42">
      <w:pPr>
        <w:numPr>
          <w:ilvl w:val="0"/>
          <w:numId w:val="3"/>
        </w:numPr>
        <w:rPr>
          <w:b/>
          <w:lang w:val="uk-UA"/>
        </w:rPr>
      </w:pPr>
      <w:r>
        <w:rPr>
          <w:b/>
          <w:lang w:val="uk-UA"/>
        </w:rPr>
        <w:t>Найменування, асортимент, кількість продукції:</w:t>
      </w:r>
    </w:p>
    <w:p w14:paraId="12DAE7CD" w14:textId="77777777" w:rsidR="00B81D42" w:rsidRDefault="00B81D42" w:rsidP="00B81D42">
      <w:pPr>
        <w:ind w:left="720"/>
        <w:rPr>
          <w:b/>
          <w:lang w:val="uk-UA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2"/>
        <w:gridCol w:w="785"/>
        <w:gridCol w:w="5704"/>
      </w:tblGrid>
      <w:tr w:rsidR="00B81D42" w14:paraId="46F26141" w14:textId="77777777" w:rsidTr="00B81D4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4BDB" w14:textId="77777777" w:rsidR="00B81D42" w:rsidRDefault="00B81D42" w:rsidP="00B81D42">
            <w:pPr>
              <w:pStyle w:val="14"/>
              <w:spacing w:line="276" w:lineRule="auto"/>
              <w:ind w:left="41" w:hanging="4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Найменування продукції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0D17" w14:textId="77777777" w:rsidR="00B81D42" w:rsidRDefault="00B81D4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Од. </w:t>
            </w:r>
            <w:proofErr w:type="spellStart"/>
            <w:r>
              <w:rPr>
                <w:rFonts w:eastAsia="Calibri"/>
                <w:sz w:val="22"/>
                <w:szCs w:val="22"/>
                <w:lang w:val="uk-UA" w:eastAsia="en-US"/>
              </w:rPr>
              <w:t>вим</w:t>
            </w:r>
            <w:proofErr w:type="spellEnd"/>
            <w:r>
              <w:rPr>
                <w:rFonts w:eastAsia="Calibri"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0101" w14:textId="77777777" w:rsidR="00B81D42" w:rsidRDefault="00B81D4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К-сть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2815" w14:textId="77777777" w:rsidR="00B81D42" w:rsidRDefault="00B81D4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Роботи</w:t>
            </w:r>
          </w:p>
        </w:tc>
      </w:tr>
      <w:tr w:rsidR="00B81D42" w:rsidRPr="00B81D42" w14:paraId="773634D0" w14:textId="77777777" w:rsidTr="00B81D42">
        <w:trPr>
          <w:trHeight w:val="23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DA38" w14:textId="77777777" w:rsidR="00B81D42" w:rsidRDefault="00B81D4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Вал-шестерня ЦНД-710,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44 1604 001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8DDB" w14:textId="77777777" w:rsidR="00B81D42" w:rsidRDefault="00B81D4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шт.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D988" w14:textId="77777777" w:rsidR="00B81D42" w:rsidRDefault="00B81D4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217A" w14:textId="77777777" w:rsidR="00B81D42" w:rsidRDefault="00B81D42">
            <w:pPr>
              <w:pStyle w:val="14"/>
              <w:spacing w:line="276" w:lineRule="auto"/>
              <w:ind w:left="176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Заміна вал-шестерні на приводному редукторі типу ЦДН-710 для відновлення працездатності вагоноперекидача № 1 цеху паливоподачі (через тривалий термін експлуатації та високі навантаження </w:t>
            </w:r>
            <w:proofErr w:type="spellStart"/>
            <w:r>
              <w:rPr>
                <w:lang w:eastAsia="en-US"/>
              </w:rPr>
              <w:t>виникло</w:t>
            </w:r>
            <w:proofErr w:type="spellEnd"/>
            <w:r>
              <w:rPr>
                <w:lang w:eastAsia="en-US"/>
              </w:rPr>
              <w:t xml:space="preserve"> руйнування робочої частини трьох зубців шестерні).</w:t>
            </w:r>
          </w:p>
        </w:tc>
      </w:tr>
    </w:tbl>
    <w:p w14:paraId="7594F430" w14:textId="77777777" w:rsidR="00B81D42" w:rsidRDefault="00B81D42" w:rsidP="00B81D42">
      <w:pPr>
        <w:rPr>
          <w:b/>
          <w:lang w:val="uk-UA"/>
        </w:rPr>
      </w:pPr>
    </w:p>
    <w:p w14:paraId="6E68D38A" w14:textId="77777777" w:rsidR="00B81D42" w:rsidRDefault="00B81D42" w:rsidP="00B81D42">
      <w:pPr>
        <w:rPr>
          <w:sz w:val="26"/>
          <w:szCs w:val="26"/>
          <w:lang w:val="uk-UA"/>
        </w:rPr>
      </w:pPr>
    </w:p>
    <w:p w14:paraId="468849F2" w14:textId="77777777" w:rsidR="00B81D42" w:rsidRDefault="00B81D42" w:rsidP="00B81D42">
      <w:pPr>
        <w:rPr>
          <w:sz w:val="26"/>
          <w:szCs w:val="26"/>
          <w:lang w:val="uk-UA"/>
        </w:rPr>
      </w:pPr>
    </w:p>
    <w:p w14:paraId="7589A9A5" w14:textId="77777777" w:rsidR="00B81D42" w:rsidRDefault="00B81D42" w:rsidP="00B81D4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ВППР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Д.О. Каргін</w:t>
      </w:r>
    </w:p>
    <w:p w14:paraId="3D3E0BE3" w14:textId="77777777" w:rsidR="00B81D42" w:rsidRDefault="00B81D42" w:rsidP="00B81D42">
      <w:pPr>
        <w:rPr>
          <w:sz w:val="26"/>
          <w:szCs w:val="26"/>
          <w:lang w:val="uk-UA"/>
        </w:rPr>
      </w:pPr>
    </w:p>
    <w:p w14:paraId="105AE181" w14:textId="77777777" w:rsidR="00B81D42" w:rsidRDefault="00B81D42" w:rsidP="00B81D42">
      <w:pPr>
        <w:rPr>
          <w:sz w:val="20"/>
          <w:szCs w:val="20"/>
          <w:lang w:val="uk-UA"/>
        </w:rPr>
      </w:pPr>
    </w:p>
    <w:p w14:paraId="0989C3C5" w14:textId="77777777" w:rsidR="00B81D42" w:rsidRDefault="00B81D42" w:rsidP="00B81D42">
      <w:pPr>
        <w:rPr>
          <w:sz w:val="20"/>
          <w:szCs w:val="20"/>
          <w:lang w:val="uk-UA"/>
        </w:rPr>
      </w:pPr>
    </w:p>
    <w:p w14:paraId="05280EFF" w14:textId="77777777" w:rsidR="00B81D42" w:rsidRDefault="00B81D42" w:rsidP="00B81D42">
      <w:pPr>
        <w:rPr>
          <w:sz w:val="20"/>
          <w:szCs w:val="20"/>
          <w:lang w:val="uk-UA"/>
        </w:rPr>
      </w:pPr>
    </w:p>
    <w:p w14:paraId="6CD4097A" w14:textId="77777777" w:rsidR="00B81D42" w:rsidRDefault="00B81D42" w:rsidP="00B81D42">
      <w:pPr>
        <w:rPr>
          <w:sz w:val="20"/>
          <w:szCs w:val="20"/>
          <w:lang w:val="uk-UA"/>
        </w:rPr>
      </w:pPr>
    </w:p>
    <w:p w14:paraId="1D7C7A0B" w14:textId="77777777" w:rsidR="00B81D42" w:rsidRDefault="00B81D42" w:rsidP="00B81D42">
      <w:pPr>
        <w:rPr>
          <w:sz w:val="20"/>
          <w:szCs w:val="20"/>
          <w:lang w:val="uk-UA"/>
        </w:rPr>
      </w:pPr>
    </w:p>
    <w:p w14:paraId="4B62C10D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2694ED63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3A63A464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1BA6575D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577245C1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55EAD514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2CFD438C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0B151F30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445A394C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5454EFAD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597B9C3C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76258236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18013859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01DB6303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587211CD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2B21C9A8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4A41F6E4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5FA95FE5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7FD0B093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0412F62F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667B2970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1DF188A7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561435C6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605FD53A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57840C47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7FD7E372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183D7C96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09E136D3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2000F633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5FF1C92F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59BFF4ED" w14:textId="77777777" w:rsidR="00B81D42" w:rsidRDefault="00B81D42" w:rsidP="00B81D42">
      <w:pPr>
        <w:jc w:val="right"/>
        <w:rPr>
          <w:sz w:val="20"/>
          <w:szCs w:val="20"/>
          <w:lang w:val="uk-UA"/>
        </w:rPr>
      </w:pPr>
    </w:p>
    <w:p w14:paraId="342414AB" w14:textId="77777777" w:rsidR="00B81D42" w:rsidRDefault="00B81D42" w:rsidP="00B81D4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 № 4 до ТЗ</w:t>
      </w:r>
    </w:p>
    <w:p w14:paraId="6739C587" w14:textId="77777777" w:rsidR="00B81D42" w:rsidRDefault="00B81D42" w:rsidP="00B81D42">
      <w:pPr>
        <w:rPr>
          <w:sz w:val="20"/>
          <w:szCs w:val="20"/>
          <w:lang w:val="uk-UA"/>
        </w:rPr>
      </w:pPr>
    </w:p>
    <w:p w14:paraId="2E5BAAFB" w14:textId="77777777" w:rsidR="00B81D42" w:rsidRDefault="00B81D42" w:rsidP="00B81D42">
      <w:pPr>
        <w:rPr>
          <w:sz w:val="20"/>
          <w:szCs w:val="20"/>
          <w:lang w:val="uk-UA"/>
        </w:rPr>
      </w:pPr>
    </w:p>
    <w:p w14:paraId="0DBB17FC" w14:textId="77777777" w:rsidR="00B81D42" w:rsidRDefault="00B81D42" w:rsidP="00B81D42">
      <w:pPr>
        <w:rPr>
          <w:sz w:val="20"/>
          <w:szCs w:val="20"/>
          <w:lang w:val="uk-UA"/>
        </w:rPr>
      </w:pPr>
    </w:p>
    <w:p w14:paraId="5D93C5E2" w14:textId="77777777" w:rsidR="00B81D42" w:rsidRDefault="00B81D42" w:rsidP="00B81D42">
      <w:pPr>
        <w:rPr>
          <w:sz w:val="20"/>
          <w:szCs w:val="20"/>
          <w:lang w:val="uk-UA"/>
        </w:rPr>
      </w:pPr>
    </w:p>
    <w:p w14:paraId="091B56CE" w14:textId="77777777" w:rsidR="00B81D42" w:rsidRDefault="00B81D42" w:rsidP="00B81D42">
      <w:pPr>
        <w:rPr>
          <w:sz w:val="20"/>
          <w:szCs w:val="20"/>
          <w:lang w:val="uk-UA"/>
        </w:rPr>
      </w:pPr>
    </w:p>
    <w:p w14:paraId="78DDDF4B" w14:textId="77777777" w:rsidR="00B81D42" w:rsidRDefault="00B81D42" w:rsidP="00B81D4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Інформаційна довідка щодо обґрунтування очікуваної вартості</w:t>
      </w:r>
    </w:p>
    <w:p w14:paraId="72CC44DE" w14:textId="77777777" w:rsidR="00B81D42" w:rsidRDefault="00B81D42" w:rsidP="00B81D4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предмету закупівлі  </w:t>
      </w:r>
    </w:p>
    <w:p w14:paraId="217AE5F9" w14:textId="77777777" w:rsidR="00B81D42" w:rsidRDefault="00B81D42" w:rsidP="00B81D42">
      <w:pPr>
        <w:jc w:val="center"/>
        <w:rPr>
          <w:b/>
          <w:sz w:val="26"/>
          <w:szCs w:val="26"/>
          <w:lang w:val="uk-UA"/>
        </w:rPr>
      </w:pPr>
      <w:r>
        <w:rPr>
          <w:lang w:val="uk-UA"/>
        </w:rPr>
        <w:t xml:space="preserve">Код ДК 021:2015 – </w:t>
      </w:r>
      <w:r>
        <w:rPr>
          <w:b/>
          <w:sz w:val="26"/>
          <w:szCs w:val="26"/>
          <w:lang w:val="uk-UA"/>
        </w:rPr>
        <w:t>34630000-2 — Частини залізничних або трамвайних локомотивів чи рейкового рухомого складу; обладнання для контролю залізничного руху (Запасні частини до вагоноперекидача)</w:t>
      </w:r>
    </w:p>
    <w:p w14:paraId="02D53589" w14:textId="77777777" w:rsidR="00B81D42" w:rsidRDefault="00B81D42" w:rsidP="00B81D42">
      <w:pPr>
        <w:jc w:val="center"/>
        <w:rPr>
          <w:b/>
          <w:sz w:val="26"/>
          <w:szCs w:val="26"/>
          <w:lang w:val="uk-UA"/>
        </w:rPr>
      </w:pPr>
    </w:p>
    <w:p w14:paraId="48738576" w14:textId="77777777" w:rsidR="00B81D42" w:rsidRDefault="00B81D42" w:rsidP="00B81D42">
      <w:pPr>
        <w:jc w:val="center"/>
        <w:rPr>
          <w:b/>
          <w:sz w:val="26"/>
          <w:szCs w:val="26"/>
          <w:lang w:val="uk-UA"/>
        </w:rPr>
      </w:pPr>
    </w:p>
    <w:p w14:paraId="12D3DEA8" w14:textId="77777777" w:rsidR="00B81D42" w:rsidRDefault="00B81D42" w:rsidP="00B81D42">
      <w:pPr>
        <w:rPr>
          <w:b/>
          <w:sz w:val="26"/>
          <w:szCs w:val="26"/>
          <w:lang w:val="uk-UA"/>
        </w:rPr>
      </w:pPr>
    </w:p>
    <w:p w14:paraId="651194E4" w14:textId="77777777" w:rsidR="00B81D42" w:rsidRDefault="00B81D42" w:rsidP="00B81D42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Очікувана вартість предмета закупівлі визначена відповідно до Наказу                   ПАТ «Центренерго» № 53 від 11.09.2020р. та на підставі проведеного моніторингу цін.</w:t>
      </w:r>
    </w:p>
    <w:p w14:paraId="6E89E211" w14:textId="77777777" w:rsidR="00B81D42" w:rsidRDefault="00B81D42" w:rsidP="00B81D42">
      <w:pPr>
        <w:ind w:firstLine="567"/>
        <w:rPr>
          <w:b/>
          <w:sz w:val="26"/>
          <w:szCs w:val="26"/>
          <w:lang w:val="uk-UA"/>
        </w:rPr>
      </w:pPr>
    </w:p>
    <w:p w14:paraId="3AB28DF4" w14:textId="77777777" w:rsidR="00B81D42" w:rsidRDefault="00B81D42" w:rsidP="00B81D42">
      <w:pPr>
        <w:ind w:firstLine="567"/>
        <w:rPr>
          <w:b/>
          <w:sz w:val="26"/>
          <w:szCs w:val="26"/>
          <w:lang w:val="uk-UA"/>
        </w:rPr>
      </w:pPr>
    </w:p>
    <w:p w14:paraId="6EFC9325" w14:textId="77777777" w:rsidR="00B81D42" w:rsidRDefault="00B81D42" w:rsidP="00B81D42">
      <w:pPr>
        <w:ind w:firstLine="567"/>
        <w:rPr>
          <w:b/>
          <w:sz w:val="26"/>
          <w:szCs w:val="26"/>
          <w:lang w:val="uk-UA"/>
        </w:rPr>
      </w:pPr>
    </w:p>
    <w:p w14:paraId="6AA5D38C" w14:textId="77777777" w:rsidR="00B81D42" w:rsidRDefault="00B81D42" w:rsidP="00B81D42">
      <w:pPr>
        <w:ind w:firstLine="567"/>
        <w:rPr>
          <w:b/>
          <w:lang w:val="uk-UA"/>
        </w:rPr>
      </w:pPr>
      <w:r>
        <w:rPr>
          <w:b/>
          <w:sz w:val="26"/>
          <w:szCs w:val="26"/>
          <w:lang w:val="uk-UA"/>
        </w:rPr>
        <w:t>Начальник ВМТП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М.І. Мельник</w:t>
      </w:r>
    </w:p>
    <w:p w14:paraId="76B18B48" w14:textId="77777777" w:rsidR="00B81D42" w:rsidRDefault="00B81D42" w:rsidP="00B81D42">
      <w:pPr>
        <w:rPr>
          <w:sz w:val="26"/>
          <w:szCs w:val="26"/>
          <w:lang w:val="uk-UA"/>
        </w:rPr>
      </w:pPr>
    </w:p>
    <w:p w14:paraId="143938CD" w14:textId="77777777" w:rsidR="00B81D42" w:rsidRDefault="00B81D42" w:rsidP="00B81D42">
      <w:pPr>
        <w:rPr>
          <w:sz w:val="26"/>
          <w:szCs w:val="26"/>
          <w:lang w:val="uk-UA"/>
        </w:rPr>
      </w:pPr>
    </w:p>
    <w:p w14:paraId="7244DCD2" w14:textId="77777777" w:rsidR="00B81D42" w:rsidRDefault="00B81D42" w:rsidP="00B81D42">
      <w:pPr>
        <w:rPr>
          <w:sz w:val="26"/>
          <w:szCs w:val="26"/>
          <w:lang w:val="uk-UA"/>
        </w:rPr>
      </w:pPr>
    </w:p>
    <w:p w14:paraId="56D86803" w14:textId="77777777" w:rsidR="00B81D42" w:rsidRDefault="00B81D42" w:rsidP="00B81D42">
      <w:pPr>
        <w:rPr>
          <w:sz w:val="26"/>
          <w:szCs w:val="26"/>
          <w:lang w:val="uk-UA"/>
        </w:rPr>
      </w:pPr>
    </w:p>
    <w:p w14:paraId="471B2184" w14:textId="77777777" w:rsidR="00B81D42" w:rsidRDefault="00B81D42" w:rsidP="00B81D42">
      <w:pPr>
        <w:rPr>
          <w:sz w:val="26"/>
          <w:szCs w:val="26"/>
          <w:lang w:val="uk-UA"/>
        </w:rPr>
      </w:pPr>
    </w:p>
    <w:p w14:paraId="76E1AA67" w14:textId="77777777" w:rsidR="00B81D42" w:rsidRDefault="00B81D42" w:rsidP="00B81D42">
      <w:pPr>
        <w:rPr>
          <w:sz w:val="26"/>
          <w:szCs w:val="26"/>
          <w:lang w:val="uk-UA"/>
        </w:rPr>
      </w:pPr>
    </w:p>
    <w:p w14:paraId="4A532F5F" w14:textId="77777777" w:rsidR="00B81D42" w:rsidRDefault="00B81D42" w:rsidP="00B81D42">
      <w:pPr>
        <w:rPr>
          <w:sz w:val="26"/>
          <w:szCs w:val="26"/>
          <w:lang w:val="uk-UA"/>
        </w:rPr>
      </w:pPr>
    </w:p>
    <w:p w14:paraId="744D3663" w14:textId="77777777" w:rsidR="00B81D42" w:rsidRDefault="00B81D42" w:rsidP="00B81D42">
      <w:pPr>
        <w:rPr>
          <w:sz w:val="26"/>
          <w:szCs w:val="26"/>
          <w:lang w:val="uk-UA"/>
        </w:rPr>
      </w:pPr>
    </w:p>
    <w:p w14:paraId="512C5CDD" w14:textId="77777777" w:rsidR="00B81D42" w:rsidRDefault="00B81D42" w:rsidP="00B81D42">
      <w:pPr>
        <w:rPr>
          <w:sz w:val="26"/>
          <w:szCs w:val="26"/>
          <w:lang w:val="uk-UA"/>
        </w:rPr>
      </w:pPr>
    </w:p>
    <w:p w14:paraId="2DF36F84" w14:textId="77777777" w:rsidR="00B81D42" w:rsidRDefault="00B81D42" w:rsidP="00B81D42">
      <w:pPr>
        <w:rPr>
          <w:sz w:val="18"/>
          <w:szCs w:val="18"/>
        </w:rPr>
      </w:pPr>
      <w:r>
        <w:rPr>
          <w:sz w:val="18"/>
          <w:szCs w:val="18"/>
        </w:rPr>
        <w:t xml:space="preserve">Вик.: </w:t>
      </w:r>
      <w:proofErr w:type="spellStart"/>
      <w:r>
        <w:rPr>
          <w:sz w:val="18"/>
          <w:szCs w:val="18"/>
        </w:rPr>
        <w:t>економіст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ВМТП  Носач</w:t>
      </w:r>
      <w:proofErr w:type="gramEnd"/>
      <w:r>
        <w:rPr>
          <w:sz w:val="18"/>
          <w:szCs w:val="18"/>
        </w:rPr>
        <w:t xml:space="preserve"> Ю.В. </w:t>
      </w:r>
    </w:p>
    <w:p w14:paraId="6F09DDA3" w14:textId="77777777" w:rsidR="00B81D42" w:rsidRDefault="00B81D42" w:rsidP="00B81D42">
      <w:pPr>
        <w:rPr>
          <w:sz w:val="28"/>
          <w:szCs w:val="28"/>
        </w:rPr>
      </w:pPr>
      <w:r>
        <w:rPr>
          <w:sz w:val="18"/>
          <w:szCs w:val="18"/>
        </w:rPr>
        <w:t>тел.</w:t>
      </w:r>
      <w:proofErr w:type="gramStart"/>
      <w:r>
        <w:rPr>
          <w:sz w:val="18"/>
          <w:szCs w:val="18"/>
        </w:rPr>
        <w:t>:  (</w:t>
      </w:r>
      <w:proofErr w:type="gramEnd"/>
      <w:r>
        <w:rPr>
          <w:sz w:val="18"/>
          <w:szCs w:val="18"/>
        </w:rPr>
        <w:t>04572) 5 53 45, моб. 099 682 25 33</w:t>
      </w:r>
    </w:p>
    <w:p w14:paraId="6888A961" w14:textId="77777777" w:rsidR="00B81D42" w:rsidRDefault="00B81D42" w:rsidP="00B81D42"/>
    <w:p w14:paraId="1230B088" w14:textId="77777777" w:rsidR="00B81D42" w:rsidRDefault="00B81D42">
      <w:pPr>
        <w:rPr>
          <w:lang w:val="uk-UA"/>
        </w:rPr>
      </w:pPr>
    </w:p>
    <w:p w14:paraId="3B6CB707" w14:textId="77777777" w:rsidR="00B81D42" w:rsidRDefault="00B81D42">
      <w:pPr>
        <w:rPr>
          <w:lang w:val="uk-UA"/>
        </w:rPr>
      </w:pPr>
    </w:p>
    <w:p w14:paraId="725E4E4F" w14:textId="77777777" w:rsidR="00B81D42" w:rsidRDefault="00B81D42">
      <w:pPr>
        <w:rPr>
          <w:lang w:val="uk-UA"/>
        </w:rPr>
      </w:pPr>
    </w:p>
    <w:p w14:paraId="3CA0D972" w14:textId="77777777" w:rsidR="00B81D42" w:rsidRDefault="00B81D42">
      <w:pPr>
        <w:rPr>
          <w:lang w:val="uk-UA"/>
        </w:rPr>
      </w:pPr>
    </w:p>
    <w:p w14:paraId="2912163A" w14:textId="77777777" w:rsidR="00B81D42" w:rsidRDefault="00B81D42">
      <w:pPr>
        <w:rPr>
          <w:lang w:val="uk-UA"/>
        </w:rPr>
      </w:pPr>
    </w:p>
    <w:p w14:paraId="22FC945B" w14:textId="77777777" w:rsidR="00B81D42" w:rsidRDefault="00B81D42">
      <w:pPr>
        <w:rPr>
          <w:lang w:val="uk-UA"/>
        </w:rPr>
      </w:pPr>
    </w:p>
    <w:p w14:paraId="3AC2C32A" w14:textId="77777777" w:rsidR="00B81D42" w:rsidRDefault="00B81D42">
      <w:pPr>
        <w:rPr>
          <w:lang w:val="uk-UA"/>
        </w:rPr>
      </w:pPr>
    </w:p>
    <w:p w14:paraId="330BD541" w14:textId="77777777" w:rsidR="00B81D42" w:rsidRDefault="00B81D42">
      <w:pPr>
        <w:rPr>
          <w:lang w:val="uk-UA"/>
        </w:rPr>
      </w:pPr>
    </w:p>
    <w:p w14:paraId="06E3DBDA" w14:textId="77777777" w:rsidR="00B81D42" w:rsidRDefault="00B81D42">
      <w:pPr>
        <w:rPr>
          <w:lang w:val="uk-UA"/>
        </w:rPr>
      </w:pPr>
    </w:p>
    <w:p w14:paraId="3EF1DCB9" w14:textId="77777777" w:rsidR="00B81D42" w:rsidRDefault="00B81D42">
      <w:pPr>
        <w:rPr>
          <w:lang w:val="uk-UA"/>
        </w:rPr>
      </w:pPr>
    </w:p>
    <w:p w14:paraId="1E06C000" w14:textId="77777777" w:rsidR="00B81D42" w:rsidRDefault="00B81D42">
      <w:pPr>
        <w:rPr>
          <w:lang w:val="uk-UA"/>
        </w:rPr>
      </w:pPr>
    </w:p>
    <w:p w14:paraId="21189875" w14:textId="77777777" w:rsidR="00B81D42" w:rsidRDefault="00B81D42">
      <w:pPr>
        <w:rPr>
          <w:lang w:val="uk-UA"/>
        </w:rPr>
      </w:pPr>
    </w:p>
    <w:p w14:paraId="03A17A5F" w14:textId="77777777" w:rsidR="00B81D42" w:rsidRDefault="00B81D42">
      <w:pPr>
        <w:rPr>
          <w:lang w:val="uk-UA"/>
        </w:rPr>
      </w:pPr>
    </w:p>
    <w:p w14:paraId="07DDB4C7" w14:textId="77777777" w:rsidR="00B81D42" w:rsidRDefault="00B81D42">
      <w:pPr>
        <w:rPr>
          <w:lang w:val="uk-UA"/>
        </w:rPr>
      </w:pPr>
    </w:p>
    <w:p w14:paraId="72A6E156" w14:textId="77777777" w:rsidR="00B81D42" w:rsidRDefault="00B81D42">
      <w:pPr>
        <w:rPr>
          <w:lang w:val="uk-UA"/>
        </w:rPr>
      </w:pPr>
    </w:p>
    <w:p w14:paraId="614FDEB2" w14:textId="77777777" w:rsidR="00B81D42" w:rsidRDefault="00B81D42">
      <w:pPr>
        <w:rPr>
          <w:lang w:val="uk-UA"/>
        </w:rPr>
      </w:pPr>
    </w:p>
    <w:p w14:paraId="67BDB568" w14:textId="77777777" w:rsidR="00937A61" w:rsidRDefault="00937A61">
      <w:pPr>
        <w:rPr>
          <w:lang w:val="uk-UA"/>
        </w:rPr>
      </w:pPr>
    </w:p>
    <w:p w14:paraId="3BD1A690" w14:textId="77777777" w:rsidR="00937A61" w:rsidRDefault="00937A61">
      <w:pPr>
        <w:rPr>
          <w:lang w:val="uk-UA"/>
        </w:rPr>
      </w:pPr>
    </w:p>
    <w:p w14:paraId="5B1FD2D0" w14:textId="77777777" w:rsidR="00B81D42" w:rsidRDefault="00B81D42">
      <w:pPr>
        <w:rPr>
          <w:lang w:val="uk-UA"/>
        </w:rPr>
      </w:pPr>
    </w:p>
    <w:p w14:paraId="2079111C" w14:textId="77777777" w:rsidR="00B81D42" w:rsidRDefault="00B81D42" w:rsidP="00B81D42">
      <w:pPr>
        <w:ind w:left="6804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lastRenderedPageBreak/>
        <w:t>(Додаток №3 до ТЗ)</w:t>
      </w:r>
    </w:p>
    <w:p w14:paraId="5F9222D5" w14:textId="77777777" w:rsidR="00B81D42" w:rsidRDefault="00B81D42" w:rsidP="00B81D42">
      <w:pPr>
        <w:jc w:val="center"/>
        <w:rPr>
          <w:b/>
          <w:sz w:val="28"/>
          <w:szCs w:val="28"/>
          <w:lang w:val="uk-UA"/>
        </w:rPr>
      </w:pPr>
    </w:p>
    <w:p w14:paraId="044F200C" w14:textId="77777777" w:rsidR="00B81D42" w:rsidRDefault="00B81D42" w:rsidP="00B81D42">
      <w:pPr>
        <w:jc w:val="center"/>
        <w:rPr>
          <w:b/>
          <w:sz w:val="28"/>
          <w:szCs w:val="28"/>
          <w:lang w:val="uk-UA"/>
        </w:rPr>
      </w:pPr>
    </w:p>
    <w:p w14:paraId="6A8D1797" w14:textId="77777777" w:rsidR="00B81D42" w:rsidRDefault="00B81D42" w:rsidP="00B81D42">
      <w:pPr>
        <w:jc w:val="center"/>
        <w:rPr>
          <w:b/>
          <w:sz w:val="28"/>
          <w:szCs w:val="28"/>
          <w:lang w:val="uk-UA"/>
        </w:rPr>
      </w:pPr>
    </w:p>
    <w:p w14:paraId="41CEF4A4" w14:textId="77777777" w:rsidR="00B81D42" w:rsidRDefault="00B81D42" w:rsidP="00B81D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</w:t>
      </w:r>
    </w:p>
    <w:p w14:paraId="3B8C09ED" w14:textId="77777777" w:rsidR="00B81D42" w:rsidRDefault="00B81D42" w:rsidP="00B81D42">
      <w:pPr>
        <w:suppressAutoHyphens/>
        <w:jc w:val="center"/>
        <w:rPr>
          <w:b/>
          <w:sz w:val="28"/>
          <w:szCs w:val="28"/>
          <w:lang w:val="uk-UA"/>
        </w:rPr>
      </w:pPr>
    </w:p>
    <w:p w14:paraId="0665947B" w14:textId="77777777" w:rsidR="00B81D42" w:rsidRDefault="00B81D42" w:rsidP="00B81D42">
      <w:pPr>
        <w:suppressAutoHyphens/>
        <w:jc w:val="center"/>
        <w:rPr>
          <w:b/>
          <w:sz w:val="28"/>
          <w:szCs w:val="28"/>
          <w:lang w:val="uk-UA"/>
        </w:rPr>
      </w:pPr>
    </w:p>
    <w:p w14:paraId="01FDDBD3" w14:textId="77777777" w:rsidR="00B81D42" w:rsidRDefault="00B81D42" w:rsidP="00B81D42">
      <w:pPr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обґрунтування технічних та якісних характеристик</w:t>
      </w:r>
    </w:p>
    <w:p w14:paraId="02E6D66B" w14:textId="77777777" w:rsidR="00B81D42" w:rsidRDefault="00B81D42" w:rsidP="00B81D42">
      <w:pPr>
        <w:suppressAutoHyphens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предмета закупівлі:</w:t>
      </w:r>
      <w:r>
        <w:rPr>
          <w:b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Відстеження, моніторинг забруднень і відновлення </w:t>
      </w:r>
      <w:r>
        <w:rPr>
          <w:sz w:val="28"/>
          <w:szCs w:val="28"/>
          <w:lang w:val="uk-UA"/>
        </w:rPr>
        <w:t>(</w:t>
      </w:r>
      <w:r>
        <w:rPr>
          <w:rStyle w:val="a3"/>
          <w:sz w:val="28"/>
          <w:szCs w:val="28"/>
          <w:lang w:val="uk-UA"/>
        </w:rPr>
        <w:t xml:space="preserve">Моніторингове   обстеження ґрунтів в районі </w:t>
      </w:r>
      <w:proofErr w:type="spellStart"/>
      <w:r>
        <w:rPr>
          <w:rStyle w:val="a3"/>
          <w:sz w:val="28"/>
          <w:szCs w:val="28"/>
          <w:lang w:val="uk-UA"/>
        </w:rPr>
        <w:t>золовідвалу</w:t>
      </w:r>
      <w:proofErr w:type="spellEnd"/>
      <w:r>
        <w:rPr>
          <w:rStyle w:val="a3"/>
          <w:sz w:val="28"/>
          <w:szCs w:val="28"/>
          <w:lang w:val="uk-UA"/>
        </w:rPr>
        <w:t xml:space="preserve"> Трипільської ТЕС</w:t>
      </w:r>
      <w:r>
        <w:rPr>
          <w:color w:val="000000"/>
          <w:sz w:val="28"/>
          <w:szCs w:val="28"/>
          <w:lang w:val="uk-UA"/>
        </w:rPr>
        <w:t xml:space="preserve">) </w:t>
      </w:r>
      <w:r>
        <w:rPr>
          <w:b/>
          <w:sz w:val="28"/>
          <w:szCs w:val="28"/>
          <w:lang w:val="uk-UA"/>
        </w:rPr>
        <w:t>код ДК 021:2015 – 90730000-3</w:t>
      </w:r>
    </w:p>
    <w:p w14:paraId="6CBC7327" w14:textId="77777777" w:rsidR="00B81D42" w:rsidRDefault="00B81D42" w:rsidP="00B81D42">
      <w:pPr>
        <w:suppressAutoHyphens/>
        <w:jc w:val="center"/>
        <w:rPr>
          <w:sz w:val="28"/>
          <w:szCs w:val="28"/>
          <w:lang w:val="uk-UA"/>
        </w:rPr>
      </w:pPr>
    </w:p>
    <w:p w14:paraId="149A9D6C" w14:textId="77777777" w:rsidR="00B81D42" w:rsidRDefault="00B81D42" w:rsidP="00B81D42">
      <w:pPr>
        <w:rPr>
          <w:sz w:val="28"/>
          <w:szCs w:val="28"/>
          <w:lang w:val="uk-UA"/>
        </w:rPr>
      </w:pPr>
    </w:p>
    <w:p w14:paraId="0A95E69E" w14:textId="77777777" w:rsidR="00B81D42" w:rsidRDefault="00B81D42" w:rsidP="00B81D4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вимог природоохоронного законодавства України  підприємство у процесі господарської діяльності має забезпечувати повний збір, належне зберігання та недопущення знищення і псування відходів, також здійснювати контроль за станом місць чи об’єктів розміщення власних відходів, вести первинну документацію та укладати угоди, з відповідними організаціями, на збір та їх утилізацію. В обов’язки підприємства входить ведення спеціального паспорта місця видалення відходів (МВВ). </w:t>
      </w:r>
    </w:p>
    <w:p w14:paraId="33BCFF96" w14:textId="77777777" w:rsidR="00B81D42" w:rsidRDefault="00B81D42" w:rsidP="00B81D4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місць видалення відходів прирівнюються місця довгострокового (понад 2 роки) зберігання відходів.</w:t>
      </w:r>
    </w:p>
    <w:p w14:paraId="74A5DC34" w14:textId="77777777" w:rsidR="00B81D42" w:rsidRDefault="00B81D42" w:rsidP="00B81D4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вимог п.19 Постанови Кабінету Міністрів України від 03.08.1998р. № 1216 «Про затвердження Порядку ведення реєстру місць видалення відходів» щорічно паспорти МВВ підлягають перегляду за результатами спостережень, контрольних замірів, додаткових робіт тощо і погоджуються   уповноваженим органом Київської обласної державної адміністрації.</w:t>
      </w:r>
    </w:p>
    <w:p w14:paraId="19FDB85F" w14:textId="77777777" w:rsidR="00B81D42" w:rsidRDefault="00B81D42" w:rsidP="00B81D42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з метою продажу </w:t>
      </w:r>
      <w:proofErr w:type="spellStart"/>
      <w:r>
        <w:rPr>
          <w:sz w:val="28"/>
          <w:szCs w:val="28"/>
          <w:lang w:val="uk-UA"/>
        </w:rPr>
        <w:t>золошлаків</w:t>
      </w:r>
      <w:proofErr w:type="spellEnd"/>
      <w:r>
        <w:rPr>
          <w:sz w:val="28"/>
          <w:szCs w:val="28"/>
          <w:lang w:val="uk-UA"/>
        </w:rPr>
        <w:t xml:space="preserve">, необхідно провести їх радіологічний аналіз з отриманням сертифікату якості та радіаційного сертифікату промислових відходів. </w:t>
      </w:r>
    </w:p>
    <w:p w14:paraId="3596C331" w14:textId="77777777" w:rsidR="00B81D42" w:rsidRDefault="00B81D42" w:rsidP="00B81D4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зв’язку  з тим, що на Трипільській ТЕС немає лабораторії, здатної виконати повний комплекс аналізів щодо дослідження, обстеження ґрунтів та </w:t>
      </w:r>
      <w:proofErr w:type="spellStart"/>
      <w:r>
        <w:rPr>
          <w:sz w:val="28"/>
          <w:szCs w:val="28"/>
          <w:lang w:val="uk-UA"/>
        </w:rPr>
        <w:t>золошлаку</w:t>
      </w:r>
      <w:proofErr w:type="spellEnd"/>
      <w:r>
        <w:rPr>
          <w:sz w:val="28"/>
          <w:szCs w:val="28"/>
          <w:lang w:val="uk-UA"/>
        </w:rPr>
        <w:t xml:space="preserve"> необхідно здійснити закупівлю послуг з моніторингового  обстеження ґрунтів в районі </w:t>
      </w:r>
      <w:proofErr w:type="spellStart"/>
      <w:r>
        <w:rPr>
          <w:sz w:val="28"/>
          <w:szCs w:val="28"/>
          <w:lang w:val="uk-UA"/>
        </w:rPr>
        <w:t>золовідвалу</w:t>
      </w:r>
      <w:proofErr w:type="spellEnd"/>
      <w:r>
        <w:rPr>
          <w:sz w:val="28"/>
          <w:szCs w:val="28"/>
          <w:lang w:val="uk-UA"/>
        </w:rPr>
        <w:t xml:space="preserve"> Трипільської ТЕС.</w:t>
      </w:r>
    </w:p>
    <w:p w14:paraId="73CB0EDB" w14:textId="77777777" w:rsidR="00B81D42" w:rsidRDefault="00B81D42" w:rsidP="00B81D42">
      <w:pPr>
        <w:ind w:firstLine="708"/>
        <w:rPr>
          <w:sz w:val="28"/>
          <w:szCs w:val="28"/>
          <w:lang w:val="uk-UA"/>
        </w:rPr>
      </w:pPr>
    </w:p>
    <w:p w14:paraId="5005E284" w14:textId="77777777" w:rsidR="00B81D42" w:rsidRDefault="00B81D42" w:rsidP="00B81D42">
      <w:pPr>
        <w:ind w:firstLine="708"/>
        <w:rPr>
          <w:sz w:val="28"/>
          <w:szCs w:val="28"/>
          <w:lang w:val="uk-UA"/>
        </w:rPr>
      </w:pPr>
    </w:p>
    <w:p w14:paraId="0CCFBEA5" w14:textId="77777777" w:rsidR="00B81D42" w:rsidRDefault="00B81D42" w:rsidP="00B81D42">
      <w:pPr>
        <w:ind w:firstLine="708"/>
        <w:rPr>
          <w:sz w:val="28"/>
          <w:szCs w:val="28"/>
          <w:lang w:val="uk-UA"/>
        </w:rPr>
      </w:pPr>
    </w:p>
    <w:p w14:paraId="18D16782" w14:textId="77777777" w:rsidR="00B81D42" w:rsidRDefault="00B81D42" w:rsidP="00B81D42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 ВТВ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А.В. Гаркуша </w:t>
      </w:r>
    </w:p>
    <w:p w14:paraId="347C961B" w14:textId="77777777" w:rsidR="00B81D42" w:rsidRDefault="00B81D42" w:rsidP="00B81D42">
      <w:pPr>
        <w:rPr>
          <w:sz w:val="26"/>
          <w:szCs w:val="26"/>
          <w:lang w:val="uk-UA"/>
        </w:rPr>
      </w:pPr>
    </w:p>
    <w:p w14:paraId="2A976646" w14:textId="77777777" w:rsidR="00B81D42" w:rsidRDefault="00B81D42" w:rsidP="00B81D42">
      <w:pPr>
        <w:rPr>
          <w:sz w:val="26"/>
          <w:szCs w:val="26"/>
          <w:lang w:val="uk-UA"/>
        </w:rPr>
      </w:pPr>
    </w:p>
    <w:p w14:paraId="0D3B4474" w14:textId="77777777" w:rsidR="00B81D42" w:rsidRDefault="00B81D42" w:rsidP="00B81D42">
      <w:pPr>
        <w:jc w:val="center"/>
        <w:rPr>
          <w:b/>
          <w:sz w:val="26"/>
          <w:szCs w:val="26"/>
          <w:lang w:val="uk-UA"/>
        </w:rPr>
      </w:pPr>
    </w:p>
    <w:p w14:paraId="35BDD262" w14:textId="77777777" w:rsidR="00B81D42" w:rsidRDefault="00B81D42" w:rsidP="00B81D42">
      <w:pPr>
        <w:jc w:val="center"/>
        <w:rPr>
          <w:b/>
          <w:sz w:val="26"/>
          <w:szCs w:val="26"/>
          <w:lang w:val="uk-UA"/>
        </w:rPr>
      </w:pPr>
    </w:p>
    <w:p w14:paraId="4E3CD4F0" w14:textId="77777777" w:rsidR="00B81D42" w:rsidRDefault="00B81D42" w:rsidP="00B81D42">
      <w:pPr>
        <w:jc w:val="center"/>
        <w:rPr>
          <w:b/>
          <w:sz w:val="26"/>
          <w:szCs w:val="26"/>
          <w:lang w:val="uk-UA"/>
        </w:rPr>
      </w:pPr>
    </w:p>
    <w:p w14:paraId="0EC1E524" w14:textId="77777777" w:rsidR="00B81D42" w:rsidRDefault="00B81D42" w:rsidP="00B81D42">
      <w:pPr>
        <w:jc w:val="center"/>
        <w:rPr>
          <w:b/>
          <w:sz w:val="26"/>
          <w:szCs w:val="26"/>
          <w:lang w:val="uk-UA"/>
        </w:rPr>
      </w:pPr>
    </w:p>
    <w:p w14:paraId="3F804369" w14:textId="77777777" w:rsidR="00B81D42" w:rsidRDefault="00B81D42" w:rsidP="00B81D42">
      <w:pPr>
        <w:jc w:val="center"/>
        <w:rPr>
          <w:b/>
          <w:sz w:val="26"/>
          <w:szCs w:val="26"/>
          <w:lang w:val="uk-UA"/>
        </w:rPr>
      </w:pPr>
    </w:p>
    <w:p w14:paraId="36A6E8DD" w14:textId="77777777" w:rsidR="00B81D42" w:rsidRDefault="00B81D42" w:rsidP="00B81D42">
      <w:pPr>
        <w:jc w:val="center"/>
        <w:rPr>
          <w:b/>
          <w:sz w:val="26"/>
          <w:szCs w:val="26"/>
          <w:lang w:val="uk-UA"/>
        </w:rPr>
      </w:pPr>
    </w:p>
    <w:p w14:paraId="3C403855" w14:textId="77777777" w:rsidR="00B81D42" w:rsidRDefault="00B81D42" w:rsidP="00B81D42">
      <w:pPr>
        <w:jc w:val="center"/>
        <w:rPr>
          <w:b/>
          <w:sz w:val="26"/>
          <w:szCs w:val="26"/>
          <w:lang w:val="uk-UA"/>
        </w:rPr>
      </w:pPr>
    </w:p>
    <w:p w14:paraId="06BDEAC0" w14:textId="77777777" w:rsidR="00B81D42" w:rsidRDefault="00B81D42" w:rsidP="00B81D42">
      <w:pPr>
        <w:ind w:left="6804"/>
        <w:jc w:val="center"/>
        <w:rPr>
          <w:b/>
          <w:lang w:val="uk-UA"/>
        </w:rPr>
      </w:pPr>
      <w:r>
        <w:rPr>
          <w:lang w:val="uk-UA"/>
        </w:rPr>
        <w:t>(Додаток №4 до ТЗ)</w:t>
      </w:r>
    </w:p>
    <w:p w14:paraId="3EE3815F" w14:textId="77777777" w:rsidR="00B81D42" w:rsidRDefault="00B81D42" w:rsidP="00B81D42">
      <w:pPr>
        <w:jc w:val="center"/>
        <w:rPr>
          <w:b/>
          <w:sz w:val="26"/>
          <w:szCs w:val="26"/>
          <w:lang w:val="uk-UA"/>
        </w:rPr>
      </w:pPr>
    </w:p>
    <w:p w14:paraId="38E6E723" w14:textId="77777777" w:rsidR="00B81D42" w:rsidRDefault="00B81D42" w:rsidP="00B81D42">
      <w:pPr>
        <w:jc w:val="center"/>
        <w:rPr>
          <w:b/>
          <w:sz w:val="26"/>
          <w:szCs w:val="26"/>
          <w:lang w:val="uk-UA"/>
        </w:rPr>
      </w:pPr>
    </w:p>
    <w:p w14:paraId="0D3E0A73" w14:textId="77777777" w:rsidR="00B81D42" w:rsidRDefault="00B81D42" w:rsidP="00B81D42">
      <w:pPr>
        <w:jc w:val="center"/>
        <w:rPr>
          <w:b/>
          <w:sz w:val="26"/>
          <w:szCs w:val="26"/>
          <w:lang w:val="uk-UA"/>
        </w:rPr>
      </w:pPr>
    </w:p>
    <w:p w14:paraId="2023A45D" w14:textId="77777777" w:rsidR="00B81D42" w:rsidRDefault="00B81D42" w:rsidP="00B81D42">
      <w:pPr>
        <w:jc w:val="center"/>
        <w:rPr>
          <w:b/>
          <w:sz w:val="26"/>
          <w:szCs w:val="26"/>
          <w:lang w:val="uk-UA"/>
        </w:rPr>
      </w:pPr>
    </w:p>
    <w:p w14:paraId="12653B4F" w14:textId="77777777" w:rsidR="00B81D42" w:rsidRDefault="00B81D42" w:rsidP="00B81D42">
      <w:pPr>
        <w:jc w:val="center"/>
        <w:rPr>
          <w:b/>
          <w:sz w:val="26"/>
          <w:szCs w:val="26"/>
          <w:lang w:val="uk-UA"/>
        </w:rPr>
      </w:pPr>
    </w:p>
    <w:p w14:paraId="50A11007" w14:textId="77777777" w:rsidR="00B81D42" w:rsidRDefault="00B81D42" w:rsidP="00B81D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</w:t>
      </w:r>
    </w:p>
    <w:p w14:paraId="4DF0BD93" w14:textId="77777777" w:rsidR="00B81D42" w:rsidRDefault="00B81D42" w:rsidP="00B81D42">
      <w:pPr>
        <w:rPr>
          <w:b/>
          <w:sz w:val="28"/>
          <w:szCs w:val="28"/>
          <w:lang w:val="uk-UA"/>
        </w:rPr>
      </w:pPr>
    </w:p>
    <w:p w14:paraId="27A592DC" w14:textId="77777777" w:rsidR="00B81D42" w:rsidRDefault="00B81D42" w:rsidP="00B81D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обґрунтування очікуваної вартості предмету закупівлі:</w:t>
      </w:r>
    </w:p>
    <w:p w14:paraId="15FFCF53" w14:textId="77777777" w:rsidR="00B81D42" w:rsidRDefault="00B81D42" w:rsidP="00B81D42">
      <w:pPr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Відстеження, моніторинг забруднень і відновлення </w:t>
      </w:r>
      <w:r>
        <w:rPr>
          <w:sz w:val="28"/>
          <w:szCs w:val="28"/>
          <w:lang w:val="uk-UA"/>
        </w:rPr>
        <w:t>(</w:t>
      </w:r>
      <w:r>
        <w:rPr>
          <w:rStyle w:val="a3"/>
          <w:sz w:val="28"/>
          <w:szCs w:val="28"/>
          <w:lang w:val="uk-UA"/>
        </w:rPr>
        <w:t xml:space="preserve">Моніторингове   обстеження ґрунтів в районі </w:t>
      </w:r>
      <w:proofErr w:type="spellStart"/>
      <w:r>
        <w:rPr>
          <w:rStyle w:val="a3"/>
          <w:sz w:val="28"/>
          <w:szCs w:val="28"/>
          <w:lang w:val="uk-UA"/>
        </w:rPr>
        <w:t>золовідвалу</w:t>
      </w:r>
      <w:proofErr w:type="spellEnd"/>
      <w:r>
        <w:rPr>
          <w:rStyle w:val="a3"/>
          <w:sz w:val="28"/>
          <w:szCs w:val="28"/>
          <w:lang w:val="uk-UA"/>
        </w:rPr>
        <w:t xml:space="preserve"> Трипільської ТЕС</w:t>
      </w:r>
      <w:r>
        <w:rPr>
          <w:color w:val="000000"/>
          <w:sz w:val="28"/>
          <w:szCs w:val="28"/>
          <w:lang w:val="uk-UA"/>
        </w:rPr>
        <w:t>)</w:t>
      </w:r>
    </w:p>
    <w:p w14:paraId="11C16EFC" w14:textId="77777777" w:rsidR="00B81D42" w:rsidRDefault="00B81D42" w:rsidP="00B81D42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код ДК 021:2015 – 90730000-3</w:t>
      </w:r>
    </w:p>
    <w:p w14:paraId="44CB6621" w14:textId="77777777" w:rsidR="00B81D42" w:rsidRDefault="00B81D42" w:rsidP="00B81D42">
      <w:pPr>
        <w:jc w:val="center"/>
        <w:rPr>
          <w:sz w:val="28"/>
          <w:szCs w:val="28"/>
          <w:lang w:val="uk-UA"/>
        </w:rPr>
      </w:pPr>
    </w:p>
    <w:p w14:paraId="4A19DCC0" w14:textId="77777777" w:rsidR="00B81D42" w:rsidRDefault="00B81D42" w:rsidP="00B81D42">
      <w:pPr>
        <w:jc w:val="center"/>
        <w:rPr>
          <w:sz w:val="28"/>
          <w:szCs w:val="28"/>
          <w:lang w:val="uk-UA"/>
        </w:rPr>
      </w:pPr>
    </w:p>
    <w:p w14:paraId="5D3686A4" w14:textId="77777777" w:rsidR="00B81D42" w:rsidRDefault="00B81D42" w:rsidP="00B81D42">
      <w:pPr>
        <w:suppressAutoHyphens/>
        <w:ind w:firstLine="567"/>
        <w:rPr>
          <w:color w:val="45454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Було проведено попередній моніторинг вартості закупівлі послуг з відстеження, моніторинг забруднень і відновлення (Моніторингове  обстеження ґрунтів в районі </w:t>
      </w:r>
      <w:proofErr w:type="spellStart"/>
      <w:r>
        <w:rPr>
          <w:sz w:val="28"/>
          <w:szCs w:val="28"/>
          <w:lang w:val="uk-UA"/>
        </w:rPr>
        <w:t>золовідвалу</w:t>
      </w:r>
      <w:proofErr w:type="spellEnd"/>
      <w:r>
        <w:rPr>
          <w:sz w:val="28"/>
          <w:szCs w:val="28"/>
          <w:lang w:val="uk-UA"/>
        </w:rPr>
        <w:t xml:space="preserve"> Трипільської ТЕС)</w:t>
      </w:r>
      <w:r>
        <w:rPr>
          <w:color w:val="454545"/>
          <w:sz w:val="28"/>
          <w:szCs w:val="28"/>
          <w:lang w:val="uk-UA"/>
        </w:rPr>
        <w:t>.</w:t>
      </w:r>
    </w:p>
    <w:p w14:paraId="0FD83A11" w14:textId="77777777" w:rsidR="00B81D42" w:rsidRDefault="00B81D42" w:rsidP="00B81D42">
      <w:pPr>
        <w:rPr>
          <w:sz w:val="28"/>
          <w:szCs w:val="28"/>
          <w:lang w:val="uk-UA"/>
        </w:rPr>
      </w:pPr>
    </w:p>
    <w:p w14:paraId="753854A5" w14:textId="77777777" w:rsidR="00B81D42" w:rsidRDefault="00B81D42" w:rsidP="00B81D42">
      <w:pPr>
        <w:rPr>
          <w:sz w:val="28"/>
          <w:szCs w:val="28"/>
          <w:lang w:val="uk-UA"/>
        </w:rPr>
      </w:pPr>
    </w:p>
    <w:p w14:paraId="0D14402C" w14:textId="77777777" w:rsidR="00B81D42" w:rsidRDefault="00B81D42" w:rsidP="00B81D42">
      <w:pPr>
        <w:rPr>
          <w:sz w:val="28"/>
          <w:szCs w:val="28"/>
          <w:lang w:val="uk-UA"/>
        </w:rPr>
      </w:pPr>
    </w:p>
    <w:p w14:paraId="5CEE7FC5" w14:textId="77777777" w:rsidR="00B81D42" w:rsidRDefault="00B81D42" w:rsidP="00B81D42">
      <w:pPr>
        <w:rPr>
          <w:sz w:val="28"/>
          <w:szCs w:val="28"/>
          <w:lang w:val="uk-UA"/>
        </w:rPr>
      </w:pPr>
    </w:p>
    <w:p w14:paraId="44A893B7" w14:textId="77777777" w:rsidR="00B81D42" w:rsidRDefault="00B81D42" w:rsidP="00B81D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 ВТВ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А.В. Гаркуша </w:t>
      </w:r>
    </w:p>
    <w:p w14:paraId="1237A395" w14:textId="77777777" w:rsidR="00B81D42" w:rsidRDefault="00B81D42" w:rsidP="00B81D42"/>
    <w:p w14:paraId="3CE07CF1" w14:textId="77777777" w:rsidR="00B81D42" w:rsidRDefault="00B81D42">
      <w:pPr>
        <w:rPr>
          <w:lang w:val="uk-UA"/>
        </w:rPr>
      </w:pPr>
    </w:p>
    <w:p w14:paraId="4AFE34C7" w14:textId="77777777" w:rsidR="00B81D42" w:rsidRDefault="00B81D42">
      <w:pPr>
        <w:rPr>
          <w:lang w:val="uk-UA"/>
        </w:rPr>
      </w:pPr>
    </w:p>
    <w:p w14:paraId="299F33D1" w14:textId="77777777" w:rsidR="00B81D42" w:rsidRDefault="00B81D42">
      <w:pPr>
        <w:rPr>
          <w:lang w:val="uk-UA"/>
        </w:rPr>
      </w:pPr>
    </w:p>
    <w:p w14:paraId="4B46A5FF" w14:textId="77777777" w:rsidR="00B81D42" w:rsidRDefault="00B81D42">
      <w:pPr>
        <w:rPr>
          <w:lang w:val="uk-UA"/>
        </w:rPr>
      </w:pPr>
    </w:p>
    <w:p w14:paraId="122B9420" w14:textId="77777777" w:rsidR="00B81D42" w:rsidRDefault="00B81D42">
      <w:pPr>
        <w:rPr>
          <w:lang w:val="uk-UA"/>
        </w:rPr>
      </w:pPr>
    </w:p>
    <w:p w14:paraId="6584B0D5" w14:textId="77777777" w:rsidR="00B81D42" w:rsidRDefault="00B81D42">
      <w:pPr>
        <w:rPr>
          <w:lang w:val="uk-UA"/>
        </w:rPr>
      </w:pPr>
    </w:p>
    <w:p w14:paraId="1C1C46DA" w14:textId="77777777" w:rsidR="00B81D42" w:rsidRDefault="00B81D42">
      <w:pPr>
        <w:rPr>
          <w:lang w:val="uk-UA"/>
        </w:rPr>
      </w:pPr>
    </w:p>
    <w:p w14:paraId="65AFAF0A" w14:textId="77777777" w:rsidR="00B81D42" w:rsidRDefault="00B81D42">
      <w:pPr>
        <w:rPr>
          <w:lang w:val="uk-UA"/>
        </w:rPr>
      </w:pPr>
    </w:p>
    <w:p w14:paraId="2D978528" w14:textId="77777777" w:rsidR="00B81D42" w:rsidRDefault="00B81D42">
      <w:pPr>
        <w:rPr>
          <w:lang w:val="uk-UA"/>
        </w:rPr>
      </w:pPr>
    </w:p>
    <w:p w14:paraId="1D12C264" w14:textId="77777777" w:rsidR="00B81D42" w:rsidRDefault="00B81D42">
      <w:pPr>
        <w:rPr>
          <w:lang w:val="uk-UA"/>
        </w:rPr>
      </w:pPr>
    </w:p>
    <w:p w14:paraId="7C4AE871" w14:textId="77777777" w:rsidR="00B81D42" w:rsidRDefault="00B81D42">
      <w:pPr>
        <w:rPr>
          <w:lang w:val="uk-UA"/>
        </w:rPr>
      </w:pPr>
    </w:p>
    <w:p w14:paraId="6357810C" w14:textId="77777777" w:rsidR="00B81D42" w:rsidRDefault="00B81D42">
      <w:pPr>
        <w:rPr>
          <w:lang w:val="uk-UA"/>
        </w:rPr>
      </w:pPr>
    </w:p>
    <w:p w14:paraId="777D105B" w14:textId="77777777" w:rsidR="00B81D42" w:rsidRDefault="00B81D42">
      <w:pPr>
        <w:rPr>
          <w:lang w:val="uk-UA"/>
        </w:rPr>
      </w:pPr>
    </w:p>
    <w:p w14:paraId="7E2880CF" w14:textId="77777777" w:rsidR="00B81D42" w:rsidRDefault="00B81D42">
      <w:pPr>
        <w:rPr>
          <w:lang w:val="uk-UA"/>
        </w:rPr>
      </w:pPr>
    </w:p>
    <w:p w14:paraId="78132781" w14:textId="77777777" w:rsidR="00B81D42" w:rsidRDefault="00B81D42">
      <w:pPr>
        <w:rPr>
          <w:lang w:val="uk-UA"/>
        </w:rPr>
      </w:pPr>
    </w:p>
    <w:p w14:paraId="4305032B" w14:textId="77777777" w:rsidR="00B81D42" w:rsidRDefault="00B81D42">
      <w:pPr>
        <w:rPr>
          <w:lang w:val="uk-UA"/>
        </w:rPr>
      </w:pPr>
    </w:p>
    <w:p w14:paraId="5E07336D" w14:textId="77777777" w:rsidR="00B81D42" w:rsidRDefault="00B81D42">
      <w:pPr>
        <w:rPr>
          <w:lang w:val="uk-UA"/>
        </w:rPr>
      </w:pPr>
    </w:p>
    <w:p w14:paraId="7B75930E" w14:textId="77777777" w:rsidR="00B81D42" w:rsidRDefault="00B81D42">
      <w:pPr>
        <w:rPr>
          <w:lang w:val="uk-UA"/>
        </w:rPr>
      </w:pPr>
    </w:p>
    <w:p w14:paraId="14BD2441" w14:textId="77777777" w:rsidR="00B81D42" w:rsidRDefault="00B81D42">
      <w:pPr>
        <w:rPr>
          <w:lang w:val="uk-UA"/>
        </w:rPr>
      </w:pPr>
    </w:p>
    <w:p w14:paraId="1068A5A4" w14:textId="77777777" w:rsidR="00B81D42" w:rsidRDefault="00B81D42">
      <w:pPr>
        <w:rPr>
          <w:lang w:val="uk-UA"/>
        </w:rPr>
      </w:pPr>
    </w:p>
    <w:p w14:paraId="404C152E" w14:textId="77777777" w:rsidR="00B81D42" w:rsidRDefault="00B81D42">
      <w:pPr>
        <w:rPr>
          <w:lang w:val="uk-UA"/>
        </w:rPr>
      </w:pPr>
    </w:p>
    <w:p w14:paraId="3013292A" w14:textId="77777777" w:rsidR="00B81D42" w:rsidRDefault="00B81D42">
      <w:pPr>
        <w:rPr>
          <w:lang w:val="uk-UA"/>
        </w:rPr>
      </w:pPr>
    </w:p>
    <w:p w14:paraId="43CA9324" w14:textId="77777777" w:rsidR="00B81D42" w:rsidRDefault="00B81D42">
      <w:pPr>
        <w:rPr>
          <w:lang w:val="uk-UA"/>
        </w:rPr>
      </w:pPr>
    </w:p>
    <w:p w14:paraId="1D62057C" w14:textId="77777777" w:rsidR="00B81D42" w:rsidRDefault="00B81D42">
      <w:pPr>
        <w:rPr>
          <w:lang w:val="uk-UA"/>
        </w:rPr>
      </w:pPr>
    </w:p>
    <w:p w14:paraId="444DE16E" w14:textId="77777777" w:rsidR="00B81D42" w:rsidRDefault="00B81D42">
      <w:pPr>
        <w:rPr>
          <w:lang w:val="uk-UA"/>
        </w:rPr>
      </w:pPr>
    </w:p>
    <w:p w14:paraId="4EEAB1B0" w14:textId="77777777" w:rsidR="00B81D42" w:rsidRDefault="00B81D42">
      <w:pPr>
        <w:rPr>
          <w:lang w:val="uk-UA"/>
        </w:rPr>
      </w:pPr>
    </w:p>
    <w:p w14:paraId="129CFA88" w14:textId="314DBBEF" w:rsidR="00B81D42" w:rsidRDefault="00B81D42" w:rsidP="00B81D42">
      <w:pPr>
        <w:pageBreakBefore/>
        <w:ind w:left="6804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(Додаток №3 до ТЗ)</w:t>
      </w:r>
    </w:p>
    <w:p w14:paraId="2B43F6FE" w14:textId="77777777" w:rsidR="00B81D42" w:rsidRDefault="00B81D42" w:rsidP="00B81D42">
      <w:pPr>
        <w:jc w:val="center"/>
        <w:rPr>
          <w:b/>
          <w:sz w:val="28"/>
          <w:szCs w:val="28"/>
          <w:lang w:val="uk-UA"/>
        </w:rPr>
      </w:pPr>
    </w:p>
    <w:p w14:paraId="696741F7" w14:textId="77777777" w:rsidR="00B81D42" w:rsidRDefault="00B81D42" w:rsidP="00B81D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</w:t>
      </w:r>
    </w:p>
    <w:p w14:paraId="395A9CD0" w14:textId="77777777" w:rsidR="00B81D42" w:rsidRDefault="00B81D42" w:rsidP="00B81D42">
      <w:pPr>
        <w:suppressAutoHyphens/>
        <w:jc w:val="center"/>
        <w:rPr>
          <w:b/>
          <w:sz w:val="28"/>
          <w:szCs w:val="28"/>
          <w:lang w:val="uk-UA"/>
        </w:rPr>
      </w:pPr>
    </w:p>
    <w:p w14:paraId="643EA99B" w14:textId="77777777" w:rsidR="00B81D42" w:rsidRDefault="00B81D42" w:rsidP="00B81D42">
      <w:pPr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proofErr w:type="spellStart"/>
      <w:r>
        <w:rPr>
          <w:b/>
          <w:sz w:val="28"/>
          <w:szCs w:val="28"/>
          <w:lang w:val="uk-UA"/>
        </w:rPr>
        <w:t>обгрунтування</w:t>
      </w:r>
      <w:proofErr w:type="spellEnd"/>
      <w:r>
        <w:rPr>
          <w:b/>
          <w:sz w:val="28"/>
          <w:szCs w:val="28"/>
          <w:lang w:val="uk-UA"/>
        </w:rPr>
        <w:t xml:space="preserve"> технічних та якісних характеристик предмета закупівлі:</w:t>
      </w:r>
    </w:p>
    <w:p w14:paraId="52FD9B8A" w14:textId="77777777" w:rsidR="00B81D42" w:rsidRDefault="00B81D42" w:rsidP="00B81D42">
      <w:pPr>
        <w:ind w:left="36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Послуги промислового контролю </w:t>
      </w:r>
    </w:p>
    <w:p w14:paraId="6644DD1D" w14:textId="77777777" w:rsidR="00B81D42" w:rsidRPr="00B81D42" w:rsidRDefault="00B81D42" w:rsidP="00B81D42">
      <w:pPr>
        <w:jc w:val="center"/>
        <w:rPr>
          <w:rStyle w:val="a3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(Експертне обстеження (технічне діагностування) підйомних споруд (вантажопідйомних кранів, автомобільних підйомників, ліфтів, вантажопідйомних машин)</w:t>
      </w:r>
    </w:p>
    <w:p w14:paraId="7AE39585" w14:textId="77777777" w:rsidR="00B81D42" w:rsidRPr="00B81D42" w:rsidRDefault="00B81D42" w:rsidP="00B81D42">
      <w:pPr>
        <w:ind w:left="36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код ДК 021:2015 – 71730000-4</w:t>
      </w:r>
    </w:p>
    <w:p w14:paraId="07EC166A" w14:textId="77777777" w:rsidR="00B81D42" w:rsidRDefault="00B81D42" w:rsidP="00B81D42">
      <w:pPr>
        <w:ind w:left="360"/>
        <w:jc w:val="center"/>
        <w:rPr>
          <w:b/>
          <w:sz w:val="28"/>
          <w:szCs w:val="28"/>
          <w:lang w:val="uk-UA"/>
        </w:rPr>
      </w:pPr>
    </w:p>
    <w:p w14:paraId="0724A72B" w14:textId="77777777" w:rsidR="00B81D42" w:rsidRDefault="00B81D42" w:rsidP="00B81D42">
      <w:pPr>
        <w:ind w:left="360"/>
        <w:jc w:val="center"/>
        <w:rPr>
          <w:b/>
          <w:sz w:val="28"/>
          <w:szCs w:val="28"/>
          <w:lang w:val="uk-UA"/>
        </w:rPr>
      </w:pPr>
    </w:p>
    <w:p w14:paraId="242DDB1D" w14:textId="77777777" w:rsidR="00B81D42" w:rsidRDefault="00B81D42" w:rsidP="00B81D42">
      <w:pPr>
        <w:ind w:left="360"/>
        <w:jc w:val="center"/>
        <w:rPr>
          <w:b/>
          <w:sz w:val="28"/>
          <w:szCs w:val="28"/>
          <w:lang w:val="uk-UA"/>
        </w:rPr>
      </w:pPr>
    </w:p>
    <w:p w14:paraId="0E3BADBF" w14:textId="77777777" w:rsidR="00B81D42" w:rsidRDefault="00B81D42" w:rsidP="00B81D4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Трипільська ТЕС як підприємство що, здійснює експлуатацію вантажопідіймальних кранів і машин, підйомників та ліфтів, на виконання вимог статті 13 розділу ІІІ «Організація охорони праці» Закону України «Про охорону праці», повинно забезпечувати їх утримання у справному стані та безпечну експлуатацію шляхом організації належного обслуговування, та своєчасного технічного </w:t>
      </w:r>
      <w:proofErr w:type="spellStart"/>
      <w:r>
        <w:rPr>
          <w:sz w:val="28"/>
          <w:szCs w:val="28"/>
          <w:lang w:val="uk-UA"/>
        </w:rPr>
        <w:t>опосвідчення</w:t>
      </w:r>
      <w:proofErr w:type="spellEnd"/>
      <w:r>
        <w:rPr>
          <w:sz w:val="28"/>
          <w:szCs w:val="28"/>
          <w:lang w:val="uk-UA"/>
        </w:rPr>
        <w:t xml:space="preserve"> та експертного обстеження (технічного діагностування).</w:t>
      </w:r>
    </w:p>
    <w:p w14:paraId="2285336F" w14:textId="77777777" w:rsidR="00B81D42" w:rsidRPr="00B81D42" w:rsidRDefault="00B81D42" w:rsidP="00B81D42">
      <w:pPr>
        <w:ind w:firstLine="567"/>
        <w:jc w:val="both"/>
        <w:rPr>
          <w:rStyle w:val="a3"/>
          <w:b w:val="0"/>
          <w:lang w:val="uk-UA"/>
        </w:rPr>
      </w:pPr>
      <w:r>
        <w:rPr>
          <w:sz w:val="28"/>
          <w:szCs w:val="28"/>
          <w:lang w:val="uk-UA"/>
        </w:rPr>
        <w:t xml:space="preserve">Згідно «Порядку проведення огляду, випробування та експертного обстеження (технічного діагностування) машин, механізмів, устаткування підвищеної небезпеки», затвердженого постановою Кабінету Міністрів України від 26.05.2004 року №687 </w:t>
      </w:r>
      <w:r>
        <w:rPr>
          <w:sz w:val="26"/>
          <w:szCs w:val="26"/>
          <w:lang w:val="uk-UA"/>
        </w:rPr>
        <w:t xml:space="preserve">«Про затвердження Порядку проведення технічного огляду,  випробування та експертного обстеження (технічного  діагностування) машин, механізмів, устаткування  підвищеної небезпеки» </w:t>
      </w:r>
      <w:r>
        <w:rPr>
          <w:b/>
          <w:sz w:val="26"/>
          <w:szCs w:val="26"/>
          <w:lang w:val="uk-UA"/>
        </w:rPr>
        <w:t>(із змінами, внесеними згідно з Постановами КМ України   від 11.02.2016  №  76,  від 07.04.2021 №319 )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необхідно у 2023 році провести </w:t>
      </w:r>
      <w:r>
        <w:rPr>
          <w:rStyle w:val="a3"/>
          <w:b w:val="0"/>
          <w:sz w:val="28"/>
          <w:szCs w:val="28"/>
          <w:lang w:val="uk-UA"/>
        </w:rPr>
        <w:t>Експертне обстеження (технічне діагностування) підйомних споруд (вантажопідйомних кранів, автомобільних підйомників, ліфтів, вантажопідйомних машин).</w:t>
      </w:r>
    </w:p>
    <w:p w14:paraId="6B12E1E5" w14:textId="77777777" w:rsidR="00B81D42" w:rsidRPr="00B81D42" w:rsidRDefault="00B81D42" w:rsidP="00B81D42">
      <w:pPr>
        <w:ind w:firstLine="900"/>
        <w:jc w:val="both"/>
        <w:rPr>
          <w:sz w:val="26"/>
          <w:szCs w:val="26"/>
          <w:lang w:val="uk-UA"/>
        </w:rPr>
      </w:pPr>
    </w:p>
    <w:p w14:paraId="4E70ED5A" w14:textId="77777777" w:rsidR="00B81D42" w:rsidRDefault="00B81D42" w:rsidP="00B81D42">
      <w:pPr>
        <w:ind w:firstLine="900"/>
        <w:jc w:val="both"/>
        <w:rPr>
          <w:b/>
          <w:sz w:val="28"/>
          <w:szCs w:val="28"/>
          <w:lang w:val="uk-UA"/>
        </w:rPr>
      </w:pPr>
    </w:p>
    <w:p w14:paraId="5D4E638B" w14:textId="77777777" w:rsidR="00B81D42" w:rsidRDefault="00B81D42" w:rsidP="00B81D42">
      <w:pPr>
        <w:ind w:firstLine="567"/>
        <w:jc w:val="both"/>
        <w:rPr>
          <w:sz w:val="26"/>
          <w:szCs w:val="26"/>
          <w:lang w:val="uk-UA"/>
        </w:rPr>
      </w:pPr>
    </w:p>
    <w:p w14:paraId="234DC123" w14:textId="77777777" w:rsidR="00B81D42" w:rsidRDefault="00B81D42" w:rsidP="00B81D42">
      <w:pPr>
        <w:ind w:firstLine="567"/>
        <w:jc w:val="both"/>
        <w:rPr>
          <w:sz w:val="26"/>
          <w:szCs w:val="26"/>
          <w:lang w:val="uk-UA"/>
        </w:rPr>
      </w:pPr>
    </w:p>
    <w:p w14:paraId="78F715EE" w14:textId="77777777" w:rsidR="00B81D42" w:rsidRDefault="00B81D42" w:rsidP="00B81D42">
      <w:pPr>
        <w:ind w:firstLine="567"/>
        <w:jc w:val="both"/>
        <w:rPr>
          <w:sz w:val="26"/>
          <w:szCs w:val="26"/>
          <w:lang w:val="uk-UA"/>
        </w:rPr>
      </w:pPr>
    </w:p>
    <w:p w14:paraId="3A1150D5" w14:textId="77777777" w:rsidR="00B81D42" w:rsidRDefault="00B81D42" w:rsidP="00B81D42">
      <w:pPr>
        <w:rPr>
          <w:sz w:val="28"/>
          <w:szCs w:val="28"/>
          <w:lang w:val="uk-UA"/>
        </w:rPr>
      </w:pPr>
    </w:p>
    <w:p w14:paraId="4556E182" w14:textId="77777777" w:rsidR="00B81D42" w:rsidRDefault="00B81D42" w:rsidP="00B81D42">
      <w:pPr>
        <w:rPr>
          <w:sz w:val="28"/>
          <w:szCs w:val="28"/>
          <w:lang w:val="uk-UA"/>
        </w:rPr>
      </w:pPr>
    </w:p>
    <w:p w14:paraId="311601CF" w14:textId="77777777" w:rsidR="00B81D42" w:rsidRDefault="00B81D42" w:rsidP="00B81D42">
      <w:pPr>
        <w:ind w:right="140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Начальник  ВТВ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Гаркуша</w:t>
      </w:r>
    </w:p>
    <w:p w14:paraId="345023EA" w14:textId="77777777" w:rsidR="00B81D42" w:rsidRDefault="00B81D42" w:rsidP="00B81D42">
      <w:pPr>
        <w:pageBreakBefore/>
        <w:ind w:left="6804"/>
        <w:jc w:val="center"/>
        <w:rPr>
          <w:b/>
          <w:sz w:val="20"/>
          <w:szCs w:val="20"/>
          <w:lang w:val="uk-UA"/>
        </w:rPr>
      </w:pPr>
      <w:r>
        <w:rPr>
          <w:lang w:val="uk-UA"/>
        </w:rPr>
        <w:lastRenderedPageBreak/>
        <w:t xml:space="preserve">        (Додаток №4 до ТЗ)</w:t>
      </w:r>
    </w:p>
    <w:p w14:paraId="017E86F4" w14:textId="77777777" w:rsidR="00B81D42" w:rsidRDefault="00B81D42" w:rsidP="00B81D42">
      <w:pPr>
        <w:jc w:val="center"/>
        <w:rPr>
          <w:b/>
          <w:sz w:val="28"/>
          <w:szCs w:val="28"/>
          <w:lang w:val="uk-UA"/>
        </w:rPr>
      </w:pPr>
    </w:p>
    <w:p w14:paraId="6E0BE1EE" w14:textId="77777777" w:rsidR="00B81D42" w:rsidRDefault="00B81D42" w:rsidP="00B81D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</w:t>
      </w:r>
    </w:p>
    <w:p w14:paraId="58E75681" w14:textId="77777777" w:rsidR="00B81D42" w:rsidRDefault="00B81D42" w:rsidP="00B81D42">
      <w:pPr>
        <w:rPr>
          <w:b/>
          <w:sz w:val="28"/>
          <w:szCs w:val="28"/>
          <w:lang w:val="uk-UA"/>
        </w:rPr>
      </w:pPr>
    </w:p>
    <w:p w14:paraId="3DEE7F96" w14:textId="77777777" w:rsidR="00B81D42" w:rsidRDefault="00B81D42" w:rsidP="00B81D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щодо </w:t>
      </w:r>
      <w:proofErr w:type="spellStart"/>
      <w:r>
        <w:rPr>
          <w:b/>
          <w:sz w:val="28"/>
          <w:szCs w:val="28"/>
          <w:lang w:val="uk-UA"/>
        </w:rPr>
        <w:t>обгрунтування</w:t>
      </w:r>
      <w:proofErr w:type="spellEnd"/>
      <w:r>
        <w:rPr>
          <w:b/>
          <w:sz w:val="28"/>
          <w:szCs w:val="28"/>
          <w:lang w:val="uk-UA"/>
        </w:rPr>
        <w:t xml:space="preserve"> очікуваної вартості предмету закупівлі:</w:t>
      </w:r>
    </w:p>
    <w:p w14:paraId="01A1667A" w14:textId="77777777" w:rsidR="00B81D42" w:rsidRDefault="00B81D42" w:rsidP="00B81D42">
      <w:pPr>
        <w:ind w:left="36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Послуги промислового контролю </w:t>
      </w:r>
    </w:p>
    <w:p w14:paraId="27E506A7" w14:textId="77777777" w:rsidR="00B81D42" w:rsidRPr="00B81D42" w:rsidRDefault="00B81D42" w:rsidP="00B81D42">
      <w:pPr>
        <w:jc w:val="center"/>
        <w:rPr>
          <w:rStyle w:val="a3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(Експертне обстеження (технічне діагностування) підйомних споруд (вантажопідйомних кранів, автомобільних підйомників, ліфтів, вантажопідйомних машин)</w:t>
      </w:r>
    </w:p>
    <w:p w14:paraId="183CEE38" w14:textId="77777777" w:rsidR="00B81D42" w:rsidRPr="00B81D42" w:rsidRDefault="00B81D42" w:rsidP="00B81D42">
      <w:pPr>
        <w:ind w:left="36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код ДК 021:2015 – 71730000-4</w:t>
      </w:r>
    </w:p>
    <w:p w14:paraId="748B8623" w14:textId="77777777" w:rsidR="00B81D42" w:rsidRDefault="00B81D42" w:rsidP="00B81D42">
      <w:pPr>
        <w:ind w:left="360"/>
        <w:jc w:val="center"/>
        <w:rPr>
          <w:b/>
          <w:sz w:val="28"/>
          <w:szCs w:val="28"/>
          <w:lang w:val="uk-UA"/>
        </w:rPr>
      </w:pPr>
    </w:p>
    <w:p w14:paraId="27A5E038" w14:textId="77777777" w:rsidR="00B81D42" w:rsidRDefault="00B81D42" w:rsidP="00B81D42">
      <w:pPr>
        <w:ind w:left="360"/>
        <w:jc w:val="center"/>
        <w:rPr>
          <w:b/>
          <w:sz w:val="28"/>
          <w:szCs w:val="28"/>
          <w:lang w:val="uk-UA"/>
        </w:rPr>
      </w:pPr>
    </w:p>
    <w:p w14:paraId="21978B01" w14:textId="77777777" w:rsidR="00B81D42" w:rsidRDefault="00B81D42" w:rsidP="00B81D42">
      <w:pPr>
        <w:ind w:left="360"/>
        <w:jc w:val="center"/>
        <w:rPr>
          <w:b/>
          <w:sz w:val="28"/>
          <w:szCs w:val="28"/>
          <w:lang w:val="uk-UA"/>
        </w:rPr>
      </w:pPr>
    </w:p>
    <w:p w14:paraId="4DBC63DA" w14:textId="77777777" w:rsidR="00B81D42" w:rsidRDefault="00B81D42" w:rsidP="00B81D42">
      <w:pPr>
        <w:jc w:val="center"/>
        <w:rPr>
          <w:sz w:val="28"/>
          <w:szCs w:val="28"/>
          <w:lang w:val="uk-UA"/>
        </w:rPr>
      </w:pPr>
    </w:p>
    <w:p w14:paraId="4F4F8EC4" w14:textId="77777777" w:rsidR="00B81D42" w:rsidRDefault="00B81D42" w:rsidP="00B81D42">
      <w:pPr>
        <w:jc w:val="center"/>
        <w:rPr>
          <w:sz w:val="28"/>
          <w:szCs w:val="28"/>
          <w:lang w:val="uk-UA"/>
        </w:rPr>
      </w:pPr>
    </w:p>
    <w:p w14:paraId="3A24D69C" w14:textId="77777777" w:rsidR="00B81D42" w:rsidRPr="00B81D42" w:rsidRDefault="00B81D42" w:rsidP="00B81D42">
      <w:pPr>
        <w:ind w:firstLine="426"/>
        <w:jc w:val="both"/>
        <w:rPr>
          <w:rStyle w:val="a3"/>
          <w:b w:val="0"/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Було проведено попередній моніторинг вартості закупівлі послуг з </w:t>
      </w:r>
      <w:r>
        <w:rPr>
          <w:rStyle w:val="a3"/>
          <w:b w:val="0"/>
          <w:color w:val="000000"/>
          <w:sz w:val="28"/>
          <w:szCs w:val="28"/>
          <w:lang w:val="uk-UA"/>
        </w:rPr>
        <w:t>Експертного обстеження (технічного діагностування) підйомних споруд (вантажопідйомних кранів, автомобільних підйомників, ліфтів, вантажопідйомних машин)</w:t>
      </w:r>
    </w:p>
    <w:p w14:paraId="3249FD9B" w14:textId="77777777" w:rsidR="00B81D42" w:rsidRPr="00B81D42" w:rsidRDefault="00B81D42" w:rsidP="00B81D42">
      <w:pPr>
        <w:suppressAutoHyphens/>
        <w:ind w:firstLine="567"/>
        <w:jc w:val="both"/>
        <w:rPr>
          <w:color w:val="454545"/>
          <w:lang w:val="uk-UA"/>
        </w:rPr>
      </w:pPr>
    </w:p>
    <w:p w14:paraId="5B930277" w14:textId="77777777" w:rsidR="00B81D42" w:rsidRDefault="00B81D42" w:rsidP="00B81D42">
      <w:pPr>
        <w:jc w:val="both"/>
        <w:rPr>
          <w:sz w:val="28"/>
          <w:szCs w:val="28"/>
          <w:lang w:val="uk-UA"/>
        </w:rPr>
      </w:pPr>
    </w:p>
    <w:p w14:paraId="31D2834C" w14:textId="77777777" w:rsidR="00B81D42" w:rsidRDefault="00B81D42" w:rsidP="00B81D42">
      <w:pPr>
        <w:rPr>
          <w:sz w:val="28"/>
          <w:szCs w:val="28"/>
          <w:lang w:val="uk-UA"/>
        </w:rPr>
      </w:pPr>
    </w:p>
    <w:p w14:paraId="7403BBF2" w14:textId="77777777" w:rsidR="00B81D42" w:rsidRDefault="00B81D42" w:rsidP="00B81D42">
      <w:pPr>
        <w:rPr>
          <w:sz w:val="28"/>
          <w:szCs w:val="28"/>
          <w:lang w:val="uk-UA"/>
        </w:rPr>
      </w:pPr>
    </w:p>
    <w:p w14:paraId="4E4E1BBD" w14:textId="77777777" w:rsidR="00B81D42" w:rsidRDefault="00B81D42" w:rsidP="00B81D42">
      <w:pPr>
        <w:rPr>
          <w:sz w:val="28"/>
          <w:szCs w:val="28"/>
          <w:lang w:val="uk-UA"/>
        </w:rPr>
      </w:pPr>
    </w:p>
    <w:p w14:paraId="258AFFFF" w14:textId="77777777" w:rsidR="00B81D42" w:rsidRDefault="00B81D42" w:rsidP="00B81D42">
      <w:pPr>
        <w:rPr>
          <w:sz w:val="28"/>
          <w:szCs w:val="28"/>
          <w:lang w:val="uk-UA"/>
        </w:rPr>
      </w:pPr>
    </w:p>
    <w:p w14:paraId="608BA769" w14:textId="77777777" w:rsidR="00B81D42" w:rsidRDefault="00B81D42" w:rsidP="00B81D42">
      <w:pPr>
        <w:rPr>
          <w:sz w:val="28"/>
          <w:szCs w:val="28"/>
          <w:lang w:val="uk-UA"/>
        </w:rPr>
      </w:pPr>
    </w:p>
    <w:p w14:paraId="68A255D0" w14:textId="77777777" w:rsidR="00B81D42" w:rsidRDefault="00B81D42" w:rsidP="00B81D42">
      <w:pPr>
        <w:rPr>
          <w:sz w:val="28"/>
          <w:szCs w:val="28"/>
          <w:lang w:val="uk-UA"/>
        </w:rPr>
      </w:pPr>
    </w:p>
    <w:p w14:paraId="36C2F144" w14:textId="77777777" w:rsidR="00B81D42" w:rsidRDefault="00B81D42" w:rsidP="00B81D42">
      <w:pPr>
        <w:ind w:firstLine="708"/>
        <w:jc w:val="center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Начальник  ВТВ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А.В. Гаркуша </w:t>
      </w:r>
    </w:p>
    <w:p w14:paraId="6FAE9C56" w14:textId="77777777" w:rsidR="00B81D42" w:rsidRDefault="00B81D42" w:rsidP="00B81D42"/>
    <w:p w14:paraId="14879555" w14:textId="77777777" w:rsidR="00B81D42" w:rsidRPr="003D2F22" w:rsidRDefault="00B81D42">
      <w:pPr>
        <w:rPr>
          <w:lang w:val="uk-UA"/>
        </w:rPr>
      </w:pPr>
    </w:p>
    <w:sectPr w:rsidR="00B81D42" w:rsidRPr="003D2F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6B73"/>
    <w:multiLevelType w:val="multilevel"/>
    <w:tmpl w:val="315E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725AE9"/>
    <w:multiLevelType w:val="hybridMultilevel"/>
    <w:tmpl w:val="49104602"/>
    <w:lvl w:ilvl="0" w:tplc="08AAA4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7134639">
    <w:abstractNumId w:val="0"/>
  </w:num>
  <w:num w:numId="2" w16cid:durableId="808403320">
    <w:abstractNumId w:val="1"/>
  </w:num>
  <w:num w:numId="3" w16cid:durableId="575017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21"/>
    <w:rsid w:val="00140821"/>
    <w:rsid w:val="00145A0C"/>
    <w:rsid w:val="003D2F22"/>
    <w:rsid w:val="00937A61"/>
    <w:rsid w:val="00B8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0747"/>
  <w15:docId w15:val="{7807E4C9-6110-46DB-84A6-7375C159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D2F22"/>
    <w:rPr>
      <w:b/>
      <w:bCs/>
    </w:rPr>
  </w:style>
  <w:style w:type="paragraph" w:customStyle="1" w:styleId="14">
    <w:name w:val="Обычный + 14 пт"/>
    <w:basedOn w:val="a"/>
    <w:rsid w:val="00B81D42"/>
    <w:pPr>
      <w:ind w:firstLine="900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1577</Words>
  <Characters>8994</Characters>
  <Application>Microsoft Office Word</Application>
  <DocSecurity>0</DocSecurity>
  <Lines>74</Lines>
  <Paragraphs>21</Paragraphs>
  <ScaleCrop>false</ScaleCrop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3</cp:revision>
  <dcterms:created xsi:type="dcterms:W3CDTF">2023-05-05T08:03:00Z</dcterms:created>
  <dcterms:modified xsi:type="dcterms:W3CDTF">2023-05-05T08:06:00Z</dcterms:modified>
</cp:coreProperties>
</file>