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19" w:rsidRDefault="001F0819" w:rsidP="001F0819">
      <w:pPr>
        <w:tabs>
          <w:tab w:val="left" w:pos="-284"/>
        </w:tabs>
        <w:spacing w:after="0" w:line="240" w:lineRule="auto"/>
        <w:jc w:val="center"/>
        <w:rPr>
          <w:rFonts w:ascii="Times New Roman" w:eastAsia="Times New Roman" w:hAnsi="Times New Roman" w:cs="Times New Roman"/>
          <w:b/>
          <w:i/>
          <w:sz w:val="36"/>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i/>
          <w:sz w:val="36"/>
          <w:szCs w:val="28"/>
          <w:lang w:val="uk-UA" w:eastAsia="ru-RU"/>
        </w:rPr>
        <w:t>ПРОТИАВАРІЙНІ ТРЕНУВАННЯ</w:t>
      </w:r>
    </w:p>
    <w:p w:rsidR="0033469E" w:rsidRPr="000F6EF6" w:rsidRDefault="0033469E" w:rsidP="001F0819">
      <w:pPr>
        <w:tabs>
          <w:tab w:val="left" w:pos="-284"/>
        </w:tabs>
        <w:spacing w:after="0" w:line="240" w:lineRule="auto"/>
        <w:jc w:val="center"/>
        <w:rPr>
          <w:rFonts w:ascii="Times New Roman" w:eastAsia="Times New Roman" w:hAnsi="Times New Roman" w:cs="Times New Roman"/>
          <w:b/>
          <w:i/>
          <w:sz w:val="36"/>
          <w:szCs w:val="28"/>
          <w:lang w:val="uk-UA" w:eastAsia="ru-RU"/>
        </w:rPr>
      </w:pPr>
    </w:p>
    <w:p w:rsidR="0033469E" w:rsidRDefault="001F0819" w:rsidP="001F0819">
      <w:pPr>
        <w:tabs>
          <w:tab w:val="left" w:pos="-284"/>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15</w:t>
      </w:r>
      <w:r w:rsidRPr="006E5041">
        <w:rPr>
          <w:rFonts w:ascii="Times New Roman" w:eastAsia="Times New Roman" w:hAnsi="Times New Roman" w:cs="Times New Roman"/>
          <w:sz w:val="28"/>
          <w:szCs w:val="28"/>
          <w:lang w:val="uk-UA" w:eastAsia="ru-RU"/>
        </w:rPr>
        <w:t xml:space="preserve"> грудня </w:t>
      </w:r>
      <w:r w:rsidR="0033469E">
        <w:rPr>
          <w:rFonts w:ascii="Times New Roman" w:eastAsia="Times New Roman" w:hAnsi="Times New Roman" w:cs="Times New Roman"/>
          <w:sz w:val="28"/>
          <w:szCs w:val="28"/>
          <w:lang w:val="uk-UA" w:eastAsia="ru-RU"/>
        </w:rPr>
        <w:t xml:space="preserve">2021 року </w:t>
      </w:r>
      <w:r w:rsidRPr="006E5041">
        <w:rPr>
          <w:rFonts w:ascii="Times New Roman" w:eastAsia="Times New Roman" w:hAnsi="Times New Roman" w:cs="Times New Roman"/>
          <w:sz w:val="28"/>
          <w:szCs w:val="28"/>
          <w:lang w:val="uk-UA" w:eastAsia="ru-RU"/>
        </w:rPr>
        <w:t xml:space="preserve">на </w:t>
      </w:r>
      <w:proofErr w:type="spellStart"/>
      <w:r w:rsidRPr="006E5041">
        <w:rPr>
          <w:rFonts w:ascii="Times New Roman" w:eastAsia="Times New Roman" w:hAnsi="Times New Roman" w:cs="Times New Roman"/>
          <w:sz w:val="28"/>
          <w:szCs w:val="28"/>
          <w:lang w:val="uk-UA" w:eastAsia="ru-RU"/>
        </w:rPr>
        <w:t>Вуглегірській</w:t>
      </w:r>
      <w:proofErr w:type="spellEnd"/>
      <w:r w:rsidRPr="006E5041">
        <w:rPr>
          <w:rFonts w:ascii="Times New Roman" w:eastAsia="Times New Roman" w:hAnsi="Times New Roman" w:cs="Times New Roman"/>
          <w:sz w:val="28"/>
          <w:szCs w:val="28"/>
          <w:lang w:val="uk-UA" w:eastAsia="ru-RU"/>
        </w:rPr>
        <w:t xml:space="preserve"> ТЕС було проведен</w:t>
      </w:r>
      <w:r w:rsidR="0033469E">
        <w:rPr>
          <w:rFonts w:ascii="Times New Roman" w:eastAsia="Times New Roman" w:hAnsi="Times New Roman" w:cs="Times New Roman"/>
          <w:sz w:val="28"/>
          <w:szCs w:val="28"/>
          <w:lang w:val="uk-UA" w:eastAsia="ru-RU"/>
        </w:rPr>
        <w:t xml:space="preserve">о ряд заходів, метою яких було </w:t>
      </w:r>
      <w:r w:rsidRPr="006E5041">
        <w:rPr>
          <w:rFonts w:ascii="Times New Roman" w:eastAsia="Times New Roman" w:hAnsi="Times New Roman" w:cs="Times New Roman"/>
          <w:sz w:val="28"/>
          <w:szCs w:val="28"/>
          <w:lang w:val="uk-UA" w:eastAsia="ru-RU"/>
        </w:rPr>
        <w:t>недопущення аварійних ситуацій та технологічних порушень в роботі обладнання РПП</w:t>
      </w:r>
      <w:r w:rsidR="00E84E18">
        <w:rPr>
          <w:rFonts w:ascii="Times New Roman" w:eastAsia="Times New Roman" w:hAnsi="Times New Roman" w:cs="Times New Roman"/>
          <w:sz w:val="28"/>
          <w:szCs w:val="28"/>
          <w:lang w:val="uk-UA" w:eastAsia="ru-RU"/>
        </w:rPr>
        <w:t xml:space="preserve"> (регенеративний повітря</w:t>
      </w:r>
      <w:r w:rsidR="00F37488">
        <w:rPr>
          <w:rFonts w:ascii="Times New Roman" w:eastAsia="Times New Roman" w:hAnsi="Times New Roman" w:cs="Times New Roman"/>
          <w:sz w:val="28"/>
          <w:szCs w:val="28"/>
          <w:lang w:val="uk-UA" w:eastAsia="ru-RU"/>
        </w:rPr>
        <w:t xml:space="preserve">ній </w:t>
      </w:r>
      <w:r w:rsidR="00E84E18">
        <w:rPr>
          <w:rFonts w:ascii="Times New Roman" w:eastAsia="Times New Roman" w:hAnsi="Times New Roman" w:cs="Times New Roman"/>
          <w:sz w:val="28"/>
          <w:szCs w:val="28"/>
          <w:lang w:val="uk-UA" w:eastAsia="ru-RU"/>
        </w:rPr>
        <w:t>підігрі</w:t>
      </w:r>
      <w:r w:rsidR="00E84E18" w:rsidRPr="00E84E18">
        <w:rPr>
          <w:rFonts w:ascii="Times New Roman" w:eastAsia="Times New Roman" w:hAnsi="Times New Roman" w:cs="Times New Roman"/>
          <w:sz w:val="28"/>
          <w:szCs w:val="28"/>
          <w:lang w:val="uk-UA" w:eastAsia="ru-RU"/>
        </w:rPr>
        <w:t>вач</w:t>
      </w:r>
      <w:r w:rsidR="00E84E18">
        <w:rPr>
          <w:rFonts w:ascii="Times New Roman" w:eastAsia="Times New Roman" w:hAnsi="Times New Roman" w:cs="Times New Roman"/>
          <w:sz w:val="28"/>
          <w:szCs w:val="28"/>
          <w:lang w:val="uk-UA" w:eastAsia="ru-RU"/>
        </w:rPr>
        <w:t>)</w:t>
      </w:r>
      <w:r w:rsidRPr="006E5041">
        <w:rPr>
          <w:rFonts w:ascii="Times New Roman" w:eastAsia="Times New Roman" w:hAnsi="Times New Roman" w:cs="Times New Roman"/>
          <w:sz w:val="28"/>
          <w:szCs w:val="28"/>
          <w:lang w:val="uk-UA" w:eastAsia="ru-RU"/>
        </w:rPr>
        <w:t>. З персоналом КТЦ-1</w:t>
      </w:r>
      <w:r w:rsidR="0033469E">
        <w:rPr>
          <w:rFonts w:ascii="Times New Roman" w:eastAsia="Times New Roman" w:hAnsi="Times New Roman" w:cs="Times New Roman"/>
          <w:sz w:val="28"/>
          <w:szCs w:val="28"/>
          <w:lang w:val="uk-UA" w:eastAsia="ru-RU"/>
        </w:rPr>
        <w:t>(котлотурбінного цеху)</w:t>
      </w:r>
      <w:r w:rsidRPr="006E5041">
        <w:rPr>
          <w:rFonts w:ascii="Times New Roman" w:eastAsia="Times New Roman" w:hAnsi="Times New Roman" w:cs="Times New Roman"/>
          <w:sz w:val="28"/>
          <w:szCs w:val="28"/>
          <w:lang w:val="uk-UA" w:eastAsia="ru-RU"/>
        </w:rPr>
        <w:t>, який безпосередньо експлуатує регенеративні повітряні підігрівачі, та персоналом ЦТАВ</w:t>
      </w:r>
      <w:r w:rsidR="0033469E">
        <w:rPr>
          <w:rFonts w:ascii="Times New Roman" w:eastAsia="Times New Roman" w:hAnsi="Times New Roman" w:cs="Times New Roman"/>
          <w:sz w:val="28"/>
          <w:szCs w:val="28"/>
          <w:lang w:val="uk-UA" w:eastAsia="ru-RU"/>
        </w:rPr>
        <w:t xml:space="preserve"> (цех</w:t>
      </w:r>
      <w:r w:rsidR="0033469E" w:rsidRPr="0033469E">
        <w:rPr>
          <w:rFonts w:ascii="Times New Roman" w:eastAsia="Times New Roman" w:hAnsi="Times New Roman" w:cs="Times New Roman"/>
          <w:sz w:val="28"/>
          <w:szCs w:val="28"/>
          <w:lang w:val="uk-UA" w:eastAsia="ru-RU"/>
        </w:rPr>
        <w:t xml:space="preserve"> теплової автоматики та вимірювань</w:t>
      </w:r>
      <w:r w:rsidR="0033469E">
        <w:rPr>
          <w:rFonts w:ascii="Times New Roman" w:eastAsia="Times New Roman" w:hAnsi="Times New Roman" w:cs="Times New Roman"/>
          <w:sz w:val="28"/>
          <w:szCs w:val="28"/>
          <w:lang w:val="uk-UA" w:eastAsia="ru-RU"/>
        </w:rPr>
        <w:t>)</w:t>
      </w:r>
      <w:r w:rsidRPr="006E5041">
        <w:rPr>
          <w:rFonts w:ascii="Times New Roman" w:eastAsia="Times New Roman" w:hAnsi="Times New Roman" w:cs="Times New Roman"/>
          <w:sz w:val="28"/>
          <w:szCs w:val="28"/>
          <w:lang w:val="uk-UA" w:eastAsia="ru-RU"/>
        </w:rPr>
        <w:t>, який контролює параметри роботи приладів РПП, було проведено непланові інструктажі та протиаварійне тренува</w:t>
      </w:r>
      <w:bookmarkStart w:id="0" w:name="_GoBack"/>
      <w:bookmarkEnd w:id="0"/>
      <w:r w:rsidRPr="006E5041">
        <w:rPr>
          <w:rFonts w:ascii="Times New Roman" w:eastAsia="Times New Roman" w:hAnsi="Times New Roman" w:cs="Times New Roman"/>
          <w:sz w:val="28"/>
          <w:szCs w:val="28"/>
          <w:lang w:val="uk-UA" w:eastAsia="ru-RU"/>
        </w:rPr>
        <w:t xml:space="preserve">ння за участю підрозділу ДСНС з метою відпрацювання персоналом дій при виникненні аварійної ситуації або технологічних порушень в роботі обладнання РПП. </w:t>
      </w:r>
    </w:p>
    <w:p w:rsidR="001F0819" w:rsidRPr="006E5041" w:rsidRDefault="001F0819" w:rsidP="0033469E">
      <w:pPr>
        <w:tabs>
          <w:tab w:val="left" w:pos="-284"/>
        </w:tabs>
        <w:spacing w:after="0"/>
        <w:ind w:firstLine="709"/>
        <w:jc w:val="both"/>
        <w:rPr>
          <w:rFonts w:ascii="Times New Roman" w:eastAsia="Times New Roman" w:hAnsi="Times New Roman" w:cs="Times New Roman"/>
          <w:sz w:val="28"/>
          <w:szCs w:val="28"/>
          <w:lang w:val="uk-UA" w:eastAsia="ru-RU"/>
        </w:rPr>
      </w:pPr>
      <w:r w:rsidRPr="006E5041">
        <w:rPr>
          <w:rFonts w:ascii="Times New Roman" w:eastAsia="Times New Roman" w:hAnsi="Times New Roman" w:cs="Times New Roman"/>
          <w:sz w:val="28"/>
          <w:szCs w:val="28"/>
          <w:lang w:val="uk-UA" w:eastAsia="ru-RU"/>
        </w:rPr>
        <w:t>Як відзначив заступник головного інженера Вадим Попов, в цілому результати тренувань були задовільні, персонал продемонстрував володіння необхідними знаннями та навичками поведінки при виникненні аварійних ситуацій, швидку та вірну реакцію, володіння теоретичною базою.</w:t>
      </w:r>
    </w:p>
    <w:p w:rsidR="001F0819" w:rsidRDefault="001F0819" w:rsidP="001F0819">
      <w:pPr>
        <w:tabs>
          <w:tab w:val="left" w:pos="-284"/>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6E5041">
        <w:rPr>
          <w:rFonts w:ascii="Times New Roman" w:eastAsia="Times New Roman" w:hAnsi="Times New Roman" w:cs="Times New Roman"/>
          <w:sz w:val="28"/>
          <w:szCs w:val="28"/>
          <w:lang w:val="uk-UA" w:eastAsia="ru-RU"/>
        </w:rPr>
        <w:t>В.Попов: «Для того, щоб не доводити нестандартну ситуацію до аварійної, ми періодично проводимо такі тренування та нагадуємо персоналу, як треба поводитися та що робити. Звісно, всі сценарії передбачити неможливо, але вміння та навички працівниками відпрацьовуються регулярно».</w:t>
      </w:r>
    </w:p>
    <w:p w:rsidR="0033469E" w:rsidRDefault="0033469E" w:rsidP="001F0819">
      <w:pPr>
        <w:tabs>
          <w:tab w:val="left" w:pos="-284"/>
        </w:tabs>
        <w:spacing w:after="0"/>
        <w:jc w:val="both"/>
        <w:rPr>
          <w:rFonts w:ascii="Times New Roman" w:eastAsia="Times New Roman" w:hAnsi="Times New Roman" w:cs="Times New Roman"/>
          <w:sz w:val="28"/>
          <w:szCs w:val="28"/>
          <w:lang w:val="uk-UA" w:eastAsia="ru-RU"/>
        </w:rPr>
      </w:pPr>
    </w:p>
    <w:p w:rsidR="001F0819" w:rsidRPr="006E5041" w:rsidRDefault="001F0819" w:rsidP="00E84E18">
      <w:pPr>
        <w:tabs>
          <w:tab w:val="left" w:pos="-284"/>
        </w:tabs>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50899A5E" wp14:editId="49F3E463">
            <wp:extent cx="3819525" cy="3102781"/>
            <wp:effectExtent l="0" t="0" r="0" b="2540"/>
            <wp:docPr id="1" name="Рисунок 1" descr="D:\123\Архив Энергетика\Архив фотографий\2020\20201215_13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3\Архив Энергетика\Архив фотографий\2020\20201215_1318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7484" cy="3101123"/>
                    </a:xfrm>
                    <a:prstGeom prst="rect">
                      <a:avLst/>
                    </a:prstGeom>
                    <a:noFill/>
                    <a:ln>
                      <a:noFill/>
                    </a:ln>
                  </pic:spPr>
                </pic:pic>
              </a:graphicData>
            </a:graphic>
          </wp:inline>
        </w:drawing>
      </w:r>
    </w:p>
    <w:p w:rsidR="00137B9B" w:rsidRDefault="00137B9B">
      <w:pPr>
        <w:rPr>
          <w:noProof/>
          <w:lang w:val="uk-UA" w:eastAsia="ru-RU"/>
        </w:rPr>
      </w:pPr>
      <w:r>
        <w:rPr>
          <w:noProof/>
          <w:lang w:eastAsia="ru-RU"/>
        </w:rPr>
        <mc:AlternateContent>
          <mc:Choice Requires="wps">
            <w:drawing>
              <wp:inline distT="0" distB="0" distL="0" distR="0" wp14:anchorId="3232D7BC" wp14:editId="0F109C6A">
                <wp:extent cx="304800" cy="304800"/>
                <wp:effectExtent l="0" t="0" r="0" b="0"/>
                <wp:docPr id="2" name="AutoShape 1" descr="https://mail.ukr.net/attach/show/16111362523072339560/1/20201215_1315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ukr.net/attach/show/16111362523072339560/1/20201215_1315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ed19vtAgAACw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137B9B">
        <w:rPr>
          <w:noProof/>
          <w:lang w:eastAsia="ru-RU"/>
        </w:rPr>
        <w:t xml:space="preserve"> </w:t>
      </w:r>
    </w:p>
    <w:p w:rsidR="00137B9B" w:rsidRDefault="00137B9B">
      <w:pPr>
        <w:rPr>
          <w:noProof/>
          <w:lang w:val="uk-UA" w:eastAsia="ru-RU"/>
        </w:rPr>
      </w:pPr>
    </w:p>
    <w:p w:rsidR="00137B9B" w:rsidRDefault="00137B9B">
      <w:pPr>
        <w:rPr>
          <w:noProof/>
          <w:lang w:val="uk-UA" w:eastAsia="ru-RU"/>
        </w:rPr>
      </w:pPr>
    </w:p>
    <w:p w:rsidR="00356320" w:rsidRDefault="00137B9B" w:rsidP="00137B9B">
      <w:pPr>
        <w:jc w:val="center"/>
        <w:rPr>
          <w:lang w:val="uk-UA"/>
        </w:rPr>
      </w:pPr>
      <w:r>
        <w:rPr>
          <w:noProof/>
          <w:lang w:eastAsia="ru-RU"/>
        </w:rPr>
        <w:drawing>
          <wp:inline distT="0" distB="0" distL="0" distR="0">
            <wp:extent cx="3686175" cy="2765324"/>
            <wp:effectExtent l="0" t="0" r="0" b="0"/>
            <wp:docPr id="4" name="Рисунок 4" descr="C:\Users\Centrenergo\Downloads\20201215_13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nergo\Downloads\20201215_1315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5127" cy="2764538"/>
                    </a:xfrm>
                    <a:prstGeom prst="rect">
                      <a:avLst/>
                    </a:prstGeom>
                    <a:noFill/>
                    <a:ln>
                      <a:noFill/>
                    </a:ln>
                  </pic:spPr>
                </pic:pic>
              </a:graphicData>
            </a:graphic>
          </wp:inline>
        </w:drawing>
      </w:r>
    </w:p>
    <w:p w:rsidR="00E84E18" w:rsidRDefault="00E84E18" w:rsidP="00137B9B">
      <w:pPr>
        <w:jc w:val="center"/>
        <w:rPr>
          <w:lang w:val="uk-UA"/>
        </w:rPr>
      </w:pPr>
      <w:r>
        <w:rPr>
          <w:noProof/>
          <w:lang w:eastAsia="ru-RU"/>
        </w:rPr>
        <w:drawing>
          <wp:inline distT="0" distB="0" distL="0" distR="0">
            <wp:extent cx="3552825" cy="2665285"/>
            <wp:effectExtent l="0" t="0" r="0" b="1905"/>
            <wp:docPr id="3" name="Рисунок 3" descr="C:\Users\Centrenergo\Downloads\20201215_13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nergo\Downloads\20201215_134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949" cy="2667628"/>
                    </a:xfrm>
                    <a:prstGeom prst="rect">
                      <a:avLst/>
                    </a:prstGeom>
                    <a:noFill/>
                    <a:ln>
                      <a:noFill/>
                    </a:ln>
                  </pic:spPr>
                </pic:pic>
              </a:graphicData>
            </a:graphic>
          </wp:inline>
        </w:drawing>
      </w:r>
    </w:p>
    <w:p w:rsidR="00E84E18" w:rsidRDefault="00E84E18" w:rsidP="00137B9B">
      <w:pPr>
        <w:jc w:val="center"/>
        <w:rPr>
          <w:lang w:val="uk-UA"/>
        </w:rPr>
      </w:pPr>
      <w:r>
        <w:rPr>
          <w:noProof/>
          <w:lang w:eastAsia="ru-RU"/>
        </w:rPr>
        <w:drawing>
          <wp:inline distT="0" distB="0" distL="0" distR="0">
            <wp:extent cx="3657600" cy="2743886"/>
            <wp:effectExtent l="0" t="0" r="0" b="0"/>
            <wp:docPr id="5" name="Рисунок 5" descr="C:\Users\Centrenergo\Downloads\20201215_131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renergo\Downloads\20201215_1314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6561" cy="2743106"/>
                    </a:xfrm>
                    <a:prstGeom prst="rect">
                      <a:avLst/>
                    </a:prstGeom>
                    <a:noFill/>
                    <a:ln>
                      <a:noFill/>
                    </a:ln>
                  </pic:spPr>
                </pic:pic>
              </a:graphicData>
            </a:graphic>
          </wp:inline>
        </w:drawing>
      </w:r>
    </w:p>
    <w:sectPr w:rsidR="00E8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D2"/>
    <w:rsid w:val="00137B9B"/>
    <w:rsid w:val="00142463"/>
    <w:rsid w:val="001F0819"/>
    <w:rsid w:val="0033469E"/>
    <w:rsid w:val="00356320"/>
    <w:rsid w:val="00746BD2"/>
    <w:rsid w:val="00B13DFC"/>
    <w:rsid w:val="00E84E18"/>
    <w:rsid w:val="00F3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8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Centrenergo</cp:lastModifiedBy>
  <cp:revision>5</cp:revision>
  <dcterms:created xsi:type="dcterms:W3CDTF">2021-01-20T10:13:00Z</dcterms:created>
  <dcterms:modified xsi:type="dcterms:W3CDTF">2021-01-20T10:44:00Z</dcterms:modified>
</cp:coreProperties>
</file>