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16BA69E4"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A65B02" w:rsidRPr="00A65B02">
        <w:rPr>
          <w:rFonts w:ascii="Times New Roman" w:eastAsia="Calibri" w:hAnsi="Times New Roman" w:cs="Times New Roman"/>
          <w:b/>
          <w:bCs/>
          <w:sz w:val="28"/>
          <w:szCs w:val="28"/>
          <w:shd w:val="clear" w:color="auto" w:fill="FFFFFF"/>
          <w:lang w:val="uk-UA" w:bidi="uk-UA"/>
        </w:rPr>
        <w:t>90910000-9 Послуги з прибирання (Послуги з підтримуючого прибирання)</w:t>
      </w:r>
      <w:r w:rsidR="00A37EAA">
        <w:rPr>
          <w:rFonts w:ascii="Times New Roman" w:eastAsia="Calibri" w:hAnsi="Times New Roman" w:cs="Times New Roman"/>
          <w:b/>
          <w:bCs/>
          <w:sz w:val="28"/>
          <w:szCs w:val="28"/>
          <w:shd w:val="clear" w:color="auto" w:fill="FFFFFF"/>
          <w:lang w:val="uk-UA" w:bidi="uk-UA"/>
        </w:rPr>
        <w:t>.</w:t>
      </w:r>
    </w:p>
    <w:p w14:paraId="37DAA208" w14:textId="63A54A7A"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525D40" w:rsidRPr="00525D40">
        <w:rPr>
          <w:rFonts w:ascii="Times New Roman" w:eastAsia="Calibri" w:hAnsi="Times New Roman" w:cs="Times New Roman"/>
          <w:b/>
          <w:bCs/>
          <w:sz w:val="28"/>
          <w:szCs w:val="28"/>
          <w:lang w:val="uk-UA"/>
        </w:rPr>
        <w:t>90910000-9 Послуги з прибирання (Послуги з підтримуючого прибирання)</w:t>
      </w:r>
      <w:r w:rsidR="00D71AD1" w:rsidRPr="00ED72FD">
        <w:rPr>
          <w:rFonts w:ascii="Times New Roman" w:eastAsia="SimSun" w:hAnsi="Times New Roman" w:cs="Times New Roman"/>
          <w:sz w:val="28"/>
          <w:szCs w:val="28"/>
          <w:lang w:val="uk-UA" w:eastAsia="zh-CN"/>
        </w:rPr>
        <w:t>.</w:t>
      </w:r>
    </w:p>
    <w:p w14:paraId="4AA8BC8A" w14:textId="0E1C5FFB" w:rsidR="00A775D2" w:rsidRDefault="00936761" w:rsidP="00A775D2">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r w:rsidR="00786D6E" w:rsidRPr="00372ADE">
        <w:rPr>
          <w:rFonts w:ascii="Times New Roman" w:hAnsi="Times New Roman" w:cs="Times New Roman"/>
          <w:b/>
          <w:bCs/>
          <w:color w:val="4472C4" w:themeColor="accent1"/>
          <w:sz w:val="28"/>
          <w:szCs w:val="28"/>
          <w:u w:val="single"/>
        </w:rPr>
        <w:t>https://prozorro.gov.ua/tender/</w:t>
      </w:r>
      <w:r w:rsidR="00372ADE" w:rsidRPr="00372ADE">
        <w:rPr>
          <w:rFonts w:ascii="Times New Roman" w:hAnsi="Times New Roman" w:cs="Times New Roman"/>
          <w:b/>
          <w:bCs/>
          <w:color w:val="4472C4" w:themeColor="accent1"/>
          <w:sz w:val="28"/>
          <w:szCs w:val="28"/>
          <w:u w:val="single"/>
        </w:rPr>
        <w:t>UA-2026-02-12-012874-a</w:t>
      </w:r>
    </w:p>
    <w:p w14:paraId="64E772D6" w14:textId="77777777" w:rsidR="008C6FE7" w:rsidRPr="008C6FE7" w:rsidRDefault="00273980" w:rsidP="008C6FE7">
      <w:pPr>
        <w:widowControl w:val="0"/>
        <w:spacing w:after="0" w:line="360" w:lineRule="auto"/>
        <w:ind w:right="113"/>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C6FE7" w:rsidRPr="008C6FE7">
        <w:rPr>
          <w:rFonts w:ascii="Times New Roman" w:eastAsia="Calibri" w:hAnsi="Times New Roman" w:cs="Times New Roman"/>
          <w:sz w:val="28"/>
          <w:szCs w:val="28"/>
          <w:lang w:val="uk-UA"/>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60B0529F" w14:textId="1E2D701C" w:rsidR="009A6F9F" w:rsidRPr="009A6F9F" w:rsidRDefault="009A6F9F" w:rsidP="008C6FE7">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Pr="001E08BD" w:rsidRDefault="002B1F22" w:rsidP="00A775D2">
      <w:pPr>
        <w:jc w:val="both"/>
        <w:rPr>
          <w:rFonts w:ascii="Times New Roman" w:hAnsi="Times New Roman" w:cs="Times New Roman"/>
          <w:b/>
          <w:bCs/>
          <w:sz w:val="28"/>
          <w:szCs w:val="28"/>
          <w:lang w:val="uk-UA"/>
        </w:rPr>
      </w:pPr>
    </w:p>
    <w:sectPr w:rsidR="002B1F22"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6391C"/>
    <w:rsid w:val="001811E1"/>
    <w:rsid w:val="00187B5A"/>
    <w:rsid w:val="00195A3E"/>
    <w:rsid w:val="001B2159"/>
    <w:rsid w:val="001C5133"/>
    <w:rsid w:val="001C64A3"/>
    <w:rsid w:val="001E08BD"/>
    <w:rsid w:val="002166E3"/>
    <w:rsid w:val="00223FE6"/>
    <w:rsid w:val="002328C5"/>
    <w:rsid w:val="002419F1"/>
    <w:rsid w:val="00253F46"/>
    <w:rsid w:val="00273980"/>
    <w:rsid w:val="002A047E"/>
    <w:rsid w:val="002A602F"/>
    <w:rsid w:val="002A6E80"/>
    <w:rsid w:val="002B1F22"/>
    <w:rsid w:val="002B4B1E"/>
    <w:rsid w:val="002D610A"/>
    <w:rsid w:val="002E2E5E"/>
    <w:rsid w:val="002F7824"/>
    <w:rsid w:val="00303634"/>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350C"/>
    <w:rsid w:val="004E1BAB"/>
    <w:rsid w:val="004F2B97"/>
    <w:rsid w:val="00523707"/>
    <w:rsid w:val="00525D40"/>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112BB"/>
    <w:rsid w:val="00741D92"/>
    <w:rsid w:val="00743442"/>
    <w:rsid w:val="0078580D"/>
    <w:rsid w:val="00786D6E"/>
    <w:rsid w:val="007B1414"/>
    <w:rsid w:val="007B2D43"/>
    <w:rsid w:val="007F569A"/>
    <w:rsid w:val="0083275C"/>
    <w:rsid w:val="00847216"/>
    <w:rsid w:val="00852750"/>
    <w:rsid w:val="00853E46"/>
    <w:rsid w:val="0085655F"/>
    <w:rsid w:val="00875080"/>
    <w:rsid w:val="00885399"/>
    <w:rsid w:val="0089364E"/>
    <w:rsid w:val="008A3130"/>
    <w:rsid w:val="008A7C13"/>
    <w:rsid w:val="008B3DE6"/>
    <w:rsid w:val="008C6FE7"/>
    <w:rsid w:val="008D3E8B"/>
    <w:rsid w:val="008E3E35"/>
    <w:rsid w:val="008F09D3"/>
    <w:rsid w:val="00907378"/>
    <w:rsid w:val="00936761"/>
    <w:rsid w:val="0093751A"/>
    <w:rsid w:val="0096486F"/>
    <w:rsid w:val="00965E0B"/>
    <w:rsid w:val="00972F93"/>
    <w:rsid w:val="00991FC2"/>
    <w:rsid w:val="009A6F9F"/>
    <w:rsid w:val="009B5184"/>
    <w:rsid w:val="009E449F"/>
    <w:rsid w:val="009E63B9"/>
    <w:rsid w:val="00A0285F"/>
    <w:rsid w:val="00A02FDD"/>
    <w:rsid w:val="00A17A87"/>
    <w:rsid w:val="00A37EAA"/>
    <w:rsid w:val="00A64EC4"/>
    <w:rsid w:val="00A65B02"/>
    <w:rsid w:val="00A775D2"/>
    <w:rsid w:val="00A969D7"/>
    <w:rsid w:val="00AA0747"/>
    <w:rsid w:val="00AA3D82"/>
    <w:rsid w:val="00B003F7"/>
    <w:rsid w:val="00B03CB5"/>
    <w:rsid w:val="00B04DD2"/>
    <w:rsid w:val="00B64054"/>
    <w:rsid w:val="00B84C2E"/>
    <w:rsid w:val="00B8742C"/>
    <w:rsid w:val="00BB53CD"/>
    <w:rsid w:val="00BD20E9"/>
    <w:rsid w:val="00BE08AA"/>
    <w:rsid w:val="00C2291D"/>
    <w:rsid w:val="00C37447"/>
    <w:rsid w:val="00C41D57"/>
    <w:rsid w:val="00C56DE1"/>
    <w:rsid w:val="00C70E3D"/>
    <w:rsid w:val="00C71349"/>
    <w:rsid w:val="00C83D94"/>
    <w:rsid w:val="00CA634C"/>
    <w:rsid w:val="00CD59F5"/>
    <w:rsid w:val="00D05D63"/>
    <w:rsid w:val="00D4525C"/>
    <w:rsid w:val="00D70786"/>
    <w:rsid w:val="00D71AD1"/>
    <w:rsid w:val="00D96C79"/>
    <w:rsid w:val="00DA6675"/>
    <w:rsid w:val="00DA7A46"/>
    <w:rsid w:val="00DB0029"/>
    <w:rsid w:val="00DB080F"/>
    <w:rsid w:val="00DB6498"/>
    <w:rsid w:val="00DC2C7E"/>
    <w:rsid w:val="00DE34DD"/>
    <w:rsid w:val="00E003E7"/>
    <w:rsid w:val="00E118BB"/>
    <w:rsid w:val="00E1499A"/>
    <w:rsid w:val="00E244F5"/>
    <w:rsid w:val="00E32774"/>
    <w:rsid w:val="00E40BC2"/>
    <w:rsid w:val="00E51598"/>
    <w:rsid w:val="00E94494"/>
    <w:rsid w:val="00EA6168"/>
    <w:rsid w:val="00EA6A7D"/>
    <w:rsid w:val="00EC1BE7"/>
    <w:rsid w:val="00EC2239"/>
    <w:rsid w:val="00EC2AF4"/>
    <w:rsid w:val="00ED3290"/>
    <w:rsid w:val="00ED72FD"/>
    <w:rsid w:val="00EE5B15"/>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2026-02-12T14:40:00Z</dcterms:created>
  <dcterms:modified xsi:type="dcterms:W3CDTF">2026-02-12T14:40:00Z</dcterms:modified>
</cp:coreProperties>
</file>