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BF86" w14:textId="77777777" w:rsidR="00C53694" w:rsidRDefault="00C53694" w:rsidP="00C53694">
      <w:pPr>
        <w:ind w:firstLine="680"/>
        <w:jc w:val="right"/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6E304C92" w14:textId="77777777" w:rsidR="00C53694" w:rsidRDefault="00C53694" w:rsidP="00C53694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4DF67586" w14:textId="77777777" w:rsidR="00C53694" w:rsidRDefault="00C53694" w:rsidP="00C53694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3077285" w14:textId="77777777" w:rsidR="00C53694" w:rsidRDefault="00C53694" w:rsidP="00C53694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4FC10DD1" w14:textId="77777777" w:rsidR="00C53694" w:rsidRDefault="00C53694" w:rsidP="00C53694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3C3BD8EE" w14:textId="77777777" w:rsidR="00C53694" w:rsidRDefault="00C53694" w:rsidP="00C53694">
      <w:pPr>
        <w:ind w:firstLine="540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5EFDF04F" w14:textId="77777777" w:rsidR="00C53694" w:rsidRDefault="00C53694" w:rsidP="00C53694">
      <w:pPr>
        <w:ind w:firstLine="540"/>
        <w:jc w:val="center"/>
      </w:pPr>
      <w:r>
        <w:rPr>
          <w:sz w:val="28"/>
          <w:szCs w:val="28"/>
          <w:lang w:val="uk-UA"/>
        </w:rPr>
        <w:t>Кабелі та супутня продукція (Кабелі, наконечники)</w:t>
      </w:r>
    </w:p>
    <w:p w14:paraId="4EF8FC56" w14:textId="77777777" w:rsidR="00C53694" w:rsidRDefault="00C53694" w:rsidP="00C53694">
      <w:pPr>
        <w:ind w:left="720"/>
        <w:rPr>
          <w:sz w:val="28"/>
          <w:szCs w:val="28"/>
          <w:lang w:val="uk-UA"/>
        </w:rPr>
      </w:pPr>
    </w:p>
    <w:p w14:paraId="40F54FD3" w14:textId="77777777" w:rsidR="00C53694" w:rsidRDefault="00C53694" w:rsidP="00C53694">
      <w:pPr>
        <w:ind w:left="720"/>
      </w:pPr>
      <w:proofErr w:type="spellStart"/>
      <w:r>
        <w:t>Найменування</w:t>
      </w:r>
      <w:proofErr w:type="spellEnd"/>
      <w:r>
        <w:t xml:space="preserve">, </w:t>
      </w:r>
      <w:proofErr w:type="spellStart"/>
      <w:r>
        <w:t>асортимент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товару (</w:t>
      </w:r>
      <w:proofErr w:type="spellStart"/>
      <w:r>
        <w:t>продукції</w:t>
      </w:r>
      <w:proofErr w:type="spellEnd"/>
      <w:r>
        <w:t>)</w:t>
      </w:r>
    </w:p>
    <w:p w14:paraId="1E0430AA" w14:textId="77777777" w:rsidR="00C53694" w:rsidRDefault="00C53694" w:rsidP="00C53694">
      <w:pPr>
        <w:ind w:left="720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984"/>
        <w:gridCol w:w="1276"/>
        <w:gridCol w:w="1286"/>
      </w:tblGrid>
      <w:tr w:rsidR="00C53694" w14:paraId="05227E02" w14:textId="77777777" w:rsidTr="006E3A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A986" w14:textId="77777777" w:rsidR="00C53694" w:rsidRDefault="00C53694" w:rsidP="006E3A5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14:paraId="1D334343" w14:textId="77777777" w:rsidR="00C53694" w:rsidRDefault="00C53694" w:rsidP="006E3A5B">
            <w:pPr>
              <w:jc w:val="center"/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230D" w14:textId="77777777" w:rsidR="00C53694" w:rsidRDefault="00C53694" w:rsidP="006E3A5B">
            <w:pPr>
              <w:jc w:val="center"/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  <w:lang w:val="uk-UA"/>
              </w:rPr>
              <w:t xml:space="preserve"> товару, </w:t>
            </w:r>
            <w:r>
              <w:t xml:space="preserve"> </w:t>
            </w:r>
            <w:r>
              <w:rPr>
                <w:b/>
                <w:bCs/>
                <w:lang w:val="uk-UA"/>
              </w:rPr>
              <w:t>ГОСТ, ТУ, ДСТУ, креслення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8F07" w14:textId="77777777" w:rsidR="00C53694" w:rsidRDefault="00C53694" w:rsidP="006E3A5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14:paraId="485CC933" w14:textId="77777777" w:rsidR="00C53694" w:rsidRDefault="00C53694" w:rsidP="006E3A5B">
            <w:pPr>
              <w:jc w:val="center"/>
            </w:pPr>
            <w:r>
              <w:rPr>
                <w:b/>
                <w:bCs/>
                <w:lang w:val="uk-UA"/>
              </w:rPr>
              <w:t>Код ДК 021:2015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7236" w14:textId="77777777" w:rsidR="00C53694" w:rsidRDefault="00C53694" w:rsidP="006E3A5B">
            <w:pPr>
              <w:jc w:val="center"/>
            </w:pPr>
            <w:proofErr w:type="spellStart"/>
            <w:r>
              <w:rPr>
                <w:b/>
                <w:bCs/>
              </w:rPr>
              <w:t>Одиниця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  <w:lang w:val="uk-UA"/>
              </w:rPr>
              <w:t>і</w:t>
            </w:r>
            <w:proofErr w:type="spellStart"/>
            <w:r>
              <w:rPr>
                <w:b/>
                <w:bCs/>
              </w:rPr>
              <w:t>ру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3C70" w14:textId="77777777" w:rsidR="00C53694" w:rsidRDefault="00C53694" w:rsidP="006E3A5B">
            <w:pPr>
              <w:jc w:val="center"/>
            </w:pPr>
            <w:r>
              <w:rPr>
                <w:b/>
                <w:bCs/>
              </w:rPr>
              <w:t>К</w:t>
            </w:r>
            <w:proofErr w:type="spellStart"/>
            <w:r>
              <w:rPr>
                <w:b/>
                <w:bCs/>
                <w:lang w:val="uk-UA"/>
              </w:rPr>
              <w:t>іль</w:t>
            </w:r>
            <w:proofErr w:type="spellEnd"/>
            <w:r>
              <w:rPr>
                <w:b/>
                <w:bCs/>
                <w:lang w:val="uk-UA"/>
              </w:rPr>
              <w:t>-</w:t>
            </w:r>
          </w:p>
          <w:p w14:paraId="45345EB7" w14:textId="77777777" w:rsidR="00C53694" w:rsidRDefault="00C53694" w:rsidP="006E3A5B">
            <w:pPr>
              <w:jc w:val="center"/>
            </w:pPr>
            <w:r>
              <w:rPr>
                <w:b/>
                <w:bCs/>
                <w:lang w:val="uk-UA"/>
              </w:rPr>
              <w:t>кість</w:t>
            </w:r>
          </w:p>
        </w:tc>
      </w:tr>
      <w:tr w:rsidR="00C53694" w14:paraId="50EA31E0" w14:textId="77777777" w:rsidTr="006E3A5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B8F1" w14:textId="77777777" w:rsidR="00C53694" w:rsidRDefault="00C53694" w:rsidP="006E3A5B">
            <w:pPr>
              <w:jc w:val="center"/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BC174" w14:textId="77777777" w:rsidR="00C53694" w:rsidRDefault="00C53694" w:rsidP="006E3A5B">
            <w:r>
              <w:rPr>
                <w:color w:val="000000"/>
              </w:rPr>
              <w:t>Кабель ВВГ 3х50+1х25</w:t>
            </w:r>
          </w:p>
          <w:p w14:paraId="7E69590D" w14:textId="77777777" w:rsidR="00C53694" w:rsidRDefault="00C53694" w:rsidP="006E3A5B"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(або еквівалент)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46BA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44320000-9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22EB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04094" w14:textId="77777777" w:rsidR="00C53694" w:rsidRDefault="00C53694" w:rsidP="006E3A5B">
            <w:pPr>
              <w:jc w:val="center"/>
            </w:pPr>
            <w:r>
              <w:rPr>
                <w:color w:val="000000"/>
              </w:rPr>
              <w:t>45</w:t>
            </w:r>
          </w:p>
        </w:tc>
      </w:tr>
      <w:tr w:rsidR="00C53694" w14:paraId="50456850" w14:textId="77777777" w:rsidTr="006E3A5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3C7C" w14:textId="77777777" w:rsidR="00C53694" w:rsidRDefault="00C53694" w:rsidP="006E3A5B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54048" w14:textId="77777777" w:rsidR="00C53694" w:rsidRDefault="00C53694" w:rsidP="006E3A5B">
            <w:r>
              <w:rPr>
                <w:color w:val="000000"/>
              </w:rPr>
              <w:t xml:space="preserve">Кабель ВВГ 3х120+1х95 </w:t>
            </w:r>
          </w:p>
          <w:p w14:paraId="7EFFDED2" w14:textId="77777777" w:rsidR="00C53694" w:rsidRDefault="00C53694" w:rsidP="006E3A5B"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283C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44320000-9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48B5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2976" w14:textId="77777777" w:rsidR="00C53694" w:rsidRDefault="00C53694" w:rsidP="006E3A5B">
            <w:pPr>
              <w:jc w:val="center"/>
            </w:pPr>
            <w:r>
              <w:rPr>
                <w:color w:val="000000"/>
              </w:rPr>
              <w:t>65</w:t>
            </w:r>
          </w:p>
        </w:tc>
      </w:tr>
      <w:tr w:rsidR="00C53694" w14:paraId="08F0C3CE" w14:textId="77777777" w:rsidTr="006E3A5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F93BE" w14:textId="77777777" w:rsidR="00C53694" w:rsidRDefault="00C53694" w:rsidP="006E3A5B">
            <w:pPr>
              <w:jc w:val="center"/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388DB" w14:textId="77777777" w:rsidR="00C53694" w:rsidRDefault="00C53694" w:rsidP="006E3A5B">
            <w:r>
              <w:rPr>
                <w:color w:val="000000"/>
              </w:rPr>
              <w:t xml:space="preserve">Наконечник </w:t>
            </w:r>
            <w:proofErr w:type="spellStart"/>
            <w:r>
              <w:rPr>
                <w:color w:val="000000"/>
              </w:rPr>
              <w:t>мідний</w:t>
            </w:r>
            <w:proofErr w:type="spellEnd"/>
            <w:r>
              <w:rPr>
                <w:color w:val="000000"/>
              </w:rPr>
              <w:t xml:space="preserve"> Ǿ25мм</w:t>
            </w:r>
            <w:r>
              <w:rPr>
                <w:color w:val="000000"/>
                <w:lang w:val="uk-UA"/>
              </w:rPr>
              <w:t xml:space="preserve"> (або еквівалент)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398A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44320000-9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1FE6" w14:textId="77777777" w:rsidR="00C53694" w:rsidRDefault="00C53694" w:rsidP="006E3A5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6A04E" w14:textId="77777777" w:rsidR="00C53694" w:rsidRDefault="00C53694" w:rsidP="006E3A5B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C53694" w14:paraId="6CA309CC" w14:textId="77777777" w:rsidTr="006E3A5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65CB" w14:textId="77777777" w:rsidR="00C53694" w:rsidRDefault="00C53694" w:rsidP="006E3A5B">
            <w:pPr>
              <w:jc w:val="center"/>
            </w:pPr>
            <w:r>
              <w:rPr>
                <w:color w:val="000000"/>
                <w:lang w:val="uk-UA"/>
              </w:rPr>
              <w:t>4</w:t>
            </w:r>
          </w:p>
          <w:p w14:paraId="3311D9D0" w14:textId="77777777" w:rsidR="00C53694" w:rsidRDefault="00C53694" w:rsidP="006E3A5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DDBD3" w14:textId="77777777" w:rsidR="00C53694" w:rsidRDefault="00C53694" w:rsidP="006E3A5B">
            <w:r>
              <w:rPr>
                <w:color w:val="000000"/>
              </w:rPr>
              <w:t xml:space="preserve">Наконечник </w:t>
            </w:r>
            <w:proofErr w:type="spellStart"/>
            <w:r>
              <w:rPr>
                <w:color w:val="000000"/>
              </w:rPr>
              <w:t>мідний</w:t>
            </w:r>
            <w:proofErr w:type="spellEnd"/>
            <w:r>
              <w:rPr>
                <w:color w:val="000000"/>
              </w:rPr>
              <w:t xml:space="preserve"> Ǿ50</w:t>
            </w:r>
            <w:proofErr w:type="gramStart"/>
            <w:r>
              <w:rPr>
                <w:color w:val="000000"/>
              </w:rPr>
              <w:t>мм</w:t>
            </w:r>
            <w:r>
              <w:rPr>
                <w:color w:val="000000"/>
                <w:lang w:val="uk-UA"/>
              </w:rPr>
              <w:t xml:space="preserve">  (</w:t>
            </w:r>
            <w:proofErr w:type="gramEnd"/>
            <w:r>
              <w:rPr>
                <w:color w:val="000000"/>
                <w:lang w:val="uk-UA"/>
              </w:rPr>
              <w:t>або еквівалент)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10A2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44320000-9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5EEAB" w14:textId="77777777" w:rsidR="00C53694" w:rsidRDefault="00C53694" w:rsidP="006E3A5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EB77" w14:textId="77777777" w:rsidR="00C53694" w:rsidRDefault="00C53694" w:rsidP="006E3A5B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C53694" w14:paraId="098A1692" w14:textId="77777777" w:rsidTr="006E3A5B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C195" w14:textId="77777777" w:rsidR="00C53694" w:rsidRDefault="00C53694" w:rsidP="006E3A5B">
            <w:pPr>
              <w:jc w:val="center"/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FE4F50" w14:textId="77777777" w:rsidR="00C53694" w:rsidRDefault="00C53694" w:rsidP="006E3A5B">
            <w:r>
              <w:rPr>
                <w:color w:val="000000"/>
              </w:rPr>
              <w:t xml:space="preserve">Наконечник </w:t>
            </w:r>
            <w:proofErr w:type="spellStart"/>
            <w:r>
              <w:rPr>
                <w:color w:val="000000"/>
              </w:rPr>
              <w:t>мідний</w:t>
            </w:r>
            <w:proofErr w:type="spellEnd"/>
            <w:r>
              <w:rPr>
                <w:color w:val="000000"/>
              </w:rPr>
              <w:t xml:space="preserve"> Ǿ120 мм</w:t>
            </w:r>
            <w:r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9645" w14:textId="77777777" w:rsidR="00C53694" w:rsidRDefault="00C53694" w:rsidP="006E3A5B">
            <w:pPr>
              <w:jc w:val="center"/>
            </w:pPr>
            <w:r>
              <w:rPr>
                <w:lang w:val="uk-UA"/>
              </w:rPr>
              <w:t>44320000-9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7F40" w14:textId="77777777" w:rsidR="00C53694" w:rsidRDefault="00C53694" w:rsidP="006E3A5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89E35" w14:textId="77777777" w:rsidR="00C53694" w:rsidRDefault="00C53694" w:rsidP="006E3A5B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</w:tbl>
    <w:p w14:paraId="1190A52D" w14:textId="77777777" w:rsidR="00C53694" w:rsidRDefault="00C53694" w:rsidP="00C53694">
      <w:pPr>
        <w:ind w:left="720"/>
      </w:pPr>
    </w:p>
    <w:p w14:paraId="751D636B" w14:textId="77777777" w:rsidR="00C53694" w:rsidRDefault="00C53694" w:rsidP="00C53694">
      <w:pPr>
        <w:ind w:left="720"/>
      </w:pPr>
    </w:p>
    <w:p w14:paraId="037C094B" w14:textId="77777777" w:rsidR="00C53694" w:rsidRDefault="00C53694" w:rsidP="00C53694">
      <w:pPr>
        <w:ind w:left="720"/>
        <w:rPr>
          <w:lang w:val="uk-UA"/>
        </w:rPr>
      </w:pPr>
    </w:p>
    <w:p w14:paraId="487D3AD1" w14:textId="77777777" w:rsidR="00C53694" w:rsidRDefault="00C53694" w:rsidP="00C53694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     В зв'язку  з ракетними обстрілами енергосистеми України, і вчасності території Трипільської ТЕС ВРП 330 кВ, було проведено обстеження пошкодженого обладнання, яке забезпечує комутаційний розподіл електроенергії, операцій з перемикань та забезпечення живлення особистих потреб Трипільської ТЕС, які підтримують роботу блочного обладнання. Більшість обладнання не в змозі забезпечити нагальні потреби в забезпеченні електрикою офісів ПАТ «ЦЕНТРЕНЕРГО» та Трипільської ТЕС.  </w:t>
      </w:r>
    </w:p>
    <w:p w14:paraId="07464317" w14:textId="77777777" w:rsidR="00C53694" w:rsidRDefault="00C53694" w:rsidP="00C53694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Для забезпечення резервним живленням було прийняте рішення про встановлення двох дизель-генераторів, для підключення яких необхідні вказані матеріали.. Процедура закупівлі планується проводитись по коду статті руху коштів 4.1.11.2.     </w:t>
      </w:r>
    </w:p>
    <w:p w14:paraId="2D8870B2" w14:textId="77777777" w:rsidR="00C53694" w:rsidRDefault="00C53694" w:rsidP="00C53694">
      <w:pPr>
        <w:spacing w:line="360" w:lineRule="auto"/>
        <w:jc w:val="both"/>
        <w:rPr>
          <w:sz w:val="26"/>
          <w:szCs w:val="26"/>
          <w:lang w:val="uk-UA"/>
        </w:rPr>
      </w:pPr>
    </w:p>
    <w:p w14:paraId="66581E00" w14:textId="77777777" w:rsidR="00C53694" w:rsidRDefault="00C53694" w:rsidP="00C53694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0"/>
        <w:gridCol w:w="2800"/>
      </w:tblGrid>
      <w:tr w:rsidR="00C53694" w14:paraId="371BB007" w14:textId="77777777" w:rsidTr="006E3A5B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5D83CED3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24A252EA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253A1D2" w14:textId="77777777" w:rsidR="00C53694" w:rsidRDefault="00C53694" w:rsidP="006E3A5B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5D739B5A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3C3CCF57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03EB0B6F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6B225818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1F9A8875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0671AE2C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52339444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1FCBDD15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6AED2314" w14:textId="77777777" w:rsidR="00C53694" w:rsidRDefault="00C53694" w:rsidP="00C53694">
      <w:pPr>
        <w:ind w:firstLine="680"/>
        <w:jc w:val="right"/>
        <w:rPr>
          <w:sz w:val="28"/>
          <w:szCs w:val="28"/>
          <w:lang w:val="uk-UA"/>
        </w:rPr>
      </w:pPr>
    </w:p>
    <w:p w14:paraId="266795CD" w14:textId="77777777" w:rsidR="00C53694" w:rsidRDefault="00C53694" w:rsidP="00C53694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6EEAA3B9" w14:textId="77777777" w:rsidR="00C53694" w:rsidRDefault="00C53694" w:rsidP="00C53694">
      <w:pPr>
        <w:ind w:left="540"/>
        <w:jc w:val="center"/>
        <w:rPr>
          <w:bCs/>
          <w:sz w:val="28"/>
          <w:szCs w:val="28"/>
          <w:lang w:val="uk-UA"/>
        </w:rPr>
      </w:pPr>
    </w:p>
    <w:p w14:paraId="3A97F0A3" w14:textId="77777777" w:rsidR="00C53694" w:rsidRPr="00C53694" w:rsidRDefault="00C53694" w:rsidP="00C53694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1F75D93" w14:textId="77777777" w:rsidR="00C53694" w:rsidRPr="00C53694" w:rsidRDefault="00C53694" w:rsidP="00C53694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9CDD1BB" w14:textId="77777777" w:rsidR="00C53694" w:rsidRDefault="00C53694" w:rsidP="00C53694">
      <w:pPr>
        <w:ind w:left="540"/>
        <w:jc w:val="center"/>
        <w:rPr>
          <w:bCs/>
          <w:sz w:val="28"/>
          <w:szCs w:val="28"/>
          <w:lang w:val="uk-UA"/>
        </w:rPr>
      </w:pPr>
    </w:p>
    <w:p w14:paraId="27F3BA31" w14:textId="77777777" w:rsidR="00C53694" w:rsidRDefault="00C53694" w:rsidP="00C53694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C3AB9AD" w14:textId="77777777" w:rsidR="00C53694" w:rsidRDefault="00C53694" w:rsidP="00C53694">
      <w:pPr>
        <w:spacing w:line="360" w:lineRule="auto"/>
        <w:ind w:right="-1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03F1ED74" w14:textId="77777777" w:rsidR="00C53694" w:rsidRDefault="00C53694" w:rsidP="00C53694">
      <w:pPr>
        <w:spacing w:line="360" w:lineRule="auto"/>
        <w:ind w:right="-1"/>
        <w:jc w:val="center"/>
      </w:pPr>
      <w:r>
        <w:rPr>
          <w:sz w:val="28"/>
          <w:szCs w:val="28"/>
          <w:lang w:val="uk-UA"/>
        </w:rPr>
        <w:t>Кабелі та супутня продукція (Кабелі, наконечники)</w:t>
      </w:r>
    </w:p>
    <w:p w14:paraId="732F392E" w14:textId="77777777" w:rsidR="00C53694" w:rsidRDefault="00C53694" w:rsidP="00C536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5B182D5" w14:textId="77777777" w:rsidR="00C53694" w:rsidRDefault="00C53694" w:rsidP="00C536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5F51F97" w14:textId="77777777" w:rsidR="00C53694" w:rsidRDefault="00C53694" w:rsidP="00C53694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7C9A139" w14:textId="77777777" w:rsidR="00C53694" w:rsidRDefault="00C53694" w:rsidP="00C536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D3AD87B" w14:textId="77777777" w:rsidR="00C53694" w:rsidRDefault="00C53694" w:rsidP="00C5369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0"/>
        <w:gridCol w:w="2810"/>
      </w:tblGrid>
      <w:tr w:rsidR="00C53694" w14:paraId="4CECD075" w14:textId="77777777" w:rsidTr="006E3A5B">
        <w:trPr>
          <w:trHeight w:val="720"/>
        </w:trPr>
        <w:tc>
          <w:tcPr>
            <w:tcW w:w="7470" w:type="dxa"/>
            <w:shd w:val="clear" w:color="auto" w:fill="auto"/>
            <w:vAlign w:val="center"/>
          </w:tcPr>
          <w:p w14:paraId="458FB92E" w14:textId="77777777" w:rsidR="00C53694" w:rsidRDefault="00C53694" w:rsidP="006E3A5B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35BFF307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1FDB1ACD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39FFA59" w14:textId="77777777" w:rsidR="00C53694" w:rsidRDefault="00C53694" w:rsidP="006E3A5B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1B53F3F0" w14:textId="77777777" w:rsidR="00C53694" w:rsidRDefault="00C53694" w:rsidP="006E3A5B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EC1FC3A" w14:textId="77777777" w:rsidR="00C53694" w:rsidRDefault="00C53694" w:rsidP="006E3A5B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72F62631" w14:textId="77777777" w:rsidR="00C53694" w:rsidRDefault="00C53694" w:rsidP="006E3A5B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68242002" w14:textId="77777777" w:rsidR="00C53694" w:rsidRDefault="00C53694" w:rsidP="006E3A5B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405E947" w14:textId="3C5330AA" w:rsidR="00B81566" w:rsidRDefault="00B81566"/>
    <w:p w14:paraId="5E7ECA0A" w14:textId="4119CB22" w:rsidR="002044DB" w:rsidRDefault="002044DB"/>
    <w:p w14:paraId="1592A79A" w14:textId="36348707" w:rsidR="002044DB" w:rsidRDefault="002044DB"/>
    <w:p w14:paraId="182CE758" w14:textId="0DB3DF9B" w:rsidR="002044DB" w:rsidRDefault="002044DB"/>
    <w:p w14:paraId="4895FF78" w14:textId="3D768758" w:rsidR="002044DB" w:rsidRDefault="002044DB"/>
    <w:p w14:paraId="07331244" w14:textId="4D505F45" w:rsidR="002044DB" w:rsidRDefault="002044DB"/>
    <w:p w14:paraId="1F63A61F" w14:textId="4CE8B4C0" w:rsidR="002044DB" w:rsidRDefault="002044DB"/>
    <w:p w14:paraId="166AFA27" w14:textId="210B59D3" w:rsidR="002044DB" w:rsidRDefault="002044DB"/>
    <w:p w14:paraId="4B81BB35" w14:textId="4AF7CC00" w:rsidR="002044DB" w:rsidRDefault="002044DB"/>
    <w:p w14:paraId="1F59FD7C" w14:textId="5A5E3D96" w:rsidR="002044DB" w:rsidRDefault="002044DB"/>
    <w:p w14:paraId="6C6D7E87" w14:textId="3F9BF57B" w:rsidR="002044DB" w:rsidRDefault="002044DB"/>
    <w:p w14:paraId="5D255403" w14:textId="7C14D93E" w:rsidR="002044DB" w:rsidRDefault="002044DB"/>
    <w:p w14:paraId="46DF1DC7" w14:textId="788637AD" w:rsidR="002044DB" w:rsidRDefault="002044DB"/>
    <w:p w14:paraId="5012E6A0" w14:textId="00266EDB" w:rsidR="002044DB" w:rsidRDefault="002044DB"/>
    <w:p w14:paraId="5D777C28" w14:textId="4BE2F801" w:rsidR="002044DB" w:rsidRDefault="002044DB"/>
    <w:p w14:paraId="5D510EAF" w14:textId="09AD44FE" w:rsidR="002044DB" w:rsidRDefault="002044DB"/>
    <w:p w14:paraId="0BD25C08" w14:textId="2A74DCCE" w:rsidR="002044DB" w:rsidRDefault="002044DB">
      <w:pPr>
        <w:rPr>
          <w:lang w:val="uk-UA"/>
        </w:rPr>
      </w:pPr>
    </w:p>
    <w:p w14:paraId="604795B0" w14:textId="35466C63" w:rsidR="002044DB" w:rsidRDefault="002044DB">
      <w:pPr>
        <w:rPr>
          <w:lang w:val="uk-UA"/>
        </w:rPr>
      </w:pPr>
    </w:p>
    <w:p w14:paraId="69B8D792" w14:textId="7332F26C" w:rsidR="002044DB" w:rsidRDefault="002044DB">
      <w:pPr>
        <w:rPr>
          <w:lang w:val="uk-UA"/>
        </w:rPr>
      </w:pPr>
    </w:p>
    <w:p w14:paraId="42F9F17A" w14:textId="77777777" w:rsidR="002044DB" w:rsidRDefault="002044DB" w:rsidP="002044DB">
      <w:pPr>
        <w:ind w:left="6660"/>
        <w:jc w:val="right"/>
        <w:rPr>
          <w:bCs/>
          <w:sz w:val="20"/>
          <w:szCs w:val="20"/>
          <w:lang w:val="uk-UA" w:eastAsia="ru-RU"/>
        </w:rPr>
      </w:pPr>
    </w:p>
    <w:p w14:paraId="09B1A74C" w14:textId="77777777" w:rsidR="002044DB" w:rsidRDefault="002044DB" w:rsidP="002044DB">
      <w:pPr>
        <w:ind w:left="6660"/>
        <w:jc w:val="right"/>
        <w:rPr>
          <w:bCs/>
          <w:sz w:val="20"/>
          <w:szCs w:val="20"/>
          <w:lang w:val="uk-UA"/>
        </w:rPr>
      </w:pPr>
    </w:p>
    <w:p w14:paraId="7F6BB724" w14:textId="77777777" w:rsidR="002044DB" w:rsidRDefault="002044DB" w:rsidP="002044DB">
      <w:pPr>
        <w:ind w:left="6660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Додаток №3</w:t>
      </w:r>
    </w:p>
    <w:p w14:paraId="625DEA8B" w14:textId="77777777" w:rsidR="002044DB" w:rsidRDefault="002044DB" w:rsidP="002044DB">
      <w:pPr>
        <w:jc w:val="right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ТЗ</w:t>
      </w:r>
    </w:p>
    <w:p w14:paraId="47FBCA1C" w14:textId="77777777" w:rsidR="002044DB" w:rsidRDefault="002044DB" w:rsidP="002044DB">
      <w:pPr>
        <w:spacing w:line="360" w:lineRule="auto"/>
        <w:rPr>
          <w:b/>
          <w:bCs/>
          <w:sz w:val="28"/>
          <w:szCs w:val="28"/>
          <w:lang w:val="uk-UA"/>
        </w:rPr>
      </w:pPr>
    </w:p>
    <w:p w14:paraId="2185786E" w14:textId="77777777" w:rsidR="002044DB" w:rsidRDefault="002044DB" w:rsidP="002044D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1869C8CA" w14:textId="77777777" w:rsidR="002044DB" w:rsidRDefault="002044DB" w:rsidP="002044D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закупівлі:</w:t>
      </w:r>
    </w:p>
    <w:p w14:paraId="2D48A308" w14:textId="77777777" w:rsidR="002044DB" w:rsidRDefault="002044DB" w:rsidP="002044DB">
      <w:pPr>
        <w:tabs>
          <w:tab w:val="left" w:pos="840"/>
          <w:tab w:val="center" w:pos="5220"/>
          <w:tab w:val="left" w:pos="6096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14:paraId="56A345D8" w14:textId="77777777" w:rsidR="002044DB" w:rsidRDefault="002044DB" w:rsidP="002044D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Роботи з ремонту навантажувачів «Рекорд» ДВ-1792</w:t>
      </w:r>
      <w:r>
        <w:rPr>
          <w:sz w:val="28"/>
          <w:lang w:val="uk-UA"/>
        </w:rPr>
        <w:t xml:space="preserve">                               </w:t>
      </w:r>
      <w:r>
        <w:rPr>
          <w:lang w:val="uk-UA"/>
        </w:rPr>
        <w:t>(</w:t>
      </w:r>
      <w:r>
        <w:rPr>
          <w:b/>
          <w:lang w:val="uk-UA"/>
        </w:rPr>
        <w:t xml:space="preserve">50110000-9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обладнання)</w:t>
      </w:r>
    </w:p>
    <w:p w14:paraId="50BB4470" w14:textId="77777777" w:rsidR="002044DB" w:rsidRDefault="002044DB" w:rsidP="002044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14:paraId="3B3D55C7" w14:textId="77777777" w:rsidR="002044DB" w:rsidRDefault="002044DB" w:rsidP="002044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Сума закупівлі --- 243 222,64 грн.</w:t>
      </w:r>
    </w:p>
    <w:p w14:paraId="3B108C02" w14:textId="77777777" w:rsidR="002044DB" w:rsidRDefault="002044DB" w:rsidP="0020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D804F8" w14:textId="77777777" w:rsidR="002044DB" w:rsidRDefault="002044DB" w:rsidP="002044D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E434235" w14:textId="77777777" w:rsidR="002044DB" w:rsidRDefault="002044DB" w:rsidP="002044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Персоналом  Трипільської ТЕС експлуатуються три навантажувачі «Рекорд» ДВ-1792. На даний час навантажувачі потребують ремонту та технічного обслуговування, про що складені відповідні акти </w:t>
      </w:r>
      <w:proofErr w:type="spellStart"/>
      <w:r>
        <w:rPr>
          <w:sz w:val="28"/>
          <w:szCs w:val="28"/>
          <w:lang w:val="uk-UA"/>
        </w:rPr>
        <w:t>дефектації</w:t>
      </w:r>
      <w:proofErr w:type="spellEnd"/>
      <w:r>
        <w:rPr>
          <w:sz w:val="28"/>
          <w:szCs w:val="28"/>
          <w:lang w:val="uk-UA"/>
        </w:rPr>
        <w:t>.</w:t>
      </w:r>
    </w:p>
    <w:p w14:paraId="254FDA3A" w14:textId="77777777" w:rsidR="002044DB" w:rsidRDefault="002044DB" w:rsidP="002044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того, що більшість робіт з ремонту і технічного обслуговування вимагає застосування спеціалізованого обладнання, пов’язаного із діагностикою та ремонтом двигунів, ходової частини та гідравлічних систем, дану роботу необхідно виконати із залученням спеціалізованої підрядної організації.</w:t>
      </w:r>
    </w:p>
    <w:p w14:paraId="03739700" w14:textId="77777777" w:rsidR="002044DB" w:rsidRDefault="002044DB" w:rsidP="002044DB">
      <w:pPr>
        <w:ind w:left="720"/>
        <w:contextualSpacing/>
        <w:rPr>
          <w:lang w:val="uk-UA"/>
        </w:rPr>
      </w:pPr>
    </w:p>
    <w:p w14:paraId="047489C2" w14:textId="77777777" w:rsidR="002044DB" w:rsidRDefault="002044DB" w:rsidP="002044DB">
      <w:pPr>
        <w:ind w:left="720"/>
        <w:contextualSpacing/>
        <w:rPr>
          <w:lang w:val="uk-UA"/>
        </w:rPr>
      </w:pPr>
    </w:p>
    <w:p w14:paraId="05D59825" w14:textId="77777777" w:rsidR="002044DB" w:rsidRDefault="002044DB" w:rsidP="002044DB">
      <w:pPr>
        <w:ind w:left="720"/>
        <w:contextualSpacing/>
        <w:rPr>
          <w:lang w:val="uk-UA"/>
        </w:rPr>
      </w:pPr>
    </w:p>
    <w:p w14:paraId="6E3A6D8C" w14:textId="77777777" w:rsidR="002044DB" w:rsidRDefault="002044DB" w:rsidP="002044DB">
      <w:pPr>
        <w:ind w:left="720"/>
        <w:contextualSpacing/>
        <w:rPr>
          <w:lang w:val="uk-UA"/>
        </w:rPr>
      </w:pPr>
    </w:p>
    <w:p w14:paraId="52899735" w14:textId="77777777" w:rsidR="002044DB" w:rsidRDefault="002044DB" w:rsidP="002044DB">
      <w:pPr>
        <w:ind w:left="720"/>
        <w:contextualSpacing/>
        <w:rPr>
          <w:lang w:val="uk-UA"/>
        </w:rPr>
      </w:pPr>
    </w:p>
    <w:p w14:paraId="037AB622" w14:textId="77777777" w:rsidR="002044DB" w:rsidRDefault="002044DB" w:rsidP="002044DB">
      <w:pPr>
        <w:ind w:left="720"/>
        <w:contextualSpacing/>
        <w:rPr>
          <w:lang w:val="uk-UA"/>
        </w:rPr>
      </w:pPr>
    </w:p>
    <w:p w14:paraId="15A9DCB8" w14:textId="77777777" w:rsidR="002044DB" w:rsidRDefault="002044DB" w:rsidP="002044DB">
      <w:pPr>
        <w:tabs>
          <w:tab w:val="left" w:pos="0"/>
        </w:tabs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30853252" w14:textId="77777777" w:rsidR="002044DB" w:rsidRDefault="002044DB" w:rsidP="002044D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0E84577" w14:textId="77777777" w:rsidR="002044DB" w:rsidRDefault="002044DB" w:rsidP="002044D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9BD9941" w14:textId="77777777" w:rsidR="002044DB" w:rsidRDefault="002044DB" w:rsidP="002044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Начальник ВППР</w:t>
      </w:r>
      <w:r>
        <w:rPr>
          <w:sz w:val="28"/>
          <w:szCs w:val="28"/>
          <w:lang w:val="uk-UA"/>
        </w:rPr>
        <w:tab/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Д.О.Каргін</w:t>
      </w:r>
      <w:proofErr w:type="spellEnd"/>
    </w:p>
    <w:p w14:paraId="29AD4734" w14:textId="77777777" w:rsidR="002044DB" w:rsidRDefault="002044DB" w:rsidP="002044D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7916D1B" w14:textId="77777777" w:rsidR="002044DB" w:rsidRDefault="002044DB" w:rsidP="002044DB">
      <w:pPr>
        <w:ind w:left="720"/>
        <w:contextualSpacing/>
        <w:rPr>
          <w:lang w:val="uk-UA"/>
        </w:rPr>
      </w:pPr>
    </w:p>
    <w:p w14:paraId="21138F22" w14:textId="77777777" w:rsidR="002044DB" w:rsidRDefault="002044DB" w:rsidP="002044DB">
      <w:pPr>
        <w:ind w:left="720"/>
        <w:contextualSpacing/>
        <w:rPr>
          <w:lang w:val="uk-UA"/>
        </w:rPr>
      </w:pPr>
    </w:p>
    <w:p w14:paraId="0666DB9B" w14:textId="77777777" w:rsidR="002044DB" w:rsidRDefault="002044DB" w:rsidP="002044DB">
      <w:pPr>
        <w:ind w:left="720"/>
        <w:contextualSpacing/>
        <w:rPr>
          <w:lang w:val="uk-UA"/>
        </w:rPr>
      </w:pPr>
    </w:p>
    <w:p w14:paraId="33036B07" w14:textId="77777777" w:rsidR="002044DB" w:rsidRDefault="002044DB" w:rsidP="002044DB">
      <w:pPr>
        <w:ind w:left="720"/>
        <w:contextualSpacing/>
        <w:rPr>
          <w:lang w:val="uk-UA"/>
        </w:rPr>
      </w:pPr>
    </w:p>
    <w:p w14:paraId="252DBB58" w14:textId="77777777" w:rsidR="002044DB" w:rsidRDefault="002044DB" w:rsidP="002044DB">
      <w:pPr>
        <w:ind w:left="720"/>
        <w:contextualSpacing/>
        <w:rPr>
          <w:lang w:val="uk-UA"/>
        </w:rPr>
      </w:pPr>
    </w:p>
    <w:p w14:paraId="6678E39A" w14:textId="77777777" w:rsidR="002044DB" w:rsidRDefault="002044DB" w:rsidP="002044DB">
      <w:pPr>
        <w:ind w:left="720"/>
        <w:contextualSpacing/>
        <w:rPr>
          <w:lang w:val="uk-UA"/>
        </w:rPr>
      </w:pPr>
    </w:p>
    <w:p w14:paraId="46C07378" w14:textId="77777777" w:rsidR="002044DB" w:rsidRDefault="002044DB" w:rsidP="002044DB">
      <w:pPr>
        <w:ind w:left="720"/>
        <w:contextualSpacing/>
        <w:rPr>
          <w:lang w:val="uk-UA"/>
        </w:rPr>
      </w:pPr>
    </w:p>
    <w:p w14:paraId="601AAB58" w14:textId="77777777" w:rsidR="002044DB" w:rsidRDefault="002044DB" w:rsidP="002044DB">
      <w:pPr>
        <w:ind w:left="720"/>
        <w:contextualSpacing/>
        <w:rPr>
          <w:lang w:val="uk-UA"/>
        </w:rPr>
      </w:pPr>
    </w:p>
    <w:p w14:paraId="7A2C2642" w14:textId="77777777" w:rsidR="002044DB" w:rsidRDefault="002044DB" w:rsidP="002044DB">
      <w:pPr>
        <w:ind w:left="720"/>
        <w:contextualSpacing/>
        <w:rPr>
          <w:lang w:val="uk-UA"/>
        </w:rPr>
      </w:pPr>
    </w:p>
    <w:p w14:paraId="0AC4A346" w14:textId="77777777" w:rsidR="002044DB" w:rsidRDefault="002044DB" w:rsidP="002044DB">
      <w:pPr>
        <w:ind w:left="720"/>
        <w:contextualSpacing/>
        <w:rPr>
          <w:lang w:val="uk-UA"/>
        </w:rPr>
      </w:pPr>
    </w:p>
    <w:p w14:paraId="34B85A1F" w14:textId="77777777" w:rsidR="002044DB" w:rsidRDefault="002044DB" w:rsidP="002044DB">
      <w:pPr>
        <w:ind w:left="720"/>
        <w:contextualSpacing/>
        <w:rPr>
          <w:lang w:val="uk-UA"/>
        </w:rPr>
      </w:pPr>
    </w:p>
    <w:p w14:paraId="1F6618C0" w14:textId="77777777" w:rsidR="002044DB" w:rsidRDefault="002044DB" w:rsidP="002044DB">
      <w:pPr>
        <w:ind w:left="720"/>
        <w:contextualSpacing/>
        <w:rPr>
          <w:lang w:val="uk-UA"/>
        </w:rPr>
      </w:pPr>
    </w:p>
    <w:p w14:paraId="3DDD0196" w14:textId="77777777" w:rsidR="002044DB" w:rsidRDefault="002044DB" w:rsidP="002044DB">
      <w:pPr>
        <w:ind w:left="720"/>
        <w:contextualSpacing/>
        <w:rPr>
          <w:lang w:val="uk-UA"/>
        </w:rPr>
      </w:pPr>
    </w:p>
    <w:p w14:paraId="6292B287" w14:textId="77777777" w:rsidR="002044DB" w:rsidRDefault="002044DB" w:rsidP="002044DB">
      <w:pPr>
        <w:ind w:left="720"/>
        <w:contextualSpacing/>
        <w:rPr>
          <w:lang w:val="uk-UA"/>
        </w:rPr>
      </w:pPr>
    </w:p>
    <w:p w14:paraId="30D7D97C" w14:textId="77777777" w:rsidR="002044DB" w:rsidRDefault="002044DB" w:rsidP="002044DB">
      <w:pPr>
        <w:jc w:val="right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>Додаток №</w:t>
      </w:r>
      <w:r>
        <w:rPr>
          <w:sz w:val="20"/>
          <w:szCs w:val="20"/>
          <w:lang w:val="uk-UA"/>
        </w:rPr>
        <w:t xml:space="preserve">  4 </w:t>
      </w:r>
    </w:p>
    <w:p w14:paraId="63BF27DC" w14:textId="77777777" w:rsidR="002044DB" w:rsidRDefault="002044DB" w:rsidP="002044DB">
      <w:pPr>
        <w:ind w:firstLine="68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ТЗ </w:t>
      </w:r>
    </w:p>
    <w:p w14:paraId="37691D81" w14:textId="77777777" w:rsidR="002044DB" w:rsidRDefault="002044DB" w:rsidP="002044DB">
      <w:pPr>
        <w:ind w:left="540"/>
        <w:jc w:val="center"/>
        <w:rPr>
          <w:bCs/>
          <w:sz w:val="28"/>
          <w:szCs w:val="28"/>
          <w:lang w:val="uk-UA"/>
        </w:rPr>
      </w:pPr>
    </w:p>
    <w:p w14:paraId="569DBDFF" w14:textId="77777777" w:rsidR="002044DB" w:rsidRDefault="002044DB" w:rsidP="002044DB">
      <w:pPr>
        <w:ind w:left="540"/>
        <w:jc w:val="center"/>
        <w:rPr>
          <w:bCs/>
          <w:sz w:val="28"/>
          <w:szCs w:val="28"/>
          <w:lang w:val="uk-UA"/>
        </w:rPr>
      </w:pPr>
    </w:p>
    <w:p w14:paraId="7C8EBB32" w14:textId="77777777" w:rsidR="002044DB" w:rsidRDefault="002044DB" w:rsidP="002044DB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0AB06C05" w14:textId="77777777" w:rsidR="002044DB" w:rsidRDefault="002044DB" w:rsidP="002044DB">
      <w:pPr>
        <w:ind w:left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2D2CC339" w14:textId="77777777" w:rsidR="002044DB" w:rsidRDefault="002044DB" w:rsidP="002044DB">
      <w:pPr>
        <w:ind w:left="540"/>
        <w:jc w:val="center"/>
        <w:rPr>
          <w:b/>
          <w:bCs/>
          <w:sz w:val="28"/>
          <w:szCs w:val="28"/>
          <w:lang w:val="uk-UA"/>
        </w:rPr>
      </w:pPr>
    </w:p>
    <w:p w14:paraId="294A3F85" w14:textId="77777777" w:rsidR="002044DB" w:rsidRDefault="002044DB" w:rsidP="002044D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Роботи з ремонту навантажувачів «Рекорд» ДВ-1792</w:t>
      </w:r>
      <w:r>
        <w:rPr>
          <w:sz w:val="28"/>
          <w:lang w:val="uk-UA"/>
        </w:rPr>
        <w:t xml:space="preserve">                               </w:t>
      </w:r>
    </w:p>
    <w:p w14:paraId="207394AE" w14:textId="77777777" w:rsidR="002044DB" w:rsidRDefault="002044DB" w:rsidP="002044DB">
      <w:pPr>
        <w:ind w:left="540"/>
        <w:jc w:val="center"/>
        <w:rPr>
          <w:bCs/>
          <w:sz w:val="28"/>
          <w:szCs w:val="28"/>
          <w:lang w:val="uk-UA"/>
        </w:rPr>
      </w:pPr>
    </w:p>
    <w:p w14:paraId="0D1B9601" w14:textId="77777777" w:rsidR="002044DB" w:rsidRDefault="002044DB" w:rsidP="00204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калькуляцій.</w:t>
      </w:r>
    </w:p>
    <w:p w14:paraId="76566014" w14:textId="77777777" w:rsidR="002044DB" w:rsidRDefault="002044DB" w:rsidP="002044D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AB0D68D" w14:textId="77777777" w:rsidR="002044DB" w:rsidRDefault="002044DB" w:rsidP="002044DB">
      <w:pPr>
        <w:tabs>
          <w:tab w:val="left" w:pos="0"/>
        </w:tabs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1D23BFA8" w14:textId="77777777" w:rsidR="002044DB" w:rsidRDefault="002044DB" w:rsidP="002044D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F7C611A" w14:textId="77777777" w:rsidR="002044DB" w:rsidRDefault="002044DB" w:rsidP="002044D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1A610D0" w14:textId="77777777" w:rsidR="002044DB" w:rsidRDefault="002044DB" w:rsidP="002044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Начальник ВППР</w:t>
      </w:r>
      <w:r>
        <w:rPr>
          <w:sz w:val="28"/>
          <w:szCs w:val="28"/>
          <w:lang w:val="uk-UA"/>
        </w:rPr>
        <w:tab/>
        <w:t xml:space="preserve">                                                 </w:t>
      </w:r>
      <w:proofErr w:type="spellStart"/>
      <w:r>
        <w:rPr>
          <w:sz w:val="28"/>
          <w:szCs w:val="28"/>
          <w:lang w:val="uk-UA"/>
        </w:rPr>
        <w:t>Д.О.Каргін</w:t>
      </w:r>
      <w:proofErr w:type="spellEnd"/>
    </w:p>
    <w:p w14:paraId="3ADFEAD5" w14:textId="77777777" w:rsidR="002044DB" w:rsidRDefault="002044DB" w:rsidP="002044DB">
      <w:pPr>
        <w:rPr>
          <w:lang w:val="uk-UA"/>
        </w:rPr>
      </w:pPr>
    </w:p>
    <w:p w14:paraId="048B1924" w14:textId="77777777" w:rsidR="002044DB" w:rsidRPr="002044DB" w:rsidRDefault="002044DB">
      <w:pPr>
        <w:rPr>
          <w:lang w:val="uk-UA"/>
        </w:rPr>
      </w:pPr>
    </w:p>
    <w:sectPr w:rsidR="002044DB" w:rsidRPr="0020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F0"/>
    <w:rsid w:val="002044DB"/>
    <w:rsid w:val="00452DF0"/>
    <w:rsid w:val="00B81566"/>
    <w:rsid w:val="00C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F32"/>
  <w15:docId w15:val="{2397716E-4513-44BA-B04B-A5826ED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2023-03-01T09:39:00Z</dcterms:created>
  <dcterms:modified xsi:type="dcterms:W3CDTF">2023-03-01T09:39:00Z</dcterms:modified>
</cp:coreProperties>
</file>