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0DF6069E"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767CBC" w:rsidRPr="00767CBC">
        <w:rPr>
          <w:rFonts w:ascii="Times New Roman" w:hAnsi="Times New Roman" w:cs="Times New Roman"/>
          <w:b/>
          <w:bCs/>
          <w:sz w:val="28"/>
          <w:szCs w:val="28"/>
          <w:lang w:val="uk-UA"/>
        </w:rPr>
        <w:t>39180000-7 — Лабораторні меблі (Лабораторні меблі)</w:t>
      </w:r>
    </w:p>
    <w:p w14:paraId="7D8DF028" w14:textId="6527EB5A" w:rsidR="00A9632A" w:rsidRPr="00674B15" w:rsidRDefault="00936761" w:rsidP="00D5464A">
      <w:pPr>
        <w:spacing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674B15" w:rsidRPr="00674B15">
        <w:rPr>
          <w:rFonts w:ascii="Times New Roman" w:hAnsi="Times New Roman" w:cs="Times New Roman"/>
          <w:b/>
          <w:bCs/>
          <w:sz w:val="28"/>
          <w:szCs w:val="28"/>
          <w:lang w:val="uk-UA"/>
        </w:rPr>
        <w:t xml:space="preserve">39180000-7 — Лабораторні меблі (Лабораторні меблі), </w:t>
      </w:r>
      <w:r w:rsidR="00674B15" w:rsidRPr="00674B15">
        <w:rPr>
          <w:rFonts w:ascii="Times New Roman" w:hAnsi="Times New Roman" w:cs="Times New Roman"/>
          <w:sz w:val="28"/>
          <w:szCs w:val="28"/>
          <w:lang w:val="uk-UA"/>
        </w:rPr>
        <w:t>для потреб Зміївської ТЕС, Трипільська ТЕС ПАТ «Центренерго»</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674B15">
        <w:rPr>
          <w:rFonts w:ascii="Times New Roman" w:hAnsi="Times New Roman" w:cs="Times New Roman"/>
          <w:sz w:val="28"/>
          <w:szCs w:val="28"/>
          <w:lang w:val="uk-UA"/>
        </w:rPr>
        <w:t>Посилання на процедуру закупівлі в електр</w:t>
      </w:r>
      <w:r w:rsidRPr="00382574">
        <w:rPr>
          <w:rFonts w:ascii="Times New Roman" w:hAnsi="Times New Roman" w:cs="Times New Roman"/>
          <w:sz w:val="28"/>
          <w:szCs w:val="28"/>
          <w:lang w:val="uk-UA"/>
        </w:rPr>
        <w:t>онній системі закупівель</w:t>
      </w:r>
      <w:r w:rsidR="00D06127" w:rsidRPr="00382574">
        <w:rPr>
          <w:rFonts w:ascii="Times New Roman" w:hAnsi="Times New Roman" w:cs="Times New Roman"/>
          <w:sz w:val="28"/>
          <w:szCs w:val="28"/>
          <w:lang w:val="uk-UA"/>
        </w:rPr>
        <w:t>:</w:t>
      </w:r>
    </w:p>
    <w:p w14:paraId="47810A12" w14:textId="503A8455" w:rsidR="002877D6" w:rsidRPr="004A61C0"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4A61C0">
        <w:rPr>
          <w:rFonts w:ascii="Times New Roman" w:hAnsi="Times New Roman" w:cs="Times New Roman"/>
          <w:b/>
          <w:bCs/>
          <w:sz w:val="28"/>
          <w:szCs w:val="28"/>
          <w:u w:val="single"/>
          <w:lang w:val="en-US"/>
        </w:rPr>
        <w:t>https</w:t>
      </w:r>
      <w:r w:rsidRPr="004A61C0">
        <w:rPr>
          <w:rFonts w:ascii="Times New Roman" w:hAnsi="Times New Roman" w:cs="Times New Roman"/>
          <w:b/>
          <w:bCs/>
          <w:sz w:val="28"/>
          <w:szCs w:val="28"/>
          <w:u w:val="single"/>
          <w:lang w:val="uk-UA"/>
        </w:rPr>
        <w:t>://</w:t>
      </w:r>
      <w:proofErr w:type="spellStart"/>
      <w:r w:rsidRPr="004A61C0">
        <w:rPr>
          <w:rFonts w:ascii="Times New Roman" w:hAnsi="Times New Roman" w:cs="Times New Roman"/>
          <w:b/>
          <w:bCs/>
          <w:sz w:val="28"/>
          <w:szCs w:val="28"/>
          <w:u w:val="single"/>
          <w:lang w:val="en-US"/>
        </w:rPr>
        <w:t>prozorro</w:t>
      </w:r>
      <w:proofErr w:type="spellEnd"/>
      <w:r w:rsidRPr="004A61C0">
        <w:rPr>
          <w:rFonts w:ascii="Times New Roman" w:hAnsi="Times New Roman" w:cs="Times New Roman"/>
          <w:b/>
          <w:bCs/>
          <w:sz w:val="28"/>
          <w:szCs w:val="28"/>
          <w:u w:val="single"/>
          <w:lang w:val="uk-UA"/>
        </w:rPr>
        <w:t>.</w:t>
      </w:r>
      <w:r w:rsidRPr="004A61C0">
        <w:rPr>
          <w:rFonts w:ascii="Times New Roman" w:hAnsi="Times New Roman" w:cs="Times New Roman"/>
          <w:b/>
          <w:bCs/>
          <w:sz w:val="28"/>
          <w:szCs w:val="28"/>
          <w:u w:val="single"/>
          <w:lang w:val="en-US"/>
        </w:rPr>
        <w:t>gov</w:t>
      </w:r>
      <w:r w:rsidRPr="004A61C0">
        <w:rPr>
          <w:rFonts w:ascii="Times New Roman" w:hAnsi="Times New Roman" w:cs="Times New Roman"/>
          <w:b/>
          <w:bCs/>
          <w:sz w:val="28"/>
          <w:szCs w:val="28"/>
          <w:u w:val="single"/>
          <w:lang w:val="uk-UA"/>
        </w:rPr>
        <w:t>.</w:t>
      </w:r>
      <w:proofErr w:type="spellStart"/>
      <w:r w:rsidRPr="004A61C0">
        <w:rPr>
          <w:rFonts w:ascii="Times New Roman" w:hAnsi="Times New Roman" w:cs="Times New Roman"/>
          <w:b/>
          <w:bCs/>
          <w:sz w:val="28"/>
          <w:szCs w:val="28"/>
          <w:u w:val="single"/>
          <w:lang w:val="en-US"/>
        </w:rPr>
        <w:t>ua</w:t>
      </w:r>
      <w:proofErr w:type="spellEnd"/>
      <w:r w:rsidRPr="004A61C0">
        <w:rPr>
          <w:rFonts w:ascii="Times New Roman" w:hAnsi="Times New Roman" w:cs="Times New Roman"/>
          <w:b/>
          <w:bCs/>
          <w:sz w:val="28"/>
          <w:szCs w:val="28"/>
          <w:u w:val="single"/>
          <w:lang w:val="uk-UA"/>
        </w:rPr>
        <w:t>/</w:t>
      </w:r>
      <w:r w:rsidRPr="004A61C0">
        <w:rPr>
          <w:rFonts w:ascii="Times New Roman" w:hAnsi="Times New Roman" w:cs="Times New Roman"/>
          <w:b/>
          <w:bCs/>
          <w:sz w:val="28"/>
          <w:szCs w:val="28"/>
          <w:u w:val="single"/>
          <w:lang w:val="en-US"/>
        </w:rPr>
        <w:t>tender</w:t>
      </w:r>
      <w:r w:rsidRPr="004A61C0">
        <w:rPr>
          <w:rFonts w:ascii="Times New Roman" w:hAnsi="Times New Roman" w:cs="Times New Roman"/>
          <w:b/>
          <w:bCs/>
          <w:sz w:val="28"/>
          <w:szCs w:val="28"/>
          <w:u w:val="single"/>
          <w:lang w:val="uk-UA"/>
        </w:rPr>
        <w:t>/</w:t>
      </w:r>
      <w:r w:rsidR="004A61C0" w:rsidRPr="0024605B">
        <w:rPr>
          <w:u w:val="single"/>
          <w:lang w:val="en-US"/>
        </w:rPr>
        <w:t xml:space="preserve"> </w:t>
      </w:r>
      <w:r w:rsidR="004A61C0" w:rsidRPr="004A61C0">
        <w:rPr>
          <w:rFonts w:ascii="Times New Roman" w:hAnsi="Times New Roman" w:cs="Times New Roman"/>
          <w:b/>
          <w:bCs/>
          <w:sz w:val="28"/>
          <w:szCs w:val="28"/>
          <w:u w:val="single"/>
          <w:lang w:val="en-US"/>
        </w:rPr>
        <w:t>UA-2026-04-21-001955-a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5E47F80C"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 xml:space="preserve">урахуванням вимог нормативних документів </w:t>
      </w:r>
      <w:r w:rsidR="00813B56">
        <w:rPr>
          <w:rFonts w:ascii="Times New Roman" w:hAnsi="Times New Roman" w:cs="Times New Roman"/>
          <w:sz w:val="28"/>
          <w:szCs w:val="28"/>
          <w:lang w:val="uk-UA"/>
        </w:rPr>
        <w:t>.</w:t>
      </w:r>
    </w:p>
    <w:p w14:paraId="5B344A2B" w14:textId="1F3A56C8" w:rsidR="00B13046"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p w14:paraId="374298C5"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37F14FE7"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0CC7DB8C"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71CC5203"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4E9E7102"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67805AE7"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373BBBC2"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2A319390"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76FAD1C4"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45F09054"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2FAD4346"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3D0860C0"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62B1259E"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48413A7D"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1C4980FE" w14:textId="77777777" w:rsidR="00E02994" w:rsidRPr="00E02994" w:rsidRDefault="00E02994" w:rsidP="00E02994">
      <w:pPr>
        <w:suppressAutoHyphens/>
        <w:spacing w:line="276" w:lineRule="auto"/>
        <w:ind w:firstLine="567"/>
        <w:jc w:val="both"/>
        <w:rPr>
          <w:rFonts w:ascii="Times New Roman" w:hAnsi="Times New Roman" w:cs="Times New Roman"/>
          <w:b/>
          <w:bCs/>
          <w:sz w:val="28"/>
          <w:szCs w:val="28"/>
          <w:lang w:val="uk-UA"/>
        </w:rPr>
      </w:pPr>
      <w:r w:rsidRPr="00154BC8">
        <w:rPr>
          <w:rFonts w:ascii="Times New Roman" w:hAnsi="Times New Roman" w:cs="Times New Roman"/>
          <w:sz w:val="28"/>
          <w:szCs w:val="28"/>
          <w:lang w:val="uk-UA"/>
        </w:rPr>
        <w:lastRenderedPageBreak/>
        <w:t>Обґрунтування технічних та якісних характеристик предмета закупівлі, очікуваної вартості предмета закупівлі: Код ДК 021:2015</w:t>
      </w:r>
      <w:bookmarkStart w:id="1" w:name="_Hlk151630430"/>
      <w:r>
        <w:rPr>
          <w:rFonts w:ascii="Times New Roman" w:hAnsi="Times New Roman" w:cs="Times New Roman"/>
          <w:sz w:val="28"/>
          <w:szCs w:val="28"/>
          <w:lang w:val="uk-UA"/>
        </w:rPr>
        <w:t xml:space="preserve"> </w:t>
      </w:r>
      <w:r w:rsidRPr="00480889">
        <w:rPr>
          <w:rFonts w:ascii="Times New Roman" w:hAnsi="Times New Roman" w:cs="Times New Roman"/>
          <w:b/>
          <w:bCs/>
          <w:sz w:val="28"/>
          <w:szCs w:val="28"/>
          <w:lang w:val="uk-UA"/>
        </w:rPr>
        <w:t>18130000-9 Спеціальний робочий одяг (Костюм з бавовняної тканини для захисту від загальних забруднень та механічних впливів; Костюм з бавовняної тканини з вогнестійким просоченням (для зварювальника, для зольника, для газорізальника); Костюм для захисту від загальних виробничих забруднень та механічних впливів для ізолювальника)</w:t>
      </w:r>
      <w:r>
        <w:rPr>
          <w:rFonts w:ascii="Times New Roman" w:hAnsi="Times New Roman" w:cs="Times New Roman"/>
          <w:sz w:val="28"/>
          <w:szCs w:val="28"/>
          <w:lang w:val="uk-UA"/>
        </w:rPr>
        <w:t>.</w:t>
      </w:r>
    </w:p>
    <w:bookmarkEnd w:id="1"/>
    <w:p w14:paraId="4AE65355" w14:textId="77777777" w:rsidR="00E02994" w:rsidRPr="00853690" w:rsidRDefault="00E02994" w:rsidP="00E02994">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з особливостями </w:t>
      </w:r>
      <w:r w:rsidRPr="00A9632A">
        <w:rPr>
          <w:rFonts w:ascii="Times New Roman" w:eastAsia="SimSun" w:hAnsi="Times New Roman" w:cs="Times New Roman"/>
          <w:bCs/>
          <w:sz w:val="28"/>
          <w:szCs w:val="28"/>
          <w:lang w:val="uk-UA" w:eastAsia="zh-CN"/>
        </w:rPr>
        <w:t>відповідно до Закону України «Про публічні закупівлі» з урахуванням</w:t>
      </w:r>
      <w:r w:rsidRPr="00A9632A">
        <w:rPr>
          <w:rFonts w:ascii="Times New Roman" w:eastAsia="Times New Roman" w:hAnsi="Times New Roman" w:cs="Times New Roman"/>
          <w:sz w:val="28"/>
          <w:szCs w:val="28"/>
          <w:lang w:val="uk-UA" w:eastAsia="ru-RU"/>
        </w:rPr>
        <w:t xml:space="preserve"> </w:t>
      </w:r>
      <w:r w:rsidRPr="006C3A9D">
        <w:rPr>
          <w:rFonts w:ascii="Times New Roman" w:eastAsia="Times New Roman" w:hAnsi="Times New Roman" w:cs="Times New Roman"/>
          <w:sz w:val="28"/>
          <w:szCs w:val="28"/>
          <w:lang w:val="uk-UA" w:eastAsia="ru-RU"/>
        </w:rPr>
        <w:t>Особливостей</w:t>
      </w:r>
      <w:r w:rsidRPr="006C3A9D">
        <w:rPr>
          <w:rFonts w:ascii="Times New Roman" w:eastAsia="Times New Roman" w:hAnsi="Times New Roman" w:cs="Times New Roman"/>
          <w:b/>
          <w:bCs/>
          <w:sz w:val="28"/>
          <w:szCs w:val="28"/>
          <w:lang w:val="uk-UA" w:eastAsia="ru-RU"/>
        </w:rPr>
        <w:t> </w:t>
      </w:r>
      <w:r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 xml:space="preserve">на закупівлю: </w:t>
      </w:r>
      <w:r>
        <w:rPr>
          <w:rFonts w:ascii="Times New Roman" w:hAnsi="Times New Roman" w:cs="Times New Roman"/>
          <w:sz w:val="28"/>
          <w:szCs w:val="28"/>
          <w:lang w:val="uk-UA"/>
        </w:rPr>
        <w:t xml:space="preserve">                </w:t>
      </w:r>
      <w:r w:rsidRPr="00A9632A">
        <w:rPr>
          <w:rFonts w:ascii="Times New Roman" w:hAnsi="Times New Roman" w:cs="Times New Roman"/>
          <w:sz w:val="28"/>
          <w:szCs w:val="28"/>
          <w:lang w:val="uk-UA"/>
        </w:rPr>
        <w:t>Код ДК 021:2015</w:t>
      </w:r>
      <w:r>
        <w:rPr>
          <w:rFonts w:ascii="Times New Roman" w:hAnsi="Times New Roman" w:cs="Times New Roman"/>
          <w:sz w:val="28"/>
          <w:szCs w:val="28"/>
          <w:lang w:val="uk-UA"/>
        </w:rPr>
        <w:t xml:space="preserve"> </w:t>
      </w:r>
      <w:r w:rsidRPr="003D0CD1">
        <w:rPr>
          <w:rFonts w:ascii="Times New Roman" w:hAnsi="Times New Roman" w:cs="Times New Roman"/>
          <w:b/>
          <w:bCs/>
          <w:sz w:val="28"/>
          <w:szCs w:val="28"/>
          <w:lang w:val="uk-UA"/>
        </w:rPr>
        <w:t>18130000-9 Спеціальний робочий одяг (Костюм з бавовняної тканини для захисту від загальних забруднень та механічних впливів; Костюм з бавовняної тканини з вогнестійким просоченням (для зварювальника, для зольника, для газорізальника); Костюм для захисту від загальних виробничих забруднень та механічних впливів для ізолювальника)</w:t>
      </w:r>
      <w:r>
        <w:rPr>
          <w:rFonts w:ascii="Times New Roman" w:hAnsi="Times New Roman" w:cs="Times New Roman"/>
          <w:b/>
          <w:bCs/>
          <w:sz w:val="28"/>
          <w:szCs w:val="28"/>
          <w:lang w:val="uk-UA"/>
        </w:rPr>
        <w:t xml:space="preserve"> </w:t>
      </w:r>
      <w:r w:rsidRPr="00013A74">
        <w:rPr>
          <w:rFonts w:ascii="Times New Roman" w:hAnsi="Times New Roman" w:cs="Times New Roman"/>
          <w:sz w:val="28"/>
          <w:szCs w:val="28"/>
          <w:lang w:val="uk-UA"/>
        </w:rPr>
        <w:t xml:space="preserve">для потреб </w:t>
      </w:r>
      <w:proofErr w:type="spellStart"/>
      <w:r w:rsidRPr="00013A74">
        <w:rPr>
          <w:rFonts w:ascii="Times New Roman" w:hAnsi="Times New Roman" w:cs="Times New Roman"/>
          <w:sz w:val="28"/>
          <w:szCs w:val="28"/>
          <w:lang w:val="uk-UA"/>
        </w:rPr>
        <w:t>Зміївсьської</w:t>
      </w:r>
      <w:proofErr w:type="spellEnd"/>
      <w:r w:rsidRPr="00013A74">
        <w:rPr>
          <w:rFonts w:ascii="Times New Roman" w:hAnsi="Times New Roman" w:cs="Times New Roman"/>
          <w:sz w:val="28"/>
          <w:szCs w:val="28"/>
          <w:lang w:val="uk-UA"/>
        </w:rPr>
        <w:t xml:space="preserve"> ТЕС, Трипільської ТЕС та ВП «Ременерго» ПАТ «Центренерго»</w:t>
      </w:r>
      <w:r w:rsidRPr="00DB5BE6">
        <w:rPr>
          <w:rFonts w:ascii="Times New Roman" w:eastAsia="Times New Roman" w:hAnsi="Times New Roman" w:cs="Times New Roman"/>
          <w:sz w:val="28"/>
          <w:szCs w:val="28"/>
          <w:lang w:val="uk-UA" w:eastAsia="ru-RU"/>
        </w:rPr>
        <w:t>.</w:t>
      </w:r>
    </w:p>
    <w:p w14:paraId="0117D387" w14:textId="77777777" w:rsidR="00E02994" w:rsidRPr="00A9632A" w:rsidRDefault="00E02994" w:rsidP="00E02994">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p>
    <w:p w14:paraId="0A1A87E3" w14:textId="77777777" w:rsidR="00E02994" w:rsidRPr="00B53053" w:rsidRDefault="00E02994" w:rsidP="00E02994">
      <w:pPr>
        <w:pStyle w:val="a6"/>
        <w:numPr>
          <w:ilvl w:val="0"/>
          <w:numId w:val="1"/>
        </w:numPr>
        <w:spacing w:before="240" w:after="0" w:line="360" w:lineRule="auto"/>
        <w:ind w:left="0" w:firstLine="567"/>
        <w:jc w:val="both"/>
        <w:rPr>
          <w:rFonts w:ascii="Times New Roman" w:hAnsi="Times New Roman" w:cs="Times New Roman"/>
          <w:b/>
          <w:bCs/>
          <w:sz w:val="28"/>
          <w:szCs w:val="28"/>
          <w:u w:val="single"/>
          <w:lang w:val="uk-UA"/>
        </w:rPr>
      </w:pPr>
      <w:r w:rsidRPr="0075464E">
        <w:rPr>
          <w:rFonts w:ascii="Times New Roman" w:eastAsia="Times New Roman" w:hAnsi="Times New Roman" w:cs="Times New Roman"/>
          <w:sz w:val="28"/>
          <w:szCs w:val="28"/>
          <w:lang w:val="uk-UA" w:eastAsia="ru-RU"/>
        </w:rPr>
        <w:t xml:space="preserve">         </w:t>
      </w:r>
      <w:r w:rsidRPr="00B53053">
        <w:rPr>
          <w:rFonts w:ascii="Times New Roman" w:eastAsia="Times New Roman" w:hAnsi="Times New Roman" w:cs="Times New Roman"/>
          <w:b/>
          <w:bCs/>
          <w:sz w:val="28"/>
          <w:szCs w:val="28"/>
          <w:u w:val="single"/>
          <w:lang w:val="uk-UA" w:eastAsia="ru-RU"/>
        </w:rPr>
        <w:t>https://prozorro.gov.ua/uk/tender/UA-2026-04-21-003803-a</w:t>
      </w:r>
    </w:p>
    <w:p w14:paraId="36DBB887" w14:textId="77777777" w:rsidR="00E02994" w:rsidRDefault="00E02994" w:rsidP="00E0299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642E6B4" w14:textId="77777777" w:rsidR="00E02994" w:rsidRPr="00753141" w:rsidRDefault="00E02994" w:rsidP="00E0299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04C59">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Pr="00753141">
        <w:rPr>
          <w:rFonts w:ascii="Times New Roman" w:hAnsi="Times New Roman" w:cs="Times New Roman"/>
          <w:sz w:val="28"/>
          <w:szCs w:val="28"/>
          <w:lang w:val="uk-UA"/>
        </w:rPr>
        <w:t>.</w:t>
      </w:r>
    </w:p>
    <w:p w14:paraId="6F99467A" w14:textId="77777777" w:rsidR="00E02994" w:rsidRPr="00E8578F" w:rsidRDefault="00E02994" w:rsidP="00E0299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8578F">
        <w:rPr>
          <w:rFonts w:ascii="Times New Roman" w:hAnsi="Times New Roman" w:cs="Times New Roman"/>
          <w:sz w:val="28"/>
          <w:szCs w:val="28"/>
          <w:lang w:val="uk-UA"/>
        </w:rPr>
        <w:t>Технічні та якісні характеристики на закупівлю визначені відповідно до вимог:</w:t>
      </w:r>
    </w:p>
    <w:p w14:paraId="6631B446" w14:textId="77777777" w:rsidR="00E02994" w:rsidRPr="00E8578F" w:rsidRDefault="00E02994" w:rsidP="00E02994">
      <w:pPr>
        <w:jc w:val="both"/>
        <w:rPr>
          <w:rFonts w:ascii="Times New Roman" w:hAnsi="Times New Roman" w:cs="Times New Roman"/>
          <w:sz w:val="28"/>
          <w:szCs w:val="28"/>
          <w:lang w:val="uk-UA"/>
        </w:rPr>
      </w:pPr>
      <w:r w:rsidRPr="00E8578F">
        <w:rPr>
          <w:rFonts w:ascii="Times New Roman" w:hAnsi="Times New Roman" w:cs="Times New Roman"/>
          <w:sz w:val="28"/>
          <w:szCs w:val="28"/>
          <w:lang w:val="uk-UA"/>
        </w:rPr>
        <w:t>- статті 8 Закону України «Про охорону праці» щодо забезпечення спеціальним одягом працівників, зайнятих на роботах із шкідливими і небезпечними умовами праці, а також роботах, пов'язаних із забрудненням та несприятливими метеорологічними умовами;</w:t>
      </w:r>
    </w:p>
    <w:p w14:paraId="1BDDC84F" w14:textId="77777777" w:rsidR="00E02994" w:rsidRPr="00E8578F" w:rsidRDefault="00E02994" w:rsidP="00E02994">
      <w:pPr>
        <w:jc w:val="both"/>
        <w:rPr>
          <w:rFonts w:ascii="Times New Roman" w:hAnsi="Times New Roman" w:cs="Times New Roman"/>
          <w:sz w:val="28"/>
          <w:szCs w:val="28"/>
          <w:lang w:val="uk-UA"/>
        </w:rPr>
      </w:pPr>
      <w:r w:rsidRPr="00E8578F">
        <w:rPr>
          <w:rFonts w:ascii="Times New Roman" w:hAnsi="Times New Roman" w:cs="Times New Roman"/>
          <w:sz w:val="28"/>
          <w:szCs w:val="28"/>
          <w:lang w:val="uk-UA"/>
        </w:rPr>
        <w:t>- Наказу Міністерства соціальної політики України від 27.08.2018р. № 1224 «Норми безоплатної видачі спеціального одягу, спеціального взуття та інших засобів індивідуального захисту працівникам підприємств електроенергетичної галузі»;</w:t>
      </w:r>
    </w:p>
    <w:p w14:paraId="265A413D" w14:textId="77777777" w:rsidR="00E02994" w:rsidRPr="00E8578F" w:rsidRDefault="00E02994" w:rsidP="00E02994">
      <w:pPr>
        <w:jc w:val="both"/>
        <w:rPr>
          <w:rFonts w:ascii="Times New Roman" w:hAnsi="Times New Roman" w:cs="Times New Roman"/>
          <w:sz w:val="28"/>
          <w:szCs w:val="28"/>
          <w:lang w:val="uk-UA"/>
        </w:rPr>
      </w:pPr>
      <w:r w:rsidRPr="00E8578F">
        <w:rPr>
          <w:rFonts w:ascii="Times New Roman" w:hAnsi="Times New Roman" w:cs="Times New Roman"/>
          <w:sz w:val="28"/>
          <w:szCs w:val="28"/>
          <w:lang w:val="uk-UA"/>
        </w:rPr>
        <w:lastRenderedPageBreak/>
        <w:t>- Постанови Кабінету Міністрів України від 27.06.2003р. № 994 «Перелік заходів та засобів з охорони праці».</w:t>
      </w:r>
    </w:p>
    <w:p w14:paraId="6F858006" w14:textId="77777777" w:rsidR="00E02994" w:rsidRDefault="00E02994" w:rsidP="00E02994">
      <w:pPr>
        <w:jc w:val="both"/>
        <w:rPr>
          <w:rFonts w:ascii="Times New Roman" w:hAnsi="Times New Roman" w:cs="Times New Roman"/>
          <w:sz w:val="28"/>
          <w:szCs w:val="28"/>
          <w:lang w:val="uk-UA"/>
        </w:rPr>
      </w:pPr>
      <w:r w:rsidRPr="00E8578F">
        <w:rPr>
          <w:rFonts w:ascii="Times New Roman" w:hAnsi="Times New Roman" w:cs="Times New Roman"/>
          <w:sz w:val="28"/>
          <w:szCs w:val="28"/>
          <w:lang w:val="uk-UA"/>
        </w:rPr>
        <w:tab/>
        <w:t>Метою закупівлі товарів (Спеціальний робочий одяг) є забезпечення засобами індивідуального захисту працівників відокремлених підрозділів ПАТ «Центренерго», які задіяні в роботах, що виконуються в порядку поточної експлуатації, а також  ремонтних та аварійно-відновлювальних роботах на основному та допоміжному технологічному обладнанні, а також захист життя та здоров’я працівників під час виконання зварювальних робіт, захист працівників від впливу відкритого вогню, високих температур, іскор, гарячого металу, а також захист працівників при виконанні робіт із скловолокном.</w:t>
      </w:r>
    </w:p>
    <w:p w14:paraId="50AD1D4A" w14:textId="77777777" w:rsidR="00E02994" w:rsidRDefault="00E02994" w:rsidP="004C2D25">
      <w:pPr>
        <w:spacing w:after="0" w:line="276" w:lineRule="auto"/>
        <w:ind w:firstLine="567"/>
        <w:jc w:val="both"/>
        <w:rPr>
          <w:rFonts w:ascii="Times New Roman" w:hAnsi="Times New Roman" w:cs="Times New Roman"/>
          <w:sz w:val="28"/>
          <w:szCs w:val="28"/>
          <w:lang w:val="uk-UA"/>
        </w:rPr>
      </w:pPr>
    </w:p>
    <w:p w14:paraId="0F7175D4"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418A7416"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0CE758D1"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17DEB0D1"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7BED5C11"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69689A4C"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738D09BE"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2EE86690"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13F99DFE"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1F0A6397"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1F0A1202"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19A0B753"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7D9B19F8"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32DDB9FB"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234ACD42"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31C221EE"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313342FE"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3FE399A0"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462DED2E"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351407B0"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78D362D3"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253A3A88"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5FB9BAFC"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0D78D490"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013519F0"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036C2078"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64E84BE7"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36D6B683"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21368FA4" w14:textId="77777777" w:rsidR="008A0052" w:rsidRDefault="008A0052" w:rsidP="004C2D25">
      <w:pPr>
        <w:spacing w:after="0" w:line="276" w:lineRule="auto"/>
        <w:ind w:firstLine="567"/>
        <w:jc w:val="both"/>
        <w:rPr>
          <w:rFonts w:ascii="Times New Roman" w:hAnsi="Times New Roman" w:cs="Times New Roman"/>
          <w:sz w:val="28"/>
          <w:szCs w:val="28"/>
          <w:lang w:val="uk-UA"/>
        </w:rPr>
      </w:pPr>
    </w:p>
    <w:p w14:paraId="70002E62" w14:textId="77777777" w:rsidR="008A0052" w:rsidRPr="008A0052" w:rsidRDefault="008A0052" w:rsidP="008A0052">
      <w:pPr>
        <w:spacing w:line="240" w:lineRule="auto"/>
        <w:jc w:val="center"/>
        <w:rPr>
          <w:rFonts w:ascii="Times New Roman" w:hAnsi="Times New Roman" w:cs="Times New Roman"/>
          <w:b/>
          <w:bCs/>
          <w:sz w:val="28"/>
          <w:szCs w:val="28"/>
          <w:u w:val="single"/>
        </w:rPr>
      </w:pPr>
      <w:proofErr w:type="spellStart"/>
      <w:r w:rsidRPr="008A0052">
        <w:rPr>
          <w:rFonts w:ascii="Times New Roman" w:hAnsi="Times New Roman" w:cs="Times New Roman"/>
          <w:b/>
          <w:bCs/>
          <w:sz w:val="28"/>
          <w:szCs w:val="28"/>
          <w:u w:val="single"/>
        </w:rPr>
        <w:lastRenderedPageBreak/>
        <w:t>Обґрунтування</w:t>
      </w:r>
      <w:proofErr w:type="spellEnd"/>
      <w:r w:rsidRPr="008A0052">
        <w:rPr>
          <w:rFonts w:ascii="Times New Roman" w:hAnsi="Times New Roman" w:cs="Times New Roman"/>
          <w:b/>
          <w:bCs/>
          <w:sz w:val="28"/>
          <w:szCs w:val="28"/>
          <w:u w:val="single"/>
        </w:rPr>
        <w:t xml:space="preserve"> </w:t>
      </w:r>
      <w:proofErr w:type="spellStart"/>
      <w:r w:rsidRPr="008A0052">
        <w:rPr>
          <w:rFonts w:ascii="Times New Roman" w:hAnsi="Times New Roman" w:cs="Times New Roman"/>
          <w:b/>
          <w:bCs/>
          <w:sz w:val="28"/>
          <w:szCs w:val="28"/>
          <w:u w:val="single"/>
        </w:rPr>
        <w:t>технічних</w:t>
      </w:r>
      <w:proofErr w:type="spellEnd"/>
      <w:r w:rsidRPr="008A0052">
        <w:rPr>
          <w:rFonts w:ascii="Times New Roman" w:hAnsi="Times New Roman" w:cs="Times New Roman"/>
          <w:b/>
          <w:bCs/>
          <w:sz w:val="28"/>
          <w:szCs w:val="28"/>
          <w:u w:val="single"/>
        </w:rPr>
        <w:t xml:space="preserve"> та </w:t>
      </w:r>
      <w:proofErr w:type="spellStart"/>
      <w:r w:rsidRPr="008A0052">
        <w:rPr>
          <w:rFonts w:ascii="Times New Roman" w:hAnsi="Times New Roman" w:cs="Times New Roman"/>
          <w:b/>
          <w:bCs/>
          <w:sz w:val="28"/>
          <w:szCs w:val="28"/>
          <w:u w:val="single"/>
        </w:rPr>
        <w:t>якісних</w:t>
      </w:r>
      <w:proofErr w:type="spellEnd"/>
      <w:r w:rsidRPr="008A0052">
        <w:rPr>
          <w:rFonts w:ascii="Times New Roman" w:hAnsi="Times New Roman" w:cs="Times New Roman"/>
          <w:b/>
          <w:bCs/>
          <w:sz w:val="28"/>
          <w:szCs w:val="28"/>
          <w:u w:val="single"/>
        </w:rPr>
        <w:t xml:space="preserve"> характеристик предмета </w:t>
      </w:r>
      <w:proofErr w:type="spellStart"/>
      <w:r w:rsidRPr="008A0052">
        <w:rPr>
          <w:rFonts w:ascii="Times New Roman" w:hAnsi="Times New Roman" w:cs="Times New Roman"/>
          <w:b/>
          <w:bCs/>
          <w:sz w:val="28"/>
          <w:szCs w:val="28"/>
          <w:u w:val="single"/>
        </w:rPr>
        <w:t>закупівлі</w:t>
      </w:r>
      <w:proofErr w:type="spellEnd"/>
      <w:r w:rsidRPr="008A0052">
        <w:rPr>
          <w:rFonts w:ascii="Times New Roman" w:hAnsi="Times New Roman" w:cs="Times New Roman"/>
          <w:b/>
          <w:bCs/>
          <w:sz w:val="28"/>
          <w:szCs w:val="28"/>
          <w:u w:val="single"/>
        </w:rPr>
        <w:t xml:space="preserve">, </w:t>
      </w:r>
      <w:proofErr w:type="spellStart"/>
      <w:r w:rsidRPr="008A0052">
        <w:rPr>
          <w:rFonts w:ascii="Times New Roman" w:hAnsi="Times New Roman" w:cs="Times New Roman"/>
          <w:b/>
          <w:bCs/>
          <w:sz w:val="28"/>
          <w:szCs w:val="28"/>
          <w:u w:val="single"/>
        </w:rPr>
        <w:t>очікуваної</w:t>
      </w:r>
      <w:proofErr w:type="spellEnd"/>
      <w:r w:rsidRPr="008A0052">
        <w:rPr>
          <w:rFonts w:ascii="Times New Roman" w:hAnsi="Times New Roman" w:cs="Times New Roman"/>
          <w:b/>
          <w:bCs/>
          <w:sz w:val="28"/>
          <w:szCs w:val="28"/>
          <w:u w:val="single"/>
        </w:rPr>
        <w:t xml:space="preserve"> </w:t>
      </w:r>
      <w:proofErr w:type="spellStart"/>
      <w:r w:rsidRPr="008A0052">
        <w:rPr>
          <w:rFonts w:ascii="Times New Roman" w:hAnsi="Times New Roman" w:cs="Times New Roman"/>
          <w:b/>
          <w:bCs/>
          <w:sz w:val="28"/>
          <w:szCs w:val="28"/>
          <w:u w:val="single"/>
        </w:rPr>
        <w:t>вартості</w:t>
      </w:r>
      <w:proofErr w:type="spellEnd"/>
      <w:r w:rsidRPr="008A0052">
        <w:rPr>
          <w:rFonts w:ascii="Times New Roman" w:hAnsi="Times New Roman" w:cs="Times New Roman"/>
          <w:b/>
          <w:bCs/>
          <w:sz w:val="28"/>
          <w:szCs w:val="28"/>
          <w:u w:val="single"/>
        </w:rPr>
        <w:t xml:space="preserve"> предмета </w:t>
      </w:r>
      <w:proofErr w:type="spellStart"/>
      <w:r w:rsidRPr="008A0052">
        <w:rPr>
          <w:rFonts w:ascii="Times New Roman" w:hAnsi="Times New Roman" w:cs="Times New Roman"/>
          <w:b/>
          <w:bCs/>
          <w:sz w:val="28"/>
          <w:szCs w:val="28"/>
          <w:u w:val="single"/>
        </w:rPr>
        <w:t>закупівлі</w:t>
      </w:r>
      <w:proofErr w:type="spellEnd"/>
      <w:r w:rsidRPr="008A0052">
        <w:rPr>
          <w:rFonts w:ascii="Times New Roman" w:hAnsi="Times New Roman" w:cs="Times New Roman"/>
          <w:b/>
          <w:bCs/>
          <w:sz w:val="28"/>
          <w:szCs w:val="28"/>
          <w:u w:val="single"/>
        </w:rPr>
        <w:t>:</w:t>
      </w:r>
    </w:p>
    <w:p w14:paraId="520063EE" w14:textId="77777777" w:rsidR="008A0052" w:rsidRPr="008A0052" w:rsidRDefault="008A0052" w:rsidP="008A0052">
      <w:pPr>
        <w:widowControl w:val="0"/>
        <w:spacing w:before="120" w:after="0" w:line="240" w:lineRule="auto"/>
        <w:ind w:right="113"/>
        <w:contextualSpacing/>
        <w:jc w:val="center"/>
        <w:rPr>
          <w:rFonts w:ascii="Times New Roman" w:eastAsia="Times New Roman" w:hAnsi="Times New Roman" w:cs="Times New Roman"/>
          <w:b/>
          <w:color w:val="000000"/>
          <w:sz w:val="28"/>
          <w:szCs w:val="28"/>
          <w:bdr w:val="none" w:sz="0" w:space="0" w:color="auto" w:frame="1"/>
          <w:lang w:eastAsia="uk-UA"/>
        </w:rPr>
      </w:pPr>
      <w:proofErr w:type="gramStart"/>
      <w:r w:rsidRPr="008A0052">
        <w:rPr>
          <w:rFonts w:ascii="Times New Roman" w:eastAsia="Times New Roman" w:hAnsi="Times New Roman" w:cs="Times New Roman"/>
          <w:b/>
          <w:color w:val="000000"/>
          <w:sz w:val="28"/>
          <w:szCs w:val="28"/>
          <w:bdr w:val="none" w:sz="0" w:space="0" w:color="auto" w:frame="1"/>
          <w:lang w:eastAsia="uk-UA"/>
        </w:rPr>
        <w:t>18830000-6</w:t>
      </w:r>
      <w:proofErr w:type="gramEnd"/>
      <w:r w:rsidRPr="008A0052">
        <w:rPr>
          <w:rFonts w:ascii="Times New Roman" w:eastAsia="Times New Roman" w:hAnsi="Times New Roman" w:cs="Times New Roman"/>
          <w:b/>
          <w:color w:val="000000"/>
          <w:sz w:val="28"/>
          <w:szCs w:val="28"/>
          <w:bdr w:val="none" w:sz="0" w:space="0" w:color="auto" w:frame="1"/>
          <w:lang w:eastAsia="uk-UA"/>
        </w:rPr>
        <w:t xml:space="preserve"> </w:t>
      </w:r>
      <w:proofErr w:type="spellStart"/>
      <w:r w:rsidRPr="008A0052">
        <w:rPr>
          <w:rFonts w:ascii="Times New Roman" w:eastAsia="Times New Roman" w:hAnsi="Times New Roman" w:cs="Times New Roman"/>
          <w:b/>
          <w:color w:val="000000"/>
          <w:sz w:val="28"/>
          <w:szCs w:val="28"/>
          <w:bdr w:val="none" w:sz="0" w:space="0" w:color="auto" w:frame="1"/>
          <w:lang w:eastAsia="uk-UA"/>
        </w:rPr>
        <w:t>Захисне</w:t>
      </w:r>
      <w:proofErr w:type="spellEnd"/>
      <w:r w:rsidRPr="008A0052">
        <w:rPr>
          <w:rFonts w:ascii="Times New Roman" w:eastAsia="Times New Roman" w:hAnsi="Times New Roman" w:cs="Times New Roman"/>
          <w:b/>
          <w:color w:val="000000"/>
          <w:sz w:val="28"/>
          <w:szCs w:val="28"/>
          <w:bdr w:val="none" w:sz="0" w:space="0" w:color="auto" w:frame="1"/>
          <w:lang w:eastAsia="uk-UA"/>
        </w:rPr>
        <w:t xml:space="preserve"> </w:t>
      </w:r>
      <w:proofErr w:type="spellStart"/>
      <w:r w:rsidRPr="008A0052">
        <w:rPr>
          <w:rFonts w:ascii="Times New Roman" w:eastAsia="Times New Roman" w:hAnsi="Times New Roman" w:cs="Times New Roman"/>
          <w:b/>
          <w:color w:val="000000"/>
          <w:sz w:val="28"/>
          <w:szCs w:val="28"/>
          <w:bdr w:val="none" w:sz="0" w:space="0" w:color="auto" w:frame="1"/>
          <w:lang w:eastAsia="uk-UA"/>
        </w:rPr>
        <w:t>взуття</w:t>
      </w:r>
      <w:proofErr w:type="spellEnd"/>
    </w:p>
    <w:p w14:paraId="740684E3" w14:textId="77777777" w:rsidR="008A0052" w:rsidRPr="008A0052" w:rsidRDefault="008A0052" w:rsidP="008A0052">
      <w:pPr>
        <w:widowControl w:val="0"/>
        <w:spacing w:before="120" w:after="0" w:line="240" w:lineRule="auto"/>
        <w:ind w:right="113"/>
        <w:contextualSpacing/>
        <w:jc w:val="center"/>
        <w:rPr>
          <w:rFonts w:ascii="Times New Roman" w:eastAsia="Times New Roman" w:hAnsi="Times New Roman" w:cs="Times New Roman"/>
          <w:b/>
          <w:color w:val="000000"/>
          <w:sz w:val="28"/>
          <w:szCs w:val="28"/>
          <w:bdr w:val="none" w:sz="0" w:space="0" w:color="auto" w:frame="1"/>
          <w:lang w:eastAsia="uk-UA"/>
        </w:rPr>
      </w:pPr>
      <w:r w:rsidRPr="008A0052">
        <w:rPr>
          <w:rFonts w:ascii="Times New Roman" w:eastAsia="Times New Roman" w:hAnsi="Times New Roman" w:cs="Times New Roman"/>
          <w:b/>
          <w:color w:val="000000"/>
          <w:sz w:val="28"/>
          <w:szCs w:val="28"/>
          <w:bdr w:val="none" w:sz="0" w:space="0" w:color="auto" w:frame="1"/>
          <w:lang w:eastAsia="uk-UA"/>
        </w:rPr>
        <w:t xml:space="preserve">(Черевики </w:t>
      </w:r>
      <w:proofErr w:type="spellStart"/>
      <w:r w:rsidRPr="008A0052">
        <w:rPr>
          <w:rFonts w:ascii="Times New Roman" w:eastAsia="Times New Roman" w:hAnsi="Times New Roman" w:cs="Times New Roman"/>
          <w:b/>
          <w:color w:val="000000"/>
          <w:sz w:val="28"/>
          <w:szCs w:val="28"/>
          <w:bdr w:val="none" w:sz="0" w:space="0" w:color="auto" w:frame="1"/>
          <w:lang w:eastAsia="uk-UA"/>
        </w:rPr>
        <w:t>робочі</w:t>
      </w:r>
      <w:proofErr w:type="spellEnd"/>
      <w:r w:rsidRPr="008A0052">
        <w:rPr>
          <w:rFonts w:ascii="Times New Roman" w:eastAsia="Times New Roman" w:hAnsi="Times New Roman" w:cs="Times New Roman"/>
          <w:b/>
          <w:color w:val="000000"/>
          <w:sz w:val="28"/>
          <w:szCs w:val="28"/>
          <w:bdr w:val="none" w:sz="0" w:space="0" w:color="auto" w:frame="1"/>
          <w:lang w:eastAsia="uk-UA"/>
        </w:rPr>
        <w:t xml:space="preserve"> </w:t>
      </w:r>
      <w:proofErr w:type="spellStart"/>
      <w:r w:rsidRPr="008A0052">
        <w:rPr>
          <w:rFonts w:ascii="Times New Roman" w:eastAsia="Times New Roman" w:hAnsi="Times New Roman" w:cs="Times New Roman"/>
          <w:b/>
          <w:color w:val="000000"/>
          <w:sz w:val="28"/>
          <w:szCs w:val="28"/>
          <w:bdr w:val="none" w:sz="0" w:space="0" w:color="auto" w:frame="1"/>
          <w:lang w:eastAsia="uk-UA"/>
        </w:rPr>
        <w:t>шкіряні</w:t>
      </w:r>
      <w:proofErr w:type="spellEnd"/>
      <w:r w:rsidRPr="008A0052">
        <w:rPr>
          <w:rFonts w:ascii="Times New Roman" w:eastAsia="Times New Roman" w:hAnsi="Times New Roman" w:cs="Times New Roman"/>
          <w:b/>
          <w:color w:val="000000"/>
          <w:sz w:val="28"/>
          <w:szCs w:val="28"/>
          <w:bdr w:val="none" w:sz="0" w:space="0" w:color="auto" w:frame="1"/>
          <w:lang w:eastAsia="uk-UA"/>
        </w:rPr>
        <w:t>)</w:t>
      </w:r>
    </w:p>
    <w:p w14:paraId="3924FA17" w14:textId="77777777" w:rsidR="008A0052" w:rsidRPr="008A0052" w:rsidRDefault="008A0052" w:rsidP="008A0052">
      <w:pPr>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14:paraId="5A9B277C" w14:textId="77777777" w:rsidR="008A0052" w:rsidRPr="008A0052" w:rsidRDefault="008A0052" w:rsidP="008A0052">
      <w:pPr>
        <w:spacing w:after="0" w:line="240" w:lineRule="auto"/>
        <w:jc w:val="center"/>
        <w:rPr>
          <w:rFonts w:ascii="Times New Roman" w:eastAsia="Times New Roman" w:hAnsi="Times New Roman" w:cs="Times New Roman"/>
          <w:color w:val="000000"/>
          <w:sz w:val="28"/>
          <w:szCs w:val="28"/>
          <w:lang w:eastAsia="uk-UA"/>
        </w:rPr>
      </w:pPr>
    </w:p>
    <w:p w14:paraId="0D46A5CE" w14:textId="77777777" w:rsidR="008A0052" w:rsidRPr="008A0052" w:rsidRDefault="008A0052" w:rsidP="008A0052">
      <w:pPr>
        <w:widowControl w:val="0"/>
        <w:spacing w:before="120" w:after="0" w:line="240" w:lineRule="auto"/>
        <w:ind w:right="113"/>
        <w:contextualSpacing/>
        <w:jc w:val="both"/>
        <w:rPr>
          <w:rFonts w:ascii="Times New Roman" w:eastAsia="Times New Roman" w:hAnsi="Times New Roman" w:cs="Times New Roman"/>
          <w:b/>
          <w:color w:val="000000"/>
          <w:sz w:val="28"/>
          <w:szCs w:val="28"/>
          <w:bdr w:val="none" w:sz="0" w:space="0" w:color="auto" w:frame="1"/>
          <w:lang w:eastAsia="uk-UA"/>
        </w:rPr>
      </w:pPr>
      <w:r w:rsidRPr="008A0052">
        <w:rPr>
          <w:rFonts w:ascii="Times New Roman" w:hAnsi="Times New Roman" w:cs="Times New Roman"/>
          <w:sz w:val="28"/>
          <w:szCs w:val="28"/>
        </w:rPr>
        <w:t xml:space="preserve">ПАТ «Центренерго» </w:t>
      </w:r>
      <w:proofErr w:type="spellStart"/>
      <w:r w:rsidRPr="008A0052">
        <w:rPr>
          <w:rFonts w:ascii="Times New Roman" w:hAnsi="Times New Roman" w:cs="Times New Roman"/>
          <w:sz w:val="28"/>
          <w:szCs w:val="28"/>
        </w:rPr>
        <w:t>оголошено</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відкриті</w:t>
      </w:r>
      <w:proofErr w:type="spellEnd"/>
      <w:r w:rsidRPr="008A0052">
        <w:rPr>
          <w:rFonts w:ascii="Times New Roman" w:hAnsi="Times New Roman" w:cs="Times New Roman"/>
          <w:sz w:val="28"/>
          <w:szCs w:val="28"/>
        </w:rPr>
        <w:t xml:space="preserve"> торги</w:t>
      </w:r>
      <w:r w:rsidRPr="008A0052">
        <w:rPr>
          <w:rFonts w:ascii="Times New Roman" w:eastAsia="SimSun" w:hAnsi="Times New Roman" w:cs="Times New Roman"/>
          <w:bCs/>
          <w:sz w:val="28"/>
          <w:szCs w:val="28"/>
          <w:lang w:eastAsia="zh-CN"/>
        </w:rPr>
        <w:t xml:space="preserve"> з </w:t>
      </w:r>
      <w:proofErr w:type="spellStart"/>
      <w:r w:rsidRPr="008A0052">
        <w:rPr>
          <w:rFonts w:ascii="Times New Roman" w:eastAsia="SimSun" w:hAnsi="Times New Roman" w:cs="Times New Roman"/>
          <w:bCs/>
          <w:sz w:val="28"/>
          <w:szCs w:val="28"/>
          <w:lang w:eastAsia="zh-CN"/>
        </w:rPr>
        <w:t>особливостями</w:t>
      </w:r>
      <w:proofErr w:type="spellEnd"/>
      <w:r w:rsidRPr="008A0052">
        <w:rPr>
          <w:rFonts w:ascii="Times New Roman" w:eastAsia="SimSun" w:hAnsi="Times New Roman" w:cs="Times New Roman"/>
          <w:bCs/>
          <w:sz w:val="28"/>
          <w:szCs w:val="28"/>
          <w:lang w:eastAsia="zh-CN"/>
        </w:rPr>
        <w:t xml:space="preserve"> </w:t>
      </w:r>
      <w:r w:rsidRPr="008A0052">
        <w:rPr>
          <w:rFonts w:ascii="Times New Roman" w:hAnsi="Times New Roman" w:cs="Times New Roman"/>
          <w:bCs/>
          <w:sz w:val="28"/>
          <w:szCs w:val="28"/>
        </w:rPr>
        <w:t xml:space="preserve">з </w:t>
      </w:r>
      <w:proofErr w:type="spellStart"/>
      <w:r w:rsidRPr="008A0052">
        <w:rPr>
          <w:rFonts w:ascii="Times New Roman" w:hAnsi="Times New Roman" w:cs="Times New Roman"/>
          <w:bCs/>
          <w:sz w:val="28"/>
          <w:szCs w:val="28"/>
        </w:rPr>
        <w:t>урахуванням</w:t>
      </w:r>
      <w:proofErr w:type="spellEnd"/>
      <w:r w:rsidRPr="008A0052">
        <w:rPr>
          <w:rFonts w:ascii="Times New Roman" w:hAnsi="Times New Roman" w:cs="Times New Roman"/>
          <w:bCs/>
          <w:sz w:val="28"/>
          <w:szCs w:val="28"/>
        </w:rPr>
        <w:t xml:space="preserve"> Постанови </w:t>
      </w:r>
      <w:proofErr w:type="spellStart"/>
      <w:r w:rsidRPr="008A0052">
        <w:rPr>
          <w:rFonts w:ascii="Times New Roman" w:hAnsi="Times New Roman" w:cs="Times New Roman"/>
          <w:bCs/>
          <w:sz w:val="28"/>
          <w:szCs w:val="28"/>
        </w:rPr>
        <w:t>Кабінету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Міністрів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України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від</w:t>
      </w:r>
      <w:proofErr w:type="spellEnd"/>
      <w:r w:rsidRPr="008A0052">
        <w:rPr>
          <w:rFonts w:ascii="Times New Roman" w:hAnsi="Times New Roman" w:cs="Times New Roman"/>
          <w:bCs/>
          <w:sz w:val="28"/>
          <w:szCs w:val="28"/>
        </w:rPr>
        <w:t xml:space="preserve"> 12 </w:t>
      </w:r>
      <w:proofErr w:type="spellStart"/>
      <w:r w:rsidRPr="008A0052">
        <w:rPr>
          <w:rFonts w:ascii="Times New Roman" w:hAnsi="Times New Roman" w:cs="Times New Roman"/>
          <w:bCs/>
          <w:sz w:val="28"/>
          <w:szCs w:val="28"/>
        </w:rPr>
        <w:t>жовтня</w:t>
      </w:r>
      <w:proofErr w:type="spellEnd"/>
      <w:r w:rsidRPr="008A0052">
        <w:rPr>
          <w:rFonts w:ascii="Times New Roman" w:hAnsi="Times New Roman" w:cs="Times New Roman"/>
          <w:bCs/>
          <w:sz w:val="28"/>
          <w:szCs w:val="28"/>
        </w:rPr>
        <w:t xml:space="preserve"> 2022 року №1178 (</w:t>
      </w:r>
      <w:proofErr w:type="spellStart"/>
      <w:r w:rsidRPr="008A0052">
        <w:rPr>
          <w:rFonts w:ascii="Times New Roman" w:hAnsi="Times New Roman" w:cs="Times New Roman"/>
          <w:bCs/>
          <w:sz w:val="28"/>
          <w:szCs w:val="28"/>
        </w:rPr>
        <w:t>далі</w:t>
      </w:r>
      <w:proofErr w:type="spellEnd"/>
      <w:r w:rsidRPr="008A0052">
        <w:rPr>
          <w:rFonts w:ascii="Times New Roman" w:hAnsi="Times New Roman" w:cs="Times New Roman"/>
          <w:bCs/>
          <w:sz w:val="28"/>
          <w:szCs w:val="28"/>
        </w:rPr>
        <w:t xml:space="preserve"> – Постанова) </w:t>
      </w:r>
      <w:r w:rsidRPr="008A0052">
        <w:rPr>
          <w:rFonts w:ascii="Times New Roman" w:hAnsi="Times New Roman" w:cs="Times New Roman"/>
          <w:b/>
          <w:bCs/>
          <w:sz w:val="28"/>
          <w:szCs w:val="28"/>
        </w:rPr>
        <w:t xml:space="preserve">Про </w:t>
      </w:r>
      <w:proofErr w:type="spellStart"/>
      <w:r w:rsidRPr="008A0052">
        <w:rPr>
          <w:rFonts w:ascii="Times New Roman" w:hAnsi="Times New Roman" w:cs="Times New Roman"/>
          <w:b/>
          <w:bCs/>
          <w:sz w:val="28"/>
          <w:szCs w:val="28"/>
        </w:rPr>
        <w:t>затвердження</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особливостей</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здійснення</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публічних</w:t>
      </w:r>
      <w:proofErr w:type="spellEnd"/>
      <w:r w:rsidRPr="008A0052">
        <w:rPr>
          <w:rFonts w:ascii="Times New Roman" w:hAnsi="Times New Roman" w:cs="Times New Roman"/>
          <w:b/>
          <w:bCs/>
          <w:sz w:val="28"/>
          <w:szCs w:val="28"/>
        </w:rPr>
        <w:t xml:space="preserve"> закупівель </w:t>
      </w:r>
      <w:proofErr w:type="spellStart"/>
      <w:r w:rsidRPr="008A0052">
        <w:rPr>
          <w:rFonts w:ascii="Times New Roman" w:hAnsi="Times New Roman" w:cs="Times New Roman"/>
          <w:b/>
          <w:bCs/>
          <w:sz w:val="28"/>
          <w:szCs w:val="28"/>
        </w:rPr>
        <w:t>товарів</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робіт</w:t>
      </w:r>
      <w:proofErr w:type="spellEnd"/>
      <w:r w:rsidRPr="008A0052">
        <w:rPr>
          <w:rFonts w:ascii="Times New Roman" w:hAnsi="Times New Roman" w:cs="Times New Roman"/>
          <w:b/>
          <w:bCs/>
          <w:sz w:val="28"/>
          <w:szCs w:val="28"/>
        </w:rPr>
        <w:t xml:space="preserve"> і </w:t>
      </w:r>
      <w:proofErr w:type="spellStart"/>
      <w:r w:rsidRPr="008A0052">
        <w:rPr>
          <w:rFonts w:ascii="Times New Roman" w:hAnsi="Times New Roman" w:cs="Times New Roman"/>
          <w:b/>
          <w:bCs/>
          <w:sz w:val="28"/>
          <w:szCs w:val="28"/>
        </w:rPr>
        <w:t>послуг</w:t>
      </w:r>
      <w:proofErr w:type="spellEnd"/>
      <w:r w:rsidRPr="008A0052">
        <w:rPr>
          <w:rFonts w:ascii="Times New Roman" w:hAnsi="Times New Roman" w:cs="Times New Roman"/>
          <w:b/>
          <w:bCs/>
          <w:sz w:val="28"/>
          <w:szCs w:val="28"/>
        </w:rPr>
        <w:t xml:space="preserve"> для </w:t>
      </w:r>
      <w:proofErr w:type="spellStart"/>
      <w:r w:rsidRPr="008A0052">
        <w:rPr>
          <w:rFonts w:ascii="Times New Roman" w:hAnsi="Times New Roman" w:cs="Times New Roman"/>
          <w:b/>
          <w:bCs/>
          <w:sz w:val="28"/>
          <w:szCs w:val="28"/>
        </w:rPr>
        <w:t>замовників</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передбачених</w:t>
      </w:r>
      <w:proofErr w:type="spellEnd"/>
      <w:r w:rsidRPr="008A0052">
        <w:rPr>
          <w:rFonts w:ascii="Times New Roman" w:hAnsi="Times New Roman" w:cs="Times New Roman"/>
          <w:b/>
          <w:bCs/>
          <w:sz w:val="28"/>
          <w:szCs w:val="28"/>
        </w:rPr>
        <w:t xml:space="preserve"> Законом </w:t>
      </w:r>
      <w:proofErr w:type="spellStart"/>
      <w:r w:rsidRPr="008A0052">
        <w:rPr>
          <w:rFonts w:ascii="Times New Roman" w:hAnsi="Times New Roman" w:cs="Times New Roman"/>
          <w:b/>
          <w:bCs/>
          <w:sz w:val="28"/>
          <w:szCs w:val="28"/>
        </w:rPr>
        <w:t>України</w:t>
      </w:r>
      <w:proofErr w:type="spellEnd"/>
      <w:r w:rsidRPr="008A0052">
        <w:rPr>
          <w:rFonts w:ascii="Times New Roman" w:hAnsi="Times New Roman" w:cs="Times New Roman"/>
          <w:b/>
          <w:bCs/>
          <w:sz w:val="28"/>
          <w:szCs w:val="28"/>
        </w:rPr>
        <w:t xml:space="preserve"> “Про </w:t>
      </w:r>
      <w:proofErr w:type="spellStart"/>
      <w:r w:rsidRPr="008A0052">
        <w:rPr>
          <w:rFonts w:ascii="Times New Roman" w:hAnsi="Times New Roman" w:cs="Times New Roman"/>
          <w:b/>
          <w:bCs/>
          <w:sz w:val="28"/>
          <w:szCs w:val="28"/>
        </w:rPr>
        <w:t>публічні</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закупівлі</w:t>
      </w:r>
      <w:proofErr w:type="spellEnd"/>
      <w:r w:rsidRPr="008A0052">
        <w:rPr>
          <w:rFonts w:ascii="Times New Roman" w:hAnsi="Times New Roman" w:cs="Times New Roman"/>
          <w:b/>
          <w:bCs/>
          <w:sz w:val="28"/>
          <w:szCs w:val="28"/>
        </w:rPr>
        <w:t xml:space="preserve">”, на </w:t>
      </w:r>
      <w:proofErr w:type="spellStart"/>
      <w:r w:rsidRPr="008A0052">
        <w:rPr>
          <w:rFonts w:ascii="Times New Roman" w:hAnsi="Times New Roman" w:cs="Times New Roman"/>
          <w:b/>
          <w:bCs/>
          <w:sz w:val="28"/>
          <w:szCs w:val="28"/>
        </w:rPr>
        <w:t>період</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дії</w:t>
      </w:r>
      <w:proofErr w:type="spellEnd"/>
      <w:r w:rsidRPr="008A0052">
        <w:rPr>
          <w:rFonts w:ascii="Times New Roman" w:hAnsi="Times New Roman" w:cs="Times New Roman"/>
          <w:b/>
          <w:bCs/>
          <w:sz w:val="28"/>
          <w:szCs w:val="28"/>
        </w:rPr>
        <w:t xml:space="preserve"> правового режиму </w:t>
      </w:r>
      <w:proofErr w:type="spellStart"/>
      <w:r w:rsidRPr="008A0052">
        <w:rPr>
          <w:rFonts w:ascii="Times New Roman" w:hAnsi="Times New Roman" w:cs="Times New Roman"/>
          <w:b/>
          <w:bCs/>
          <w:sz w:val="28"/>
          <w:szCs w:val="28"/>
        </w:rPr>
        <w:t>воєнного</w:t>
      </w:r>
      <w:proofErr w:type="spellEnd"/>
      <w:r w:rsidRPr="008A0052">
        <w:rPr>
          <w:rFonts w:ascii="Times New Roman" w:hAnsi="Times New Roman" w:cs="Times New Roman"/>
          <w:b/>
          <w:bCs/>
          <w:sz w:val="28"/>
          <w:szCs w:val="28"/>
        </w:rPr>
        <w:t xml:space="preserve"> стану в </w:t>
      </w:r>
      <w:proofErr w:type="spellStart"/>
      <w:r w:rsidRPr="008A0052">
        <w:rPr>
          <w:rFonts w:ascii="Times New Roman" w:hAnsi="Times New Roman" w:cs="Times New Roman"/>
          <w:b/>
          <w:bCs/>
          <w:sz w:val="28"/>
          <w:szCs w:val="28"/>
        </w:rPr>
        <w:t>Україні</w:t>
      </w:r>
      <w:proofErr w:type="spellEnd"/>
      <w:r w:rsidRPr="008A0052">
        <w:rPr>
          <w:rFonts w:ascii="Times New Roman" w:hAnsi="Times New Roman" w:cs="Times New Roman"/>
          <w:b/>
          <w:bCs/>
          <w:sz w:val="28"/>
          <w:szCs w:val="28"/>
        </w:rPr>
        <w:t xml:space="preserve"> та </w:t>
      </w:r>
      <w:proofErr w:type="spellStart"/>
      <w:r w:rsidRPr="008A0052">
        <w:rPr>
          <w:rFonts w:ascii="Times New Roman" w:hAnsi="Times New Roman" w:cs="Times New Roman"/>
          <w:b/>
          <w:bCs/>
          <w:sz w:val="28"/>
          <w:szCs w:val="28"/>
        </w:rPr>
        <w:t>протягом</w:t>
      </w:r>
      <w:proofErr w:type="spellEnd"/>
      <w:r w:rsidRPr="008A0052">
        <w:rPr>
          <w:rFonts w:ascii="Times New Roman" w:hAnsi="Times New Roman" w:cs="Times New Roman"/>
          <w:b/>
          <w:bCs/>
          <w:sz w:val="28"/>
          <w:szCs w:val="28"/>
        </w:rPr>
        <w:t xml:space="preserve"> 90 </w:t>
      </w:r>
      <w:proofErr w:type="spellStart"/>
      <w:r w:rsidRPr="008A0052">
        <w:rPr>
          <w:rFonts w:ascii="Times New Roman" w:hAnsi="Times New Roman" w:cs="Times New Roman"/>
          <w:b/>
          <w:bCs/>
          <w:sz w:val="28"/>
          <w:szCs w:val="28"/>
        </w:rPr>
        <w:t>днів</w:t>
      </w:r>
      <w:proofErr w:type="spellEnd"/>
      <w:r w:rsidRPr="008A0052">
        <w:rPr>
          <w:rFonts w:ascii="Times New Roman" w:hAnsi="Times New Roman" w:cs="Times New Roman"/>
          <w:b/>
          <w:bCs/>
          <w:sz w:val="28"/>
          <w:szCs w:val="28"/>
        </w:rPr>
        <w:t xml:space="preserve"> з дня </w:t>
      </w:r>
      <w:proofErr w:type="spellStart"/>
      <w:r w:rsidRPr="008A0052">
        <w:rPr>
          <w:rFonts w:ascii="Times New Roman" w:hAnsi="Times New Roman" w:cs="Times New Roman"/>
          <w:b/>
          <w:bCs/>
          <w:sz w:val="28"/>
          <w:szCs w:val="28"/>
        </w:rPr>
        <w:t>його</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припинення</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або</w:t>
      </w:r>
      <w:proofErr w:type="spellEnd"/>
      <w:r w:rsidRPr="008A0052">
        <w:rPr>
          <w:rFonts w:ascii="Times New Roman" w:hAnsi="Times New Roman" w:cs="Times New Roman"/>
          <w:b/>
          <w:bCs/>
          <w:sz w:val="28"/>
          <w:szCs w:val="28"/>
        </w:rPr>
        <w:t xml:space="preserve"> </w:t>
      </w:r>
      <w:proofErr w:type="spellStart"/>
      <w:r w:rsidRPr="008A0052">
        <w:rPr>
          <w:rFonts w:ascii="Times New Roman" w:hAnsi="Times New Roman" w:cs="Times New Roman"/>
          <w:b/>
          <w:bCs/>
          <w:sz w:val="28"/>
          <w:szCs w:val="28"/>
        </w:rPr>
        <w:t>скасування</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далі</w:t>
      </w:r>
      <w:proofErr w:type="spellEnd"/>
      <w:r w:rsidRPr="008A0052">
        <w:rPr>
          <w:rFonts w:ascii="Times New Roman" w:hAnsi="Times New Roman" w:cs="Times New Roman"/>
          <w:bCs/>
          <w:sz w:val="28"/>
          <w:szCs w:val="28"/>
        </w:rPr>
        <w:t xml:space="preserve"> - </w:t>
      </w:r>
      <w:proofErr w:type="spellStart"/>
      <w:r w:rsidRPr="008A0052">
        <w:rPr>
          <w:rFonts w:ascii="Times New Roman" w:hAnsi="Times New Roman" w:cs="Times New Roman"/>
          <w:bCs/>
          <w:sz w:val="28"/>
          <w:szCs w:val="28"/>
        </w:rPr>
        <w:t>Особливості</w:t>
      </w:r>
      <w:proofErr w:type="spellEnd"/>
      <w:r w:rsidRPr="008A0052">
        <w:rPr>
          <w:rFonts w:ascii="Times New Roman" w:hAnsi="Times New Roman" w:cs="Times New Roman"/>
          <w:bCs/>
          <w:sz w:val="28"/>
          <w:szCs w:val="28"/>
        </w:rPr>
        <w:t xml:space="preserve">) </w:t>
      </w:r>
      <w:r w:rsidRPr="008A0052">
        <w:rPr>
          <w:rFonts w:ascii="Times New Roman" w:hAnsi="Times New Roman" w:cs="Times New Roman"/>
          <w:sz w:val="28"/>
          <w:szCs w:val="28"/>
        </w:rPr>
        <w:t xml:space="preserve">на </w:t>
      </w:r>
      <w:proofErr w:type="spellStart"/>
      <w:r w:rsidRPr="008A0052">
        <w:rPr>
          <w:rFonts w:ascii="Times New Roman" w:hAnsi="Times New Roman" w:cs="Times New Roman"/>
          <w:sz w:val="28"/>
          <w:szCs w:val="28"/>
        </w:rPr>
        <w:t>закупівлю</w:t>
      </w:r>
      <w:proofErr w:type="spellEnd"/>
      <w:r w:rsidRPr="008A0052">
        <w:rPr>
          <w:rFonts w:ascii="Times New Roman" w:hAnsi="Times New Roman" w:cs="Times New Roman"/>
          <w:sz w:val="28"/>
          <w:szCs w:val="28"/>
        </w:rPr>
        <w:t>: Код ДК 021:2015</w:t>
      </w:r>
      <w:r w:rsidRPr="008A0052">
        <w:rPr>
          <w:rFonts w:ascii="Times New Roman" w:hAnsi="Times New Roman" w:cs="Times New Roman"/>
          <w:b/>
          <w:bCs/>
          <w:sz w:val="28"/>
          <w:szCs w:val="28"/>
        </w:rPr>
        <w:t xml:space="preserve"> </w:t>
      </w:r>
      <w:r w:rsidRPr="008A0052">
        <w:rPr>
          <w:rFonts w:ascii="Times New Roman" w:eastAsia="Times New Roman" w:hAnsi="Times New Roman" w:cs="Times New Roman"/>
          <w:b/>
          <w:color w:val="000000"/>
          <w:sz w:val="28"/>
          <w:szCs w:val="28"/>
          <w:bdr w:val="none" w:sz="0" w:space="0" w:color="auto" w:frame="1"/>
          <w:lang w:eastAsia="uk-UA"/>
        </w:rPr>
        <w:t xml:space="preserve">18830000-6 </w:t>
      </w:r>
      <w:proofErr w:type="spellStart"/>
      <w:r w:rsidRPr="008A0052">
        <w:rPr>
          <w:rFonts w:ascii="Times New Roman" w:eastAsia="Times New Roman" w:hAnsi="Times New Roman" w:cs="Times New Roman"/>
          <w:b/>
          <w:color w:val="000000"/>
          <w:sz w:val="28"/>
          <w:szCs w:val="28"/>
          <w:bdr w:val="none" w:sz="0" w:space="0" w:color="auto" w:frame="1"/>
          <w:lang w:eastAsia="uk-UA"/>
        </w:rPr>
        <w:t>Захисне</w:t>
      </w:r>
      <w:proofErr w:type="spellEnd"/>
      <w:r w:rsidRPr="008A0052">
        <w:rPr>
          <w:rFonts w:ascii="Times New Roman" w:eastAsia="Times New Roman" w:hAnsi="Times New Roman" w:cs="Times New Roman"/>
          <w:b/>
          <w:color w:val="000000"/>
          <w:sz w:val="28"/>
          <w:szCs w:val="28"/>
          <w:bdr w:val="none" w:sz="0" w:space="0" w:color="auto" w:frame="1"/>
          <w:lang w:eastAsia="uk-UA"/>
        </w:rPr>
        <w:t xml:space="preserve"> </w:t>
      </w:r>
      <w:proofErr w:type="spellStart"/>
      <w:r w:rsidRPr="008A0052">
        <w:rPr>
          <w:rFonts w:ascii="Times New Roman" w:eastAsia="Times New Roman" w:hAnsi="Times New Roman" w:cs="Times New Roman"/>
          <w:b/>
          <w:color w:val="000000"/>
          <w:sz w:val="28"/>
          <w:szCs w:val="28"/>
          <w:bdr w:val="none" w:sz="0" w:space="0" w:color="auto" w:frame="1"/>
          <w:lang w:eastAsia="uk-UA"/>
        </w:rPr>
        <w:t>взуття</w:t>
      </w:r>
      <w:proofErr w:type="spellEnd"/>
      <w:r w:rsidRPr="008A0052">
        <w:rPr>
          <w:rFonts w:ascii="Times New Roman" w:eastAsia="Times New Roman" w:hAnsi="Times New Roman" w:cs="Times New Roman"/>
          <w:b/>
          <w:color w:val="000000"/>
          <w:sz w:val="28"/>
          <w:szCs w:val="28"/>
          <w:bdr w:val="none" w:sz="0" w:space="0" w:color="auto" w:frame="1"/>
          <w:lang w:eastAsia="uk-UA"/>
        </w:rPr>
        <w:t xml:space="preserve"> (Черевики </w:t>
      </w:r>
      <w:proofErr w:type="spellStart"/>
      <w:r w:rsidRPr="008A0052">
        <w:rPr>
          <w:rFonts w:ascii="Times New Roman" w:eastAsia="Times New Roman" w:hAnsi="Times New Roman" w:cs="Times New Roman"/>
          <w:b/>
          <w:color w:val="000000"/>
          <w:sz w:val="28"/>
          <w:szCs w:val="28"/>
          <w:bdr w:val="none" w:sz="0" w:space="0" w:color="auto" w:frame="1"/>
          <w:lang w:eastAsia="uk-UA"/>
        </w:rPr>
        <w:t>робочі</w:t>
      </w:r>
      <w:proofErr w:type="spellEnd"/>
      <w:r w:rsidRPr="008A0052">
        <w:rPr>
          <w:rFonts w:ascii="Times New Roman" w:eastAsia="Times New Roman" w:hAnsi="Times New Roman" w:cs="Times New Roman"/>
          <w:b/>
          <w:color w:val="000000"/>
          <w:sz w:val="28"/>
          <w:szCs w:val="28"/>
          <w:bdr w:val="none" w:sz="0" w:space="0" w:color="auto" w:frame="1"/>
          <w:lang w:eastAsia="uk-UA"/>
        </w:rPr>
        <w:t xml:space="preserve"> </w:t>
      </w:r>
      <w:proofErr w:type="spellStart"/>
      <w:r w:rsidRPr="008A0052">
        <w:rPr>
          <w:rFonts w:ascii="Times New Roman" w:eastAsia="Times New Roman" w:hAnsi="Times New Roman" w:cs="Times New Roman"/>
          <w:b/>
          <w:color w:val="000000"/>
          <w:sz w:val="28"/>
          <w:szCs w:val="28"/>
          <w:bdr w:val="none" w:sz="0" w:space="0" w:color="auto" w:frame="1"/>
          <w:lang w:eastAsia="uk-UA"/>
        </w:rPr>
        <w:t>шкіряні</w:t>
      </w:r>
      <w:proofErr w:type="spellEnd"/>
      <w:r w:rsidRPr="008A0052">
        <w:rPr>
          <w:rFonts w:ascii="Times New Roman" w:eastAsia="Times New Roman" w:hAnsi="Times New Roman" w:cs="Times New Roman"/>
          <w:b/>
          <w:color w:val="000000"/>
          <w:sz w:val="28"/>
          <w:szCs w:val="28"/>
          <w:bdr w:val="none" w:sz="0" w:space="0" w:color="auto" w:frame="1"/>
          <w:lang w:eastAsia="uk-UA"/>
        </w:rPr>
        <w:t>).</w:t>
      </w:r>
    </w:p>
    <w:p w14:paraId="6A537692" w14:textId="77777777" w:rsidR="008A0052" w:rsidRPr="008A0052" w:rsidRDefault="008A0052" w:rsidP="008A0052">
      <w:pPr>
        <w:widowControl w:val="0"/>
        <w:spacing w:before="120" w:after="0" w:line="240" w:lineRule="auto"/>
        <w:ind w:right="113"/>
        <w:contextualSpacing/>
        <w:jc w:val="both"/>
        <w:rPr>
          <w:rFonts w:ascii="Times New Roman" w:eastAsia="Times New Roman" w:hAnsi="Times New Roman" w:cs="Times New Roman"/>
          <w:b/>
          <w:color w:val="000000"/>
          <w:sz w:val="28"/>
          <w:szCs w:val="28"/>
          <w:bdr w:val="none" w:sz="0" w:space="0" w:color="auto" w:frame="1"/>
          <w:lang w:eastAsia="uk-UA"/>
        </w:rPr>
      </w:pPr>
    </w:p>
    <w:p w14:paraId="1EF8BBB9" w14:textId="77777777" w:rsidR="008A0052" w:rsidRPr="008A0052" w:rsidRDefault="008A0052" w:rsidP="008A0052">
      <w:pPr>
        <w:widowControl w:val="0"/>
        <w:spacing w:after="0" w:line="240" w:lineRule="auto"/>
        <w:ind w:right="113" w:firstLine="567"/>
        <w:contextualSpacing/>
        <w:jc w:val="both"/>
        <w:rPr>
          <w:rFonts w:ascii="Times New Roman" w:hAnsi="Times New Roman" w:cs="Times New Roman"/>
          <w:sz w:val="28"/>
          <w:szCs w:val="28"/>
        </w:rPr>
      </w:pPr>
      <w:proofErr w:type="spellStart"/>
      <w:r w:rsidRPr="008A0052">
        <w:rPr>
          <w:rFonts w:ascii="Times New Roman" w:hAnsi="Times New Roman" w:cs="Times New Roman"/>
          <w:sz w:val="28"/>
          <w:szCs w:val="28"/>
        </w:rPr>
        <w:t>Посилання</w:t>
      </w:r>
      <w:proofErr w:type="spellEnd"/>
      <w:r w:rsidRPr="008A0052">
        <w:rPr>
          <w:rFonts w:ascii="Times New Roman" w:hAnsi="Times New Roman" w:cs="Times New Roman"/>
          <w:sz w:val="28"/>
          <w:szCs w:val="28"/>
        </w:rPr>
        <w:t xml:space="preserve"> на процедуру </w:t>
      </w:r>
      <w:proofErr w:type="spellStart"/>
      <w:r w:rsidRPr="008A0052">
        <w:rPr>
          <w:rFonts w:ascii="Times New Roman" w:hAnsi="Times New Roman" w:cs="Times New Roman"/>
          <w:sz w:val="28"/>
          <w:szCs w:val="28"/>
        </w:rPr>
        <w:t>закупівлі</w:t>
      </w:r>
      <w:proofErr w:type="spellEnd"/>
      <w:r w:rsidRPr="008A0052">
        <w:rPr>
          <w:rFonts w:ascii="Times New Roman" w:hAnsi="Times New Roman" w:cs="Times New Roman"/>
          <w:sz w:val="28"/>
          <w:szCs w:val="28"/>
        </w:rPr>
        <w:t xml:space="preserve"> в </w:t>
      </w:r>
      <w:proofErr w:type="spellStart"/>
      <w:r w:rsidRPr="008A0052">
        <w:rPr>
          <w:rFonts w:ascii="Times New Roman" w:hAnsi="Times New Roman" w:cs="Times New Roman"/>
          <w:sz w:val="28"/>
          <w:szCs w:val="28"/>
        </w:rPr>
        <w:t>електронній</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системі</w:t>
      </w:r>
      <w:proofErr w:type="spellEnd"/>
      <w:r w:rsidRPr="008A0052">
        <w:rPr>
          <w:rFonts w:ascii="Times New Roman" w:hAnsi="Times New Roman" w:cs="Times New Roman"/>
          <w:sz w:val="28"/>
          <w:szCs w:val="28"/>
        </w:rPr>
        <w:t xml:space="preserve"> закупівель:</w:t>
      </w:r>
    </w:p>
    <w:p w14:paraId="47466546" w14:textId="77777777" w:rsidR="008A0052" w:rsidRPr="008A0052" w:rsidRDefault="008A0052" w:rsidP="008A0052">
      <w:pPr>
        <w:widowControl w:val="0"/>
        <w:spacing w:after="0" w:line="240" w:lineRule="auto"/>
        <w:ind w:right="113" w:firstLine="567"/>
        <w:contextualSpacing/>
        <w:jc w:val="both"/>
        <w:rPr>
          <w:rFonts w:ascii="Times New Roman" w:hAnsi="Times New Roman" w:cs="Times New Roman"/>
          <w:sz w:val="28"/>
          <w:szCs w:val="28"/>
        </w:rPr>
      </w:pPr>
    </w:p>
    <w:p w14:paraId="72A809B1" w14:textId="77777777" w:rsidR="008A0052" w:rsidRPr="008A0052" w:rsidRDefault="008A0052" w:rsidP="008A0052">
      <w:pPr>
        <w:shd w:val="clear" w:color="auto" w:fill="FFFFFF"/>
        <w:spacing w:after="0" w:line="240" w:lineRule="auto"/>
        <w:ind w:firstLine="567"/>
        <w:contextualSpacing/>
        <w:jc w:val="center"/>
        <w:rPr>
          <w:rStyle w:val="a3"/>
          <w:rFonts w:ascii="Times New Roman" w:hAnsi="Times New Roman" w:cs="Times New Roman"/>
          <w:b/>
          <w:bCs/>
          <w:color w:val="auto"/>
          <w:sz w:val="28"/>
          <w:szCs w:val="28"/>
        </w:rPr>
      </w:pPr>
      <w:hyperlink r:id="rId6" w:history="1">
        <w:r w:rsidRPr="008A0052">
          <w:rPr>
            <w:rStyle w:val="a3"/>
            <w:rFonts w:ascii="Times New Roman" w:hAnsi="Times New Roman" w:cs="Times New Roman"/>
            <w:b/>
            <w:bCs/>
            <w:sz w:val="28"/>
            <w:szCs w:val="28"/>
          </w:rPr>
          <w:t xml:space="preserve">https://prozorro.gov.ua/uk/tender/UA-2026-04-21-010877-a </w:t>
        </w:r>
      </w:hyperlink>
    </w:p>
    <w:p w14:paraId="3388AE48" w14:textId="77777777" w:rsidR="008A0052" w:rsidRPr="008A0052" w:rsidRDefault="008A0052" w:rsidP="008A0052">
      <w:pPr>
        <w:shd w:val="clear" w:color="auto" w:fill="FFFFFF"/>
        <w:spacing w:after="0" w:line="240" w:lineRule="auto"/>
        <w:ind w:firstLine="567"/>
        <w:contextualSpacing/>
        <w:jc w:val="both"/>
        <w:rPr>
          <w:rFonts w:ascii="Times New Roman" w:hAnsi="Times New Roman" w:cs="Times New Roman"/>
          <w:sz w:val="28"/>
          <w:szCs w:val="28"/>
        </w:rPr>
      </w:pPr>
    </w:p>
    <w:p w14:paraId="1D92D80D" w14:textId="77777777" w:rsidR="008A0052" w:rsidRPr="008A0052" w:rsidRDefault="008A0052" w:rsidP="008A0052">
      <w:pPr>
        <w:shd w:val="clear" w:color="auto" w:fill="FFFFFF"/>
        <w:spacing w:after="0" w:line="240" w:lineRule="auto"/>
        <w:ind w:firstLine="567"/>
        <w:contextualSpacing/>
        <w:jc w:val="both"/>
        <w:rPr>
          <w:rFonts w:ascii="Times New Roman" w:hAnsi="Times New Roman" w:cs="Times New Roman"/>
          <w:bCs/>
          <w:sz w:val="28"/>
          <w:szCs w:val="28"/>
        </w:rPr>
      </w:pPr>
      <w:proofErr w:type="spellStart"/>
      <w:r w:rsidRPr="008A0052">
        <w:rPr>
          <w:rFonts w:ascii="Times New Roman" w:hAnsi="Times New Roman" w:cs="Times New Roman"/>
          <w:bCs/>
          <w:sz w:val="28"/>
          <w:szCs w:val="28"/>
        </w:rPr>
        <w:t>Технічні</w:t>
      </w:r>
      <w:proofErr w:type="spellEnd"/>
      <w:r w:rsidRPr="008A0052">
        <w:rPr>
          <w:rFonts w:ascii="Times New Roman" w:hAnsi="Times New Roman" w:cs="Times New Roman"/>
          <w:bCs/>
          <w:sz w:val="28"/>
          <w:szCs w:val="28"/>
        </w:rPr>
        <w:t xml:space="preserve"> та </w:t>
      </w:r>
      <w:proofErr w:type="spellStart"/>
      <w:r w:rsidRPr="008A0052">
        <w:rPr>
          <w:rFonts w:ascii="Times New Roman" w:hAnsi="Times New Roman" w:cs="Times New Roman"/>
          <w:bCs/>
          <w:sz w:val="28"/>
          <w:szCs w:val="28"/>
        </w:rPr>
        <w:t>якісні</w:t>
      </w:r>
      <w:proofErr w:type="spellEnd"/>
      <w:r w:rsidRPr="008A0052">
        <w:rPr>
          <w:rFonts w:ascii="Times New Roman" w:hAnsi="Times New Roman" w:cs="Times New Roman"/>
          <w:bCs/>
          <w:sz w:val="28"/>
          <w:szCs w:val="28"/>
        </w:rPr>
        <w:t xml:space="preserve"> характеристики на </w:t>
      </w:r>
      <w:proofErr w:type="spellStart"/>
      <w:r w:rsidRPr="008A0052">
        <w:rPr>
          <w:rFonts w:ascii="Times New Roman" w:hAnsi="Times New Roman" w:cs="Times New Roman"/>
          <w:bCs/>
          <w:sz w:val="28"/>
          <w:szCs w:val="28"/>
        </w:rPr>
        <w:t>закупівлю</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визначені</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відповідно</w:t>
      </w:r>
      <w:proofErr w:type="spellEnd"/>
      <w:r w:rsidRPr="008A0052">
        <w:rPr>
          <w:rFonts w:ascii="Times New Roman" w:hAnsi="Times New Roman" w:cs="Times New Roman"/>
          <w:bCs/>
          <w:sz w:val="28"/>
          <w:szCs w:val="28"/>
        </w:rPr>
        <w:t xml:space="preserve"> до </w:t>
      </w:r>
      <w:proofErr w:type="spellStart"/>
      <w:r w:rsidRPr="008A0052">
        <w:rPr>
          <w:rFonts w:ascii="Times New Roman" w:hAnsi="Times New Roman" w:cs="Times New Roman"/>
          <w:bCs/>
          <w:sz w:val="28"/>
          <w:szCs w:val="28"/>
        </w:rPr>
        <w:t>вимог</w:t>
      </w:r>
      <w:proofErr w:type="spellEnd"/>
      <w:r w:rsidRPr="008A0052">
        <w:rPr>
          <w:rFonts w:ascii="Times New Roman" w:hAnsi="Times New Roman" w:cs="Times New Roman"/>
          <w:bCs/>
          <w:sz w:val="28"/>
          <w:szCs w:val="28"/>
        </w:rPr>
        <w:t>:</w:t>
      </w:r>
    </w:p>
    <w:p w14:paraId="257720AC" w14:textId="77777777" w:rsidR="008A0052" w:rsidRPr="008A0052" w:rsidRDefault="008A0052" w:rsidP="008A0052">
      <w:pPr>
        <w:shd w:val="clear" w:color="auto" w:fill="FFFFFF"/>
        <w:spacing w:after="0" w:line="240" w:lineRule="auto"/>
        <w:ind w:left="142" w:hanging="142"/>
        <w:contextualSpacing/>
        <w:jc w:val="both"/>
        <w:rPr>
          <w:rFonts w:ascii="Times New Roman" w:hAnsi="Times New Roman" w:cs="Times New Roman"/>
          <w:bCs/>
          <w:sz w:val="28"/>
          <w:szCs w:val="28"/>
        </w:rPr>
      </w:pPr>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статті</w:t>
      </w:r>
      <w:proofErr w:type="spellEnd"/>
      <w:r w:rsidRPr="008A0052">
        <w:rPr>
          <w:rFonts w:ascii="Times New Roman" w:hAnsi="Times New Roman" w:cs="Times New Roman"/>
          <w:bCs/>
          <w:sz w:val="28"/>
          <w:szCs w:val="28"/>
        </w:rPr>
        <w:t xml:space="preserve"> 8 Закону </w:t>
      </w:r>
      <w:proofErr w:type="spellStart"/>
      <w:r w:rsidRPr="008A0052">
        <w:rPr>
          <w:rFonts w:ascii="Times New Roman" w:hAnsi="Times New Roman" w:cs="Times New Roman"/>
          <w:bCs/>
          <w:sz w:val="28"/>
          <w:szCs w:val="28"/>
        </w:rPr>
        <w:t>України</w:t>
      </w:r>
      <w:proofErr w:type="spellEnd"/>
      <w:r w:rsidRPr="008A0052">
        <w:rPr>
          <w:rFonts w:ascii="Times New Roman" w:hAnsi="Times New Roman" w:cs="Times New Roman"/>
          <w:bCs/>
          <w:sz w:val="28"/>
          <w:szCs w:val="28"/>
        </w:rPr>
        <w:t xml:space="preserve"> «Про </w:t>
      </w:r>
      <w:proofErr w:type="spellStart"/>
      <w:r w:rsidRPr="008A0052">
        <w:rPr>
          <w:rFonts w:ascii="Times New Roman" w:hAnsi="Times New Roman" w:cs="Times New Roman"/>
          <w:bCs/>
          <w:sz w:val="28"/>
          <w:szCs w:val="28"/>
        </w:rPr>
        <w:t>охорону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щодо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забезпечення</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засобами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індивідуального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захисту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працівників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зайнятих</w:t>
      </w:r>
      <w:proofErr w:type="spellEnd"/>
      <w:r w:rsidRPr="008A0052">
        <w:rPr>
          <w:rFonts w:ascii="Times New Roman" w:hAnsi="Times New Roman" w:cs="Times New Roman"/>
          <w:bCs/>
          <w:sz w:val="28"/>
          <w:szCs w:val="28"/>
        </w:rPr>
        <w:t xml:space="preserve"> на роботах </w:t>
      </w:r>
      <w:proofErr w:type="spellStart"/>
      <w:r w:rsidRPr="008A0052">
        <w:rPr>
          <w:rFonts w:ascii="Times New Roman" w:hAnsi="Times New Roman" w:cs="Times New Roman"/>
          <w:bCs/>
          <w:sz w:val="28"/>
          <w:szCs w:val="28"/>
        </w:rPr>
        <w:t>із</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шкідливими</w:t>
      </w:r>
      <w:proofErr w:type="spellEnd"/>
      <w:r w:rsidRPr="008A0052">
        <w:rPr>
          <w:rFonts w:ascii="Times New Roman" w:hAnsi="Times New Roman" w:cs="Times New Roman"/>
          <w:bCs/>
          <w:sz w:val="28"/>
          <w:szCs w:val="28"/>
        </w:rPr>
        <w:t xml:space="preserve"> і </w:t>
      </w:r>
      <w:proofErr w:type="spellStart"/>
      <w:r w:rsidRPr="008A0052">
        <w:rPr>
          <w:rFonts w:ascii="Times New Roman" w:hAnsi="Times New Roman" w:cs="Times New Roman"/>
          <w:bCs/>
          <w:sz w:val="28"/>
          <w:szCs w:val="28"/>
        </w:rPr>
        <w:t>небезпечними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умовами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w:t>
      </w:r>
      <w:proofErr w:type="spellEnd"/>
      <w:r w:rsidRPr="008A0052">
        <w:rPr>
          <w:rFonts w:ascii="Times New Roman" w:hAnsi="Times New Roman" w:cs="Times New Roman"/>
          <w:bCs/>
          <w:sz w:val="28"/>
          <w:szCs w:val="28"/>
        </w:rPr>
        <w:t xml:space="preserve">, а також роботах </w:t>
      </w:r>
      <w:proofErr w:type="spellStart"/>
      <w:r w:rsidRPr="008A0052">
        <w:rPr>
          <w:rFonts w:ascii="Times New Roman" w:hAnsi="Times New Roman" w:cs="Times New Roman"/>
          <w:bCs/>
          <w:sz w:val="28"/>
          <w:szCs w:val="28"/>
        </w:rPr>
        <w:t>пов’язаних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із</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забрудненням</w:t>
      </w:r>
      <w:proofErr w:type="spellEnd"/>
      <w:r w:rsidRPr="008A0052">
        <w:rPr>
          <w:rFonts w:ascii="Times New Roman" w:hAnsi="Times New Roman" w:cs="Times New Roman"/>
          <w:bCs/>
          <w:sz w:val="28"/>
          <w:szCs w:val="28"/>
        </w:rPr>
        <w:t xml:space="preserve"> та </w:t>
      </w:r>
      <w:proofErr w:type="spellStart"/>
      <w:r w:rsidRPr="008A0052">
        <w:rPr>
          <w:rFonts w:ascii="Times New Roman" w:hAnsi="Times New Roman" w:cs="Times New Roman"/>
          <w:bCs/>
          <w:sz w:val="28"/>
          <w:szCs w:val="28"/>
        </w:rPr>
        <w:t>несприятливими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метеорологічними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умовами</w:t>
      </w:r>
      <w:proofErr w:type="spellEnd"/>
      <w:r w:rsidRPr="008A0052">
        <w:rPr>
          <w:rFonts w:ascii="Times New Roman" w:hAnsi="Times New Roman" w:cs="Times New Roman"/>
          <w:bCs/>
          <w:sz w:val="28"/>
          <w:szCs w:val="28"/>
        </w:rPr>
        <w:t>;</w:t>
      </w:r>
    </w:p>
    <w:p w14:paraId="662D37EE" w14:textId="77777777" w:rsidR="008A0052" w:rsidRPr="008A0052" w:rsidRDefault="008A0052" w:rsidP="008A0052">
      <w:pPr>
        <w:shd w:val="clear" w:color="auto" w:fill="FFFFFF"/>
        <w:spacing w:after="0" w:line="240" w:lineRule="auto"/>
        <w:ind w:left="142" w:hanging="142"/>
        <w:contextualSpacing/>
        <w:jc w:val="both"/>
        <w:rPr>
          <w:rFonts w:ascii="Times New Roman" w:hAnsi="Times New Roman" w:cs="Times New Roman"/>
          <w:bCs/>
          <w:sz w:val="28"/>
          <w:szCs w:val="28"/>
        </w:rPr>
      </w:pPr>
      <w:r w:rsidRPr="008A0052">
        <w:rPr>
          <w:rFonts w:ascii="Times New Roman" w:hAnsi="Times New Roman" w:cs="Times New Roman"/>
          <w:bCs/>
          <w:sz w:val="28"/>
          <w:szCs w:val="28"/>
        </w:rPr>
        <w:t xml:space="preserve">- Наказу </w:t>
      </w:r>
      <w:proofErr w:type="spellStart"/>
      <w:r w:rsidRPr="008A0052">
        <w:rPr>
          <w:rFonts w:ascii="Times New Roman" w:hAnsi="Times New Roman" w:cs="Times New Roman"/>
          <w:bCs/>
          <w:sz w:val="28"/>
          <w:szCs w:val="28"/>
        </w:rPr>
        <w:t>Міністерства</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соціальної</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політики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України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від</w:t>
      </w:r>
      <w:proofErr w:type="spellEnd"/>
      <w:r w:rsidRPr="008A0052">
        <w:rPr>
          <w:rFonts w:ascii="Times New Roman" w:hAnsi="Times New Roman" w:cs="Times New Roman"/>
          <w:bCs/>
          <w:sz w:val="28"/>
          <w:szCs w:val="28"/>
        </w:rPr>
        <w:t xml:space="preserve"> 27.08.20218 № 1224 «</w:t>
      </w:r>
      <w:proofErr w:type="spellStart"/>
      <w:r w:rsidRPr="008A0052">
        <w:rPr>
          <w:rFonts w:ascii="Times New Roman" w:hAnsi="Times New Roman" w:cs="Times New Roman"/>
          <w:bCs/>
          <w:sz w:val="28"/>
          <w:szCs w:val="28"/>
        </w:rPr>
        <w:t>Норми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безоплатної</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видачі</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спеціального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одягу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спеціального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взуття</w:t>
      </w:r>
      <w:proofErr w:type="spellEnd"/>
      <w:r w:rsidRPr="008A0052">
        <w:rPr>
          <w:rFonts w:ascii="Times New Roman" w:hAnsi="Times New Roman" w:cs="Times New Roman"/>
          <w:bCs/>
          <w:sz w:val="28"/>
          <w:szCs w:val="28"/>
        </w:rPr>
        <w:t xml:space="preserve"> та </w:t>
      </w:r>
      <w:proofErr w:type="spellStart"/>
      <w:r w:rsidRPr="008A0052">
        <w:rPr>
          <w:rFonts w:ascii="Times New Roman" w:hAnsi="Times New Roman" w:cs="Times New Roman"/>
          <w:bCs/>
          <w:sz w:val="28"/>
          <w:szCs w:val="28"/>
        </w:rPr>
        <w:t>інших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засобів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індивідуального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захисту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працівникам</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підприємств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електроенергетичної</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галузі</w:t>
      </w:r>
      <w:proofErr w:type="spellEnd"/>
      <w:r w:rsidRPr="008A0052">
        <w:rPr>
          <w:rFonts w:ascii="Times New Roman" w:hAnsi="Times New Roman" w:cs="Times New Roman"/>
          <w:bCs/>
          <w:sz w:val="28"/>
          <w:szCs w:val="28"/>
        </w:rPr>
        <w:t>»;</w:t>
      </w:r>
    </w:p>
    <w:p w14:paraId="6FC7904E" w14:textId="77777777" w:rsidR="008A0052" w:rsidRPr="008A0052" w:rsidRDefault="008A0052" w:rsidP="008A0052">
      <w:pPr>
        <w:shd w:val="clear" w:color="auto" w:fill="FFFFFF"/>
        <w:spacing w:after="0" w:line="240" w:lineRule="auto"/>
        <w:ind w:left="142" w:hanging="142"/>
        <w:contextualSpacing/>
        <w:jc w:val="both"/>
        <w:rPr>
          <w:rFonts w:ascii="Times New Roman" w:hAnsi="Times New Roman" w:cs="Times New Roman"/>
          <w:bCs/>
          <w:sz w:val="28"/>
          <w:szCs w:val="28"/>
        </w:rPr>
      </w:pPr>
      <w:r w:rsidRPr="008A0052">
        <w:rPr>
          <w:rFonts w:ascii="Times New Roman" w:hAnsi="Times New Roman" w:cs="Times New Roman"/>
          <w:bCs/>
          <w:sz w:val="28"/>
          <w:szCs w:val="28"/>
        </w:rPr>
        <w:t xml:space="preserve">- Постанови </w:t>
      </w:r>
      <w:proofErr w:type="spellStart"/>
      <w:r w:rsidRPr="008A0052">
        <w:rPr>
          <w:rFonts w:ascii="Times New Roman" w:hAnsi="Times New Roman" w:cs="Times New Roman"/>
          <w:bCs/>
          <w:sz w:val="28"/>
          <w:szCs w:val="28"/>
        </w:rPr>
        <w:t>Кабінету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Міністрів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України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від</w:t>
      </w:r>
      <w:proofErr w:type="spellEnd"/>
      <w:r w:rsidRPr="008A0052">
        <w:rPr>
          <w:rFonts w:ascii="Times New Roman" w:hAnsi="Times New Roman" w:cs="Times New Roman"/>
          <w:bCs/>
          <w:sz w:val="28"/>
          <w:szCs w:val="28"/>
        </w:rPr>
        <w:t xml:space="preserve"> 27.06.2003 №994 «</w:t>
      </w:r>
      <w:proofErr w:type="spellStart"/>
      <w:r w:rsidRPr="008A0052">
        <w:rPr>
          <w:rFonts w:ascii="Times New Roman" w:hAnsi="Times New Roman" w:cs="Times New Roman"/>
          <w:bCs/>
          <w:sz w:val="28"/>
          <w:szCs w:val="28"/>
        </w:rPr>
        <w:t>Перелік</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заходів</w:t>
      </w:r>
      <w:proofErr w:type="spellEnd"/>
      <w:r w:rsidRPr="008A0052">
        <w:rPr>
          <w:rFonts w:ascii="Times New Roman" w:hAnsi="Times New Roman" w:cs="Times New Roman"/>
          <w:bCs/>
          <w:sz w:val="28"/>
          <w:szCs w:val="28"/>
        </w:rPr>
        <w:t xml:space="preserve"> та </w:t>
      </w:r>
      <w:proofErr w:type="spellStart"/>
      <w:r w:rsidRPr="008A0052">
        <w:rPr>
          <w:rFonts w:ascii="Times New Roman" w:hAnsi="Times New Roman" w:cs="Times New Roman"/>
          <w:bCs/>
          <w:sz w:val="28"/>
          <w:szCs w:val="28"/>
        </w:rPr>
        <w:t>засобів</w:t>
      </w:r>
      <w:proofErr w:type="spellEnd"/>
      <w:r w:rsidRPr="008A0052">
        <w:rPr>
          <w:rFonts w:ascii="Times New Roman" w:hAnsi="Times New Roman" w:cs="Times New Roman"/>
          <w:bCs/>
          <w:sz w:val="28"/>
          <w:szCs w:val="28"/>
        </w:rPr>
        <w:t xml:space="preserve"> з </w:t>
      </w:r>
      <w:proofErr w:type="spellStart"/>
      <w:r w:rsidRPr="008A0052">
        <w:rPr>
          <w:rFonts w:ascii="Times New Roman" w:hAnsi="Times New Roman" w:cs="Times New Roman"/>
          <w:bCs/>
          <w:sz w:val="28"/>
          <w:szCs w:val="28"/>
        </w:rPr>
        <w:t>охорони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w:t>
      </w:r>
      <w:proofErr w:type="spellEnd"/>
      <w:r w:rsidRPr="008A0052">
        <w:rPr>
          <w:rFonts w:ascii="Times New Roman" w:hAnsi="Times New Roman" w:cs="Times New Roman"/>
          <w:bCs/>
          <w:sz w:val="28"/>
          <w:szCs w:val="28"/>
        </w:rPr>
        <w:t>».</w:t>
      </w:r>
    </w:p>
    <w:p w14:paraId="55F80149" w14:textId="77777777" w:rsidR="008A0052" w:rsidRPr="008A0052" w:rsidRDefault="008A0052" w:rsidP="008A0052">
      <w:pPr>
        <w:shd w:val="clear" w:color="auto" w:fill="FFFFFF"/>
        <w:spacing w:after="0" w:line="240" w:lineRule="auto"/>
        <w:ind w:firstLine="567"/>
        <w:contextualSpacing/>
        <w:jc w:val="both"/>
        <w:rPr>
          <w:rFonts w:ascii="Times New Roman" w:hAnsi="Times New Roman" w:cs="Times New Roman"/>
          <w:bCs/>
          <w:sz w:val="28"/>
          <w:szCs w:val="28"/>
        </w:rPr>
      </w:pPr>
      <w:r w:rsidRPr="008A0052">
        <w:rPr>
          <w:rFonts w:ascii="Times New Roman" w:hAnsi="Times New Roman" w:cs="Times New Roman"/>
          <w:bCs/>
          <w:sz w:val="28"/>
          <w:szCs w:val="28"/>
        </w:rPr>
        <w:t xml:space="preserve">Метою </w:t>
      </w:r>
      <w:proofErr w:type="spellStart"/>
      <w:r w:rsidRPr="008A0052">
        <w:rPr>
          <w:rFonts w:ascii="Times New Roman" w:hAnsi="Times New Roman" w:cs="Times New Roman"/>
          <w:bCs/>
          <w:sz w:val="28"/>
          <w:szCs w:val="28"/>
        </w:rPr>
        <w:t>закупівлі</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товарів</w:t>
      </w:r>
      <w:proofErr w:type="spellEnd"/>
      <w:r w:rsidRPr="008A0052">
        <w:rPr>
          <w:rFonts w:ascii="Times New Roman" w:hAnsi="Times New Roman" w:cs="Times New Roman"/>
          <w:bCs/>
          <w:sz w:val="28"/>
          <w:szCs w:val="28"/>
        </w:rPr>
        <w:t xml:space="preserve"> (</w:t>
      </w:r>
      <w:r w:rsidRPr="008A0052">
        <w:rPr>
          <w:rFonts w:ascii="Times New Roman" w:eastAsia="Times New Roman" w:hAnsi="Times New Roman" w:cs="Times New Roman"/>
          <w:bCs/>
          <w:color w:val="000000"/>
          <w:sz w:val="28"/>
          <w:szCs w:val="28"/>
          <w:bdr w:val="none" w:sz="0" w:space="0" w:color="auto" w:frame="1"/>
          <w:lang w:eastAsia="uk-UA"/>
        </w:rPr>
        <w:t xml:space="preserve">Черевики </w:t>
      </w:r>
      <w:proofErr w:type="spellStart"/>
      <w:r w:rsidRPr="008A0052">
        <w:rPr>
          <w:rFonts w:ascii="Times New Roman" w:eastAsia="Times New Roman" w:hAnsi="Times New Roman" w:cs="Times New Roman"/>
          <w:bCs/>
          <w:color w:val="000000"/>
          <w:sz w:val="28"/>
          <w:szCs w:val="28"/>
          <w:bdr w:val="none" w:sz="0" w:space="0" w:color="auto" w:frame="1"/>
          <w:lang w:eastAsia="uk-UA"/>
        </w:rPr>
        <w:t>робочі</w:t>
      </w:r>
      <w:proofErr w:type="spellEnd"/>
      <w:r w:rsidRPr="008A0052">
        <w:rPr>
          <w:rFonts w:ascii="Times New Roman" w:eastAsia="Times New Roman" w:hAnsi="Times New Roman" w:cs="Times New Roman"/>
          <w:bCs/>
          <w:color w:val="000000"/>
          <w:sz w:val="28"/>
          <w:szCs w:val="28"/>
          <w:bdr w:val="none" w:sz="0" w:space="0" w:color="auto" w:frame="1"/>
          <w:lang w:eastAsia="uk-UA"/>
        </w:rPr>
        <w:t xml:space="preserve"> </w:t>
      </w:r>
      <w:proofErr w:type="spellStart"/>
      <w:r w:rsidRPr="008A0052">
        <w:rPr>
          <w:rFonts w:ascii="Times New Roman" w:eastAsia="Times New Roman" w:hAnsi="Times New Roman" w:cs="Times New Roman"/>
          <w:bCs/>
          <w:color w:val="000000"/>
          <w:sz w:val="28"/>
          <w:szCs w:val="28"/>
          <w:bdr w:val="none" w:sz="0" w:space="0" w:color="auto" w:frame="1"/>
          <w:lang w:eastAsia="uk-UA"/>
        </w:rPr>
        <w:t>шкіряні</w:t>
      </w:r>
      <w:proofErr w:type="spellEnd"/>
      <w:r w:rsidRPr="008A0052">
        <w:rPr>
          <w:rFonts w:ascii="Times New Roman" w:hAnsi="Times New Roman" w:cs="Times New Roman"/>
          <w:bCs/>
          <w:sz w:val="28"/>
          <w:szCs w:val="28"/>
        </w:rPr>
        <w:t xml:space="preserve">) є </w:t>
      </w:r>
      <w:proofErr w:type="spellStart"/>
      <w:r w:rsidRPr="008A0052">
        <w:rPr>
          <w:rFonts w:ascii="Times New Roman" w:hAnsi="Times New Roman" w:cs="Times New Roman"/>
          <w:bCs/>
          <w:sz w:val="28"/>
          <w:szCs w:val="28"/>
        </w:rPr>
        <w:t>забезпечення</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належного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рівня</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охорони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захисту</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працівників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від</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виробничих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небезпек</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пов’язані</w:t>
      </w:r>
      <w:proofErr w:type="spellEnd"/>
      <w:r w:rsidRPr="008A0052">
        <w:rPr>
          <w:rFonts w:ascii="Times New Roman" w:hAnsi="Times New Roman" w:cs="Times New Roman"/>
          <w:bCs/>
          <w:sz w:val="28"/>
          <w:szCs w:val="28"/>
        </w:rPr>
        <w:t xml:space="preserve"> з </w:t>
      </w:r>
      <w:proofErr w:type="spellStart"/>
      <w:r w:rsidRPr="008A0052">
        <w:rPr>
          <w:rFonts w:ascii="Times New Roman" w:hAnsi="Times New Roman" w:cs="Times New Roman"/>
          <w:bCs/>
          <w:sz w:val="28"/>
          <w:szCs w:val="28"/>
        </w:rPr>
        <w:t>ризиком</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загального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забруднення</w:t>
      </w:r>
      <w:proofErr w:type="spellEnd"/>
      <w:r w:rsidRPr="008A0052">
        <w:rPr>
          <w:rFonts w:ascii="Times New Roman" w:hAnsi="Times New Roman" w:cs="Times New Roman"/>
          <w:bCs/>
          <w:sz w:val="28"/>
          <w:szCs w:val="28"/>
        </w:rPr>
        <w:t xml:space="preserve"> та </w:t>
      </w:r>
      <w:proofErr w:type="spellStart"/>
      <w:r w:rsidRPr="008A0052">
        <w:rPr>
          <w:rFonts w:ascii="Times New Roman" w:hAnsi="Times New Roman" w:cs="Times New Roman"/>
          <w:bCs/>
          <w:sz w:val="28"/>
          <w:szCs w:val="28"/>
        </w:rPr>
        <w:t>механічних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впливів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тертя</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порізи</w:t>
      </w:r>
      <w:proofErr w:type="spellEnd"/>
      <w:r w:rsidRPr="008A0052">
        <w:rPr>
          <w:rFonts w:ascii="Times New Roman" w:hAnsi="Times New Roman" w:cs="Times New Roman"/>
          <w:bCs/>
          <w:sz w:val="28"/>
          <w:szCs w:val="28"/>
        </w:rPr>
        <w:t xml:space="preserve">, контакт </w:t>
      </w:r>
      <w:proofErr w:type="spellStart"/>
      <w:r w:rsidRPr="008A0052">
        <w:rPr>
          <w:rFonts w:ascii="Times New Roman" w:hAnsi="Times New Roman" w:cs="Times New Roman"/>
          <w:bCs/>
          <w:sz w:val="28"/>
          <w:szCs w:val="28"/>
        </w:rPr>
        <w:t>із</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пилом</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брудом</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мастильними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матеріалами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тощо</w:t>
      </w:r>
      <w:proofErr w:type="spellEnd"/>
      <w:r w:rsidRPr="008A0052">
        <w:rPr>
          <w:rFonts w:ascii="Times New Roman" w:hAnsi="Times New Roman" w:cs="Times New Roman"/>
          <w:bCs/>
          <w:sz w:val="28"/>
          <w:szCs w:val="28"/>
        </w:rPr>
        <w:t xml:space="preserve">), а також </w:t>
      </w:r>
      <w:proofErr w:type="spellStart"/>
      <w:r w:rsidRPr="008A0052">
        <w:rPr>
          <w:rFonts w:ascii="Times New Roman" w:hAnsi="Times New Roman" w:cs="Times New Roman"/>
          <w:bCs/>
          <w:sz w:val="28"/>
          <w:szCs w:val="28"/>
        </w:rPr>
        <w:t>забезпечення</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працівників</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засобами</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індивідуального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захисту</w:t>
      </w:r>
      <w:proofErr w:type="spellEnd"/>
      <w:r w:rsidRPr="008A0052">
        <w:rPr>
          <w:rFonts w:ascii="Times New Roman" w:hAnsi="Times New Roman" w:cs="Times New Roman"/>
          <w:bCs/>
          <w:sz w:val="28"/>
          <w:szCs w:val="28"/>
        </w:rPr>
        <w:t xml:space="preserve"> для </w:t>
      </w:r>
      <w:proofErr w:type="spellStart"/>
      <w:r w:rsidRPr="008A0052">
        <w:rPr>
          <w:rFonts w:ascii="Times New Roman" w:hAnsi="Times New Roman" w:cs="Times New Roman"/>
          <w:bCs/>
          <w:sz w:val="28"/>
          <w:szCs w:val="28"/>
        </w:rPr>
        <w:t>безпечного</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виконання</w:t>
      </w:r>
      <w:proofErr w:type="spellEnd"/>
      <w:r w:rsidRPr="008A0052">
        <w:rPr>
          <w:rFonts w:ascii="Times New Roman" w:hAnsi="Times New Roman" w:cs="Times New Roman"/>
          <w:bCs/>
          <w:sz w:val="28"/>
          <w:szCs w:val="28"/>
        </w:rPr>
        <w:t xml:space="preserve"> ними </w:t>
      </w:r>
      <w:proofErr w:type="spellStart"/>
      <w:r w:rsidRPr="008A0052">
        <w:rPr>
          <w:rFonts w:ascii="Times New Roman" w:hAnsi="Times New Roman" w:cs="Times New Roman"/>
          <w:bCs/>
          <w:sz w:val="28"/>
          <w:szCs w:val="28"/>
        </w:rPr>
        <w:t>службових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обов’язків</w:t>
      </w:r>
      <w:proofErr w:type="spellEnd"/>
      <w:r w:rsidRPr="008A0052">
        <w:rPr>
          <w:rFonts w:ascii="Times New Roman" w:hAnsi="Times New Roman" w:cs="Times New Roman"/>
          <w:bCs/>
          <w:sz w:val="28"/>
          <w:szCs w:val="28"/>
        </w:rPr>
        <w:t xml:space="preserve"> у </w:t>
      </w:r>
      <w:proofErr w:type="spellStart"/>
      <w:r w:rsidRPr="008A0052">
        <w:rPr>
          <w:rFonts w:ascii="Times New Roman" w:hAnsi="Times New Roman" w:cs="Times New Roman"/>
          <w:bCs/>
          <w:sz w:val="28"/>
          <w:szCs w:val="28"/>
        </w:rPr>
        <w:t>відповідних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виробничих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умовах</w:t>
      </w:r>
      <w:proofErr w:type="spellEnd"/>
      <w:r w:rsidRPr="008A0052">
        <w:rPr>
          <w:rFonts w:ascii="Times New Roman" w:hAnsi="Times New Roman" w:cs="Times New Roman"/>
          <w:bCs/>
          <w:sz w:val="28"/>
          <w:szCs w:val="28"/>
        </w:rPr>
        <w:t xml:space="preserve">, а також </w:t>
      </w:r>
      <w:proofErr w:type="spellStart"/>
      <w:r w:rsidRPr="008A0052">
        <w:rPr>
          <w:rFonts w:ascii="Times New Roman" w:hAnsi="Times New Roman" w:cs="Times New Roman"/>
          <w:bCs/>
          <w:sz w:val="28"/>
          <w:szCs w:val="28"/>
        </w:rPr>
        <w:t>зниження</w:t>
      </w:r>
      <w:proofErr w:type="spellEnd"/>
      <w:r w:rsidRPr="008A0052">
        <w:rPr>
          <w:rFonts w:ascii="Times New Roman" w:hAnsi="Times New Roman" w:cs="Times New Roman"/>
          <w:bCs/>
          <w:sz w:val="28"/>
          <w:szCs w:val="28"/>
        </w:rPr>
        <w:t xml:space="preserve"> травматизму та </w:t>
      </w:r>
      <w:proofErr w:type="spellStart"/>
      <w:r w:rsidRPr="008A0052">
        <w:rPr>
          <w:rFonts w:ascii="Times New Roman" w:hAnsi="Times New Roman" w:cs="Times New Roman"/>
          <w:bCs/>
          <w:sz w:val="28"/>
          <w:szCs w:val="28"/>
        </w:rPr>
        <w:t>професійних</w:t>
      </w:r>
      <w:proofErr w:type="spellEnd"/>
      <w:r w:rsidRPr="008A0052">
        <w:rPr>
          <w:rFonts w:ascii="Times New Roman" w:hAnsi="Times New Roman" w:cs="Times New Roman"/>
          <w:bCs/>
          <w:sz w:val="28"/>
          <w:szCs w:val="28"/>
        </w:rPr>
        <w:t xml:space="preserve"> </w:t>
      </w:r>
      <w:proofErr w:type="spellStart"/>
      <w:r w:rsidRPr="008A0052">
        <w:rPr>
          <w:rFonts w:ascii="Times New Roman" w:hAnsi="Times New Roman" w:cs="Times New Roman"/>
          <w:bCs/>
          <w:sz w:val="28"/>
          <w:szCs w:val="28"/>
        </w:rPr>
        <w:t>захворювань</w:t>
      </w:r>
      <w:proofErr w:type="spellEnd"/>
      <w:r w:rsidRPr="008A0052">
        <w:rPr>
          <w:rFonts w:ascii="Times New Roman" w:hAnsi="Times New Roman" w:cs="Times New Roman"/>
          <w:bCs/>
          <w:sz w:val="28"/>
          <w:szCs w:val="28"/>
        </w:rPr>
        <w:t>.</w:t>
      </w:r>
    </w:p>
    <w:p w14:paraId="26563E97" w14:textId="77777777" w:rsidR="008A0052" w:rsidRPr="008A0052" w:rsidRDefault="008A0052" w:rsidP="008A0052">
      <w:pPr>
        <w:shd w:val="clear" w:color="auto" w:fill="FFFFFF"/>
        <w:spacing w:after="0" w:line="240" w:lineRule="auto"/>
        <w:ind w:firstLine="567"/>
        <w:contextualSpacing/>
        <w:jc w:val="both"/>
        <w:rPr>
          <w:rFonts w:ascii="Times New Roman" w:hAnsi="Times New Roman" w:cs="Times New Roman"/>
          <w:bCs/>
          <w:sz w:val="28"/>
          <w:szCs w:val="28"/>
        </w:rPr>
      </w:pPr>
      <w:proofErr w:type="spellStart"/>
      <w:r w:rsidRPr="008A0052">
        <w:rPr>
          <w:rFonts w:ascii="Times New Roman" w:hAnsi="Times New Roman" w:cs="Times New Roman"/>
          <w:sz w:val="28"/>
          <w:szCs w:val="28"/>
        </w:rPr>
        <w:t>Очікувана</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вартість</w:t>
      </w:r>
      <w:proofErr w:type="spellEnd"/>
      <w:r w:rsidRPr="008A0052">
        <w:rPr>
          <w:rFonts w:ascii="Times New Roman" w:hAnsi="Times New Roman" w:cs="Times New Roman"/>
          <w:sz w:val="28"/>
          <w:szCs w:val="28"/>
        </w:rPr>
        <w:t xml:space="preserve"> предмету </w:t>
      </w:r>
      <w:proofErr w:type="spellStart"/>
      <w:r w:rsidRPr="008A0052">
        <w:rPr>
          <w:rFonts w:ascii="Times New Roman" w:hAnsi="Times New Roman" w:cs="Times New Roman"/>
          <w:sz w:val="28"/>
          <w:szCs w:val="28"/>
        </w:rPr>
        <w:t>закупівлі</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визначена</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відповідно</w:t>
      </w:r>
      <w:proofErr w:type="spellEnd"/>
      <w:r w:rsidRPr="008A0052">
        <w:rPr>
          <w:rFonts w:ascii="Times New Roman" w:hAnsi="Times New Roman" w:cs="Times New Roman"/>
          <w:sz w:val="28"/>
          <w:szCs w:val="28"/>
        </w:rPr>
        <w:t xml:space="preserve"> до </w:t>
      </w:r>
      <w:proofErr w:type="spellStart"/>
      <w:r w:rsidRPr="008A0052">
        <w:rPr>
          <w:rFonts w:ascii="Times New Roman" w:hAnsi="Times New Roman" w:cs="Times New Roman"/>
          <w:sz w:val="28"/>
          <w:szCs w:val="28"/>
        </w:rPr>
        <w:t>положень</w:t>
      </w:r>
      <w:proofErr w:type="spellEnd"/>
      <w:r w:rsidRPr="008A0052">
        <w:rPr>
          <w:rFonts w:ascii="Times New Roman" w:hAnsi="Times New Roman" w:cs="Times New Roman"/>
          <w:sz w:val="28"/>
          <w:szCs w:val="28"/>
        </w:rPr>
        <w:t xml:space="preserve"> Закону </w:t>
      </w:r>
      <w:proofErr w:type="spellStart"/>
      <w:r w:rsidRPr="008A0052">
        <w:rPr>
          <w:rFonts w:ascii="Times New Roman" w:hAnsi="Times New Roman" w:cs="Times New Roman"/>
          <w:sz w:val="28"/>
          <w:szCs w:val="28"/>
        </w:rPr>
        <w:t>України</w:t>
      </w:r>
      <w:proofErr w:type="spellEnd"/>
      <w:r w:rsidRPr="008A0052">
        <w:rPr>
          <w:rFonts w:ascii="Times New Roman" w:hAnsi="Times New Roman" w:cs="Times New Roman"/>
          <w:sz w:val="28"/>
          <w:szCs w:val="28"/>
        </w:rPr>
        <w:t xml:space="preserve"> «Про </w:t>
      </w:r>
      <w:proofErr w:type="spellStart"/>
      <w:r w:rsidRPr="008A0052">
        <w:rPr>
          <w:rFonts w:ascii="Times New Roman" w:hAnsi="Times New Roman" w:cs="Times New Roman"/>
          <w:sz w:val="28"/>
          <w:szCs w:val="28"/>
        </w:rPr>
        <w:t>публічні</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закупівлі</w:t>
      </w:r>
      <w:proofErr w:type="spellEnd"/>
      <w:r w:rsidRPr="008A0052">
        <w:rPr>
          <w:rFonts w:ascii="Times New Roman" w:hAnsi="Times New Roman" w:cs="Times New Roman"/>
          <w:sz w:val="28"/>
          <w:szCs w:val="28"/>
        </w:rPr>
        <w:t xml:space="preserve">» методом </w:t>
      </w:r>
      <w:proofErr w:type="spellStart"/>
      <w:r w:rsidRPr="008A0052">
        <w:rPr>
          <w:rFonts w:ascii="Times New Roman" w:hAnsi="Times New Roman" w:cs="Times New Roman"/>
          <w:sz w:val="28"/>
          <w:szCs w:val="28"/>
        </w:rPr>
        <w:t>порівняння</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ринкових</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цін</w:t>
      </w:r>
      <w:proofErr w:type="spellEnd"/>
      <w:r w:rsidRPr="008A0052">
        <w:rPr>
          <w:rFonts w:ascii="Times New Roman" w:hAnsi="Times New Roman" w:cs="Times New Roman"/>
          <w:sz w:val="28"/>
          <w:szCs w:val="28"/>
        </w:rPr>
        <w:t xml:space="preserve"> та </w:t>
      </w:r>
      <w:proofErr w:type="spellStart"/>
      <w:r w:rsidRPr="008A0052">
        <w:rPr>
          <w:rFonts w:ascii="Times New Roman" w:hAnsi="Times New Roman" w:cs="Times New Roman"/>
          <w:sz w:val="28"/>
          <w:szCs w:val="28"/>
        </w:rPr>
        <w:t>відповідно</w:t>
      </w:r>
      <w:proofErr w:type="spellEnd"/>
      <w:r w:rsidRPr="008A0052">
        <w:rPr>
          <w:rFonts w:ascii="Times New Roman" w:hAnsi="Times New Roman" w:cs="Times New Roman"/>
          <w:sz w:val="28"/>
          <w:szCs w:val="28"/>
        </w:rPr>
        <w:t xml:space="preserve"> до </w:t>
      </w:r>
      <w:proofErr w:type="spellStart"/>
      <w:r w:rsidRPr="008A0052">
        <w:rPr>
          <w:rFonts w:ascii="Times New Roman" w:hAnsi="Times New Roman" w:cs="Times New Roman"/>
          <w:sz w:val="28"/>
          <w:szCs w:val="28"/>
        </w:rPr>
        <w:t>примірної</w:t>
      </w:r>
      <w:proofErr w:type="spellEnd"/>
      <w:r w:rsidRPr="008A0052">
        <w:rPr>
          <w:rFonts w:ascii="Times New Roman" w:hAnsi="Times New Roman" w:cs="Times New Roman"/>
          <w:sz w:val="28"/>
          <w:szCs w:val="28"/>
        </w:rPr>
        <w:t xml:space="preserve"> методики </w:t>
      </w:r>
      <w:proofErr w:type="spellStart"/>
      <w:r w:rsidRPr="008A0052">
        <w:rPr>
          <w:rFonts w:ascii="Times New Roman" w:hAnsi="Times New Roman" w:cs="Times New Roman"/>
          <w:sz w:val="28"/>
          <w:szCs w:val="28"/>
        </w:rPr>
        <w:t>визначення</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очікуваної</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вартості</w:t>
      </w:r>
      <w:proofErr w:type="spellEnd"/>
      <w:r w:rsidRPr="008A0052">
        <w:rPr>
          <w:rFonts w:ascii="Times New Roman" w:hAnsi="Times New Roman" w:cs="Times New Roman"/>
          <w:sz w:val="28"/>
          <w:szCs w:val="28"/>
        </w:rPr>
        <w:t xml:space="preserve"> предмета </w:t>
      </w:r>
      <w:proofErr w:type="spellStart"/>
      <w:r w:rsidRPr="008A0052">
        <w:rPr>
          <w:rFonts w:ascii="Times New Roman" w:hAnsi="Times New Roman" w:cs="Times New Roman"/>
          <w:sz w:val="28"/>
          <w:szCs w:val="28"/>
        </w:rPr>
        <w:t>закупівлі</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затвердженої</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центральним</w:t>
      </w:r>
      <w:proofErr w:type="spellEnd"/>
      <w:r w:rsidRPr="008A0052">
        <w:rPr>
          <w:rFonts w:ascii="Times New Roman" w:hAnsi="Times New Roman" w:cs="Times New Roman"/>
          <w:sz w:val="28"/>
          <w:szCs w:val="28"/>
        </w:rPr>
        <w:t xml:space="preserve"> органом </w:t>
      </w:r>
      <w:proofErr w:type="spellStart"/>
      <w:r w:rsidRPr="008A0052">
        <w:rPr>
          <w:rFonts w:ascii="Times New Roman" w:hAnsi="Times New Roman" w:cs="Times New Roman"/>
          <w:sz w:val="28"/>
          <w:szCs w:val="28"/>
        </w:rPr>
        <w:t>виконавчої</w:t>
      </w:r>
      <w:proofErr w:type="spellEnd"/>
      <w:r w:rsidRPr="008A0052">
        <w:rPr>
          <w:rFonts w:ascii="Times New Roman" w:hAnsi="Times New Roman" w:cs="Times New Roman"/>
          <w:sz w:val="28"/>
          <w:szCs w:val="28"/>
        </w:rPr>
        <w:t xml:space="preserve"> </w:t>
      </w:r>
      <w:proofErr w:type="spellStart"/>
      <w:r w:rsidRPr="008A0052">
        <w:rPr>
          <w:rFonts w:ascii="Times New Roman" w:hAnsi="Times New Roman" w:cs="Times New Roman"/>
          <w:sz w:val="28"/>
          <w:szCs w:val="28"/>
        </w:rPr>
        <w:t>влади</w:t>
      </w:r>
      <w:proofErr w:type="spellEnd"/>
      <w:r w:rsidRPr="008A0052">
        <w:rPr>
          <w:rFonts w:ascii="Times New Roman" w:hAnsi="Times New Roman" w:cs="Times New Roman"/>
          <w:bCs/>
          <w:sz w:val="28"/>
          <w:szCs w:val="28"/>
        </w:rPr>
        <w:t>.</w:t>
      </w:r>
    </w:p>
    <w:p w14:paraId="19ABD467" w14:textId="77777777" w:rsidR="008A0052" w:rsidRPr="008A0052" w:rsidRDefault="008A0052" w:rsidP="004C2D25">
      <w:pPr>
        <w:spacing w:after="0" w:line="276" w:lineRule="auto"/>
        <w:ind w:firstLine="567"/>
        <w:jc w:val="both"/>
        <w:rPr>
          <w:rFonts w:ascii="Times New Roman" w:hAnsi="Times New Roman" w:cs="Times New Roman"/>
          <w:sz w:val="28"/>
          <w:szCs w:val="28"/>
          <w:lang w:val="uk-UA"/>
        </w:rPr>
      </w:pPr>
    </w:p>
    <w:sectPr w:rsidR="008A0052" w:rsidRPr="008A0052"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089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4605B"/>
    <w:rsid w:val="002612A6"/>
    <w:rsid w:val="002811F0"/>
    <w:rsid w:val="0028698F"/>
    <w:rsid w:val="002877D6"/>
    <w:rsid w:val="002A6E80"/>
    <w:rsid w:val="002B1F22"/>
    <w:rsid w:val="002C71D1"/>
    <w:rsid w:val="002D1C8C"/>
    <w:rsid w:val="0030715D"/>
    <w:rsid w:val="0031434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96089"/>
    <w:rsid w:val="004A2B46"/>
    <w:rsid w:val="004A61C0"/>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08CD"/>
    <w:rsid w:val="005C4780"/>
    <w:rsid w:val="005D4EC9"/>
    <w:rsid w:val="005F43AC"/>
    <w:rsid w:val="006023A3"/>
    <w:rsid w:val="00606C47"/>
    <w:rsid w:val="006103C7"/>
    <w:rsid w:val="006400D2"/>
    <w:rsid w:val="00640BA6"/>
    <w:rsid w:val="006439BC"/>
    <w:rsid w:val="00662A99"/>
    <w:rsid w:val="00674B15"/>
    <w:rsid w:val="00684319"/>
    <w:rsid w:val="006A4F11"/>
    <w:rsid w:val="006D74A3"/>
    <w:rsid w:val="006E41E2"/>
    <w:rsid w:val="007065AB"/>
    <w:rsid w:val="0071336F"/>
    <w:rsid w:val="00714F4B"/>
    <w:rsid w:val="007308C9"/>
    <w:rsid w:val="00767CBC"/>
    <w:rsid w:val="007A3230"/>
    <w:rsid w:val="007A62B2"/>
    <w:rsid w:val="007B1414"/>
    <w:rsid w:val="007B4A18"/>
    <w:rsid w:val="007E01F3"/>
    <w:rsid w:val="007E42E8"/>
    <w:rsid w:val="007F3EE5"/>
    <w:rsid w:val="00813B56"/>
    <w:rsid w:val="00827EFB"/>
    <w:rsid w:val="00836B76"/>
    <w:rsid w:val="008465D4"/>
    <w:rsid w:val="00863B7F"/>
    <w:rsid w:val="00872735"/>
    <w:rsid w:val="008751EF"/>
    <w:rsid w:val="00875ECD"/>
    <w:rsid w:val="0088475B"/>
    <w:rsid w:val="00892188"/>
    <w:rsid w:val="00893FB8"/>
    <w:rsid w:val="00894607"/>
    <w:rsid w:val="008A0052"/>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47609"/>
    <w:rsid w:val="00C54B44"/>
    <w:rsid w:val="00C571AD"/>
    <w:rsid w:val="00C65651"/>
    <w:rsid w:val="00C70E3D"/>
    <w:rsid w:val="00C7417C"/>
    <w:rsid w:val="00C80281"/>
    <w:rsid w:val="00C8395F"/>
    <w:rsid w:val="00C844F9"/>
    <w:rsid w:val="00C879E5"/>
    <w:rsid w:val="00C87DDF"/>
    <w:rsid w:val="00CC44CE"/>
    <w:rsid w:val="00CC770A"/>
    <w:rsid w:val="00D00A11"/>
    <w:rsid w:val="00D01057"/>
    <w:rsid w:val="00D06127"/>
    <w:rsid w:val="00D15244"/>
    <w:rsid w:val="00D36840"/>
    <w:rsid w:val="00D511F4"/>
    <w:rsid w:val="00D5464A"/>
    <w:rsid w:val="00D60AF4"/>
    <w:rsid w:val="00D82B41"/>
    <w:rsid w:val="00DC2434"/>
    <w:rsid w:val="00DE0D11"/>
    <w:rsid w:val="00DF4B63"/>
    <w:rsid w:val="00DF5B67"/>
    <w:rsid w:val="00E02994"/>
    <w:rsid w:val="00E110D5"/>
    <w:rsid w:val="00E17298"/>
    <w:rsid w:val="00E31DA4"/>
    <w:rsid w:val="00E33469"/>
    <w:rsid w:val="00E4332A"/>
    <w:rsid w:val="00E4584F"/>
    <w:rsid w:val="00E46F02"/>
    <w:rsid w:val="00E51598"/>
    <w:rsid w:val="00E546B7"/>
    <w:rsid w:val="00E76BB7"/>
    <w:rsid w:val="00EA17E6"/>
    <w:rsid w:val="00EA31FD"/>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6-04-21-010877-a%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777</Words>
  <Characters>6008</Characters>
  <Application>Microsoft Office Word</Application>
  <DocSecurity>0</DocSecurity>
  <Lines>751</Lines>
  <Paragraphs>323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4</cp:revision>
  <cp:lastPrinted>2026-03-13T08:31:00Z</cp:lastPrinted>
  <dcterms:created xsi:type="dcterms:W3CDTF">2026-04-21T07:32:00Z</dcterms:created>
  <dcterms:modified xsi:type="dcterms:W3CDTF">2026-04-21T13:46:00Z</dcterms:modified>
</cp:coreProperties>
</file>