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4E3C0B8E"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432852" w:rsidRPr="00432852">
        <w:rPr>
          <w:rFonts w:ascii="Times New Roman" w:eastAsia="Calibri" w:hAnsi="Times New Roman" w:cs="Times New Roman"/>
          <w:b/>
          <w:bCs/>
          <w:sz w:val="28"/>
          <w:szCs w:val="28"/>
          <w:shd w:val="clear" w:color="auto" w:fill="FFFFFF"/>
          <w:lang w:val="uk-UA" w:bidi="uk-UA"/>
        </w:rPr>
        <w:t>43260000-3 Механічні лопати, екскаватори та ковшові навантажувачі, гірнича техніка (Екскаватор-навантажувач)</w:t>
      </w:r>
      <w:r w:rsidR="005026D1" w:rsidRPr="005026D1">
        <w:rPr>
          <w:rFonts w:ascii="Times New Roman" w:eastAsia="Calibri" w:hAnsi="Times New Roman" w:cs="Times New Roman"/>
          <w:b/>
          <w:bCs/>
          <w:sz w:val="28"/>
          <w:szCs w:val="28"/>
          <w:shd w:val="clear" w:color="auto" w:fill="FFFFFF"/>
          <w:lang w:val="uk-UA" w:bidi="uk-UA"/>
        </w:rPr>
        <w:t>.</w:t>
      </w:r>
    </w:p>
    <w:p w14:paraId="37DAA208" w14:textId="0E4F2A6F" w:rsidR="00885399" w:rsidRPr="00EA6168" w:rsidRDefault="0096486F" w:rsidP="00A910E3">
      <w:pPr>
        <w:widowControl w:val="0"/>
        <w:spacing w:line="360" w:lineRule="auto"/>
        <w:ind w:right="113"/>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3A7515" w:rsidRPr="003A7515">
        <w:rPr>
          <w:rFonts w:ascii="Times New Roman" w:eastAsia="Calibri" w:hAnsi="Times New Roman" w:cs="Times New Roman"/>
          <w:b/>
          <w:bCs/>
          <w:sz w:val="28"/>
          <w:szCs w:val="28"/>
          <w:lang w:val="uk-UA"/>
        </w:rPr>
        <w:t>43260000-3 Механічні лопати, екскаватори та ковшові навантажувачі, гірнича техніка (Екскаватор-навантажувач)</w:t>
      </w:r>
      <w:r w:rsidR="00D71AD1" w:rsidRPr="00ED72FD">
        <w:rPr>
          <w:rFonts w:ascii="Times New Roman" w:eastAsia="SimSun" w:hAnsi="Times New Roman" w:cs="Times New Roman"/>
          <w:sz w:val="28"/>
          <w:szCs w:val="28"/>
          <w:lang w:val="uk-UA" w:eastAsia="zh-CN"/>
        </w:rPr>
        <w:t>.</w:t>
      </w:r>
    </w:p>
    <w:p w14:paraId="7C45B092" w14:textId="7B88D38D" w:rsidR="00A034EE" w:rsidRDefault="00936761" w:rsidP="00A034EE">
      <w:pPr>
        <w:widowControl w:val="0"/>
        <w:spacing w:after="0" w:line="360" w:lineRule="auto"/>
        <w:ind w:right="113"/>
        <w:contextualSpacing/>
        <w:jc w:val="center"/>
        <w:rPr>
          <w:rFonts w:ascii="Times New Roman" w:hAnsi="Times New Roman" w:cs="Times New Roman"/>
          <w:b/>
          <w:bCs/>
          <w:i/>
          <w:iCs/>
          <w:color w:val="4472C4" w:themeColor="accent1"/>
          <w:sz w:val="28"/>
          <w:szCs w:val="28"/>
          <w:u w:val="single"/>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hyperlink r:id="rId4" w:history="1">
        <w:r w:rsidR="00A034EE" w:rsidRPr="00036668">
          <w:rPr>
            <w:rStyle w:val="a3"/>
            <w:rFonts w:ascii="Times New Roman" w:hAnsi="Times New Roman" w:cs="Times New Roman"/>
            <w:b/>
            <w:bCs/>
            <w:i/>
            <w:iCs/>
            <w:sz w:val="28"/>
            <w:szCs w:val="28"/>
          </w:rPr>
          <w:t>https://prozorro.gov.ua/uk/tender/UA-2026-06-02-011264-a</w:t>
        </w:r>
      </w:hyperlink>
    </w:p>
    <w:p w14:paraId="3AAC5659" w14:textId="0452EC73" w:rsidR="008C2D4F" w:rsidRPr="00BD69B8" w:rsidRDefault="00273980" w:rsidP="00A034EE">
      <w:pPr>
        <w:widowControl w:val="0"/>
        <w:spacing w:after="0" w:line="360" w:lineRule="auto"/>
        <w:ind w:right="113"/>
        <w:contextualSpacing/>
        <w:jc w:val="both"/>
        <w:rPr>
          <w:color w:val="000000"/>
          <w:sz w:val="27"/>
          <w:szCs w:val="27"/>
          <w:lang w:val="uk-UA"/>
        </w:rPr>
      </w:pPr>
      <w:r w:rsidRPr="004A20D3">
        <w:rPr>
          <w:rFonts w:ascii="Times New Roman" w:eastAsia="Calibri" w:hAnsi="Times New Roman" w:cs="Times New Roman"/>
          <w:sz w:val="28"/>
          <w:szCs w:val="28"/>
          <w:lang w:val="uk-UA"/>
        </w:rPr>
        <w:t xml:space="preserve">     </w:t>
      </w:r>
      <w:r w:rsidR="00BD69B8" w:rsidRPr="004A20D3">
        <w:rPr>
          <w:rFonts w:ascii="Times New Roman" w:hAnsi="Times New Roman" w:cs="Times New Roman"/>
          <w:color w:val="000000"/>
          <w:sz w:val="27"/>
          <w:szCs w:val="27"/>
          <w:lang w:val="uk-UA"/>
        </w:rPr>
        <w:t xml:space="preserve">Технічні та якісні характеристики на закупівлю визначені відповідно до </w:t>
      </w:r>
      <w:r w:rsidR="00874AC2">
        <w:rPr>
          <w:rFonts w:ascii="Times New Roman" w:hAnsi="Times New Roman" w:cs="Times New Roman"/>
          <w:color w:val="000000"/>
          <w:sz w:val="27"/>
          <w:szCs w:val="27"/>
          <w:lang w:val="uk-UA"/>
        </w:rPr>
        <w:t>потреб Замовника та з урахуванням вимог нормативних документів.</w:t>
      </w:r>
    </w:p>
    <w:p w14:paraId="60B0529F" w14:textId="09357493" w:rsidR="009A6F9F" w:rsidRPr="009A6F9F" w:rsidRDefault="009A6F9F" w:rsidP="00BD69B8">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Pr="001E08BD" w:rsidRDefault="002B1F22" w:rsidP="00BD69B8">
      <w:pPr>
        <w:spacing w:after="0" w:line="360" w:lineRule="auto"/>
        <w:jc w:val="both"/>
        <w:rPr>
          <w:rFonts w:ascii="Times New Roman" w:hAnsi="Times New Roman" w:cs="Times New Roman"/>
          <w:b/>
          <w:bCs/>
          <w:sz w:val="28"/>
          <w:szCs w:val="28"/>
          <w:lang w:val="uk-UA"/>
        </w:rPr>
      </w:pPr>
    </w:p>
    <w:sectPr w:rsidR="002B1F22"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37E40"/>
    <w:rsid w:val="0016391C"/>
    <w:rsid w:val="001811E1"/>
    <w:rsid w:val="00187B5A"/>
    <w:rsid w:val="00195A3E"/>
    <w:rsid w:val="001B2159"/>
    <w:rsid w:val="001C5133"/>
    <w:rsid w:val="001C64A3"/>
    <w:rsid w:val="001E08BD"/>
    <w:rsid w:val="002166E3"/>
    <w:rsid w:val="00223FE6"/>
    <w:rsid w:val="002328C5"/>
    <w:rsid w:val="002419F1"/>
    <w:rsid w:val="00253F46"/>
    <w:rsid w:val="00273980"/>
    <w:rsid w:val="002A047E"/>
    <w:rsid w:val="002A602F"/>
    <w:rsid w:val="002A6E80"/>
    <w:rsid w:val="002B1F22"/>
    <w:rsid w:val="002B4B1E"/>
    <w:rsid w:val="002D610A"/>
    <w:rsid w:val="002E2E5E"/>
    <w:rsid w:val="002F7824"/>
    <w:rsid w:val="00303634"/>
    <w:rsid w:val="0031753B"/>
    <w:rsid w:val="00347B5A"/>
    <w:rsid w:val="0035108A"/>
    <w:rsid w:val="00351881"/>
    <w:rsid w:val="00355EF1"/>
    <w:rsid w:val="00357E77"/>
    <w:rsid w:val="00361139"/>
    <w:rsid w:val="003650E9"/>
    <w:rsid w:val="00372ADE"/>
    <w:rsid w:val="003764F4"/>
    <w:rsid w:val="0039061E"/>
    <w:rsid w:val="003A590C"/>
    <w:rsid w:val="003A7515"/>
    <w:rsid w:val="003B1024"/>
    <w:rsid w:val="003D13C9"/>
    <w:rsid w:val="003D3512"/>
    <w:rsid w:val="003D73FA"/>
    <w:rsid w:val="003E0446"/>
    <w:rsid w:val="003E4952"/>
    <w:rsid w:val="003F5C23"/>
    <w:rsid w:val="00401E27"/>
    <w:rsid w:val="00415DB4"/>
    <w:rsid w:val="00424BF7"/>
    <w:rsid w:val="0042761D"/>
    <w:rsid w:val="00432852"/>
    <w:rsid w:val="00445292"/>
    <w:rsid w:val="004612D7"/>
    <w:rsid w:val="00475688"/>
    <w:rsid w:val="00484544"/>
    <w:rsid w:val="004A20D3"/>
    <w:rsid w:val="004A350C"/>
    <w:rsid w:val="004E1BAB"/>
    <w:rsid w:val="004F2B97"/>
    <w:rsid w:val="005026D1"/>
    <w:rsid w:val="00523707"/>
    <w:rsid w:val="00525D40"/>
    <w:rsid w:val="00541C96"/>
    <w:rsid w:val="005424E6"/>
    <w:rsid w:val="00544654"/>
    <w:rsid w:val="00557F4B"/>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112BB"/>
    <w:rsid w:val="00741D92"/>
    <w:rsid w:val="00743442"/>
    <w:rsid w:val="00756DD8"/>
    <w:rsid w:val="0078580D"/>
    <w:rsid w:val="00786D6E"/>
    <w:rsid w:val="007B1414"/>
    <w:rsid w:val="007B2D43"/>
    <w:rsid w:val="007F569A"/>
    <w:rsid w:val="00801961"/>
    <w:rsid w:val="00814D4C"/>
    <w:rsid w:val="00816F80"/>
    <w:rsid w:val="0083275C"/>
    <w:rsid w:val="00847216"/>
    <w:rsid w:val="00852750"/>
    <w:rsid w:val="00853E46"/>
    <w:rsid w:val="0085655F"/>
    <w:rsid w:val="00874AC2"/>
    <w:rsid w:val="00875080"/>
    <w:rsid w:val="00885399"/>
    <w:rsid w:val="0089364E"/>
    <w:rsid w:val="008A3130"/>
    <w:rsid w:val="008A7C13"/>
    <w:rsid w:val="008B3DE6"/>
    <w:rsid w:val="008C2D4F"/>
    <w:rsid w:val="008C6FE7"/>
    <w:rsid w:val="008D3E8B"/>
    <w:rsid w:val="008E3E35"/>
    <w:rsid w:val="008F09D3"/>
    <w:rsid w:val="00907378"/>
    <w:rsid w:val="00936761"/>
    <w:rsid w:val="0093751A"/>
    <w:rsid w:val="0096486F"/>
    <w:rsid w:val="00965E0B"/>
    <w:rsid w:val="00972F93"/>
    <w:rsid w:val="00991FC2"/>
    <w:rsid w:val="009A6F9F"/>
    <w:rsid w:val="009B5184"/>
    <w:rsid w:val="009C505E"/>
    <w:rsid w:val="009E449F"/>
    <w:rsid w:val="009E63B9"/>
    <w:rsid w:val="00A0285F"/>
    <w:rsid w:val="00A02FDD"/>
    <w:rsid w:val="00A034EE"/>
    <w:rsid w:val="00A17A87"/>
    <w:rsid w:val="00A37EAA"/>
    <w:rsid w:val="00A64EC4"/>
    <w:rsid w:val="00A65B02"/>
    <w:rsid w:val="00A775D2"/>
    <w:rsid w:val="00A910E3"/>
    <w:rsid w:val="00A969D7"/>
    <w:rsid w:val="00AA0747"/>
    <w:rsid w:val="00AA3D82"/>
    <w:rsid w:val="00B003F7"/>
    <w:rsid w:val="00B03CB5"/>
    <w:rsid w:val="00B04DD2"/>
    <w:rsid w:val="00B41873"/>
    <w:rsid w:val="00B64054"/>
    <w:rsid w:val="00B84C2E"/>
    <w:rsid w:val="00B8742C"/>
    <w:rsid w:val="00BB53CD"/>
    <w:rsid w:val="00BD20E9"/>
    <w:rsid w:val="00BD69B8"/>
    <w:rsid w:val="00BE08AA"/>
    <w:rsid w:val="00BF183A"/>
    <w:rsid w:val="00C2291D"/>
    <w:rsid w:val="00C37447"/>
    <w:rsid w:val="00C41D57"/>
    <w:rsid w:val="00C56DE1"/>
    <w:rsid w:val="00C70E3D"/>
    <w:rsid w:val="00C71349"/>
    <w:rsid w:val="00C83D94"/>
    <w:rsid w:val="00CA634C"/>
    <w:rsid w:val="00CD4E8D"/>
    <w:rsid w:val="00CD59F5"/>
    <w:rsid w:val="00D05D63"/>
    <w:rsid w:val="00D4525C"/>
    <w:rsid w:val="00D70786"/>
    <w:rsid w:val="00D71AD1"/>
    <w:rsid w:val="00D82B41"/>
    <w:rsid w:val="00D96C79"/>
    <w:rsid w:val="00DA6675"/>
    <w:rsid w:val="00DB0029"/>
    <w:rsid w:val="00DB080F"/>
    <w:rsid w:val="00DB6498"/>
    <w:rsid w:val="00DC2C7E"/>
    <w:rsid w:val="00DE34DD"/>
    <w:rsid w:val="00DE7FBC"/>
    <w:rsid w:val="00E003E7"/>
    <w:rsid w:val="00E118BB"/>
    <w:rsid w:val="00E1499A"/>
    <w:rsid w:val="00E244F5"/>
    <w:rsid w:val="00E32774"/>
    <w:rsid w:val="00E51598"/>
    <w:rsid w:val="00E94494"/>
    <w:rsid w:val="00EA6168"/>
    <w:rsid w:val="00EA6A7D"/>
    <w:rsid w:val="00EC1BE7"/>
    <w:rsid w:val="00EC2239"/>
    <w:rsid w:val="00EC2AF4"/>
    <w:rsid w:val="00ED3290"/>
    <w:rsid w:val="00ED72FD"/>
    <w:rsid w:val="00EE5B15"/>
    <w:rsid w:val="00F401A6"/>
    <w:rsid w:val="00F45499"/>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D69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next w:val="a"/>
    <w:link w:val="a8"/>
    <w:uiPriority w:val="10"/>
    <w:qFormat/>
    <w:rsid w:val="00A91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 Знак"/>
    <w:basedOn w:val="a0"/>
    <w:link w:val="a7"/>
    <w:uiPriority w:val="10"/>
    <w:rsid w:val="00A910E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uk/tender/UA-2026-06-02-01126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1260</Characters>
  <Application>Microsoft Office Word</Application>
  <DocSecurity>0</DocSecurity>
  <Lines>157</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2026-06-02T13:03:00Z</dcterms:created>
  <dcterms:modified xsi:type="dcterms:W3CDTF">2026-06-02T13:03:00Z</dcterms:modified>
</cp:coreProperties>
</file>